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D5936" w14:textId="1262F2AF" w:rsidR="0042613B" w:rsidRDefault="00DD523C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  <w:kern w:val="0"/>
        </w:rPr>
        <w:drawing>
          <wp:inline distT="0" distB="0" distL="0" distR="0" wp14:anchorId="1785BEB2" wp14:editId="119389A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143EA9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01B4D5A1" w14:textId="77777777"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1743B43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33122E8B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5B9053A0" w14:textId="77777777"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9A6A6F8" w14:textId="2ED5D85E" w:rsidR="006F2ECA" w:rsidRPr="007856F2" w:rsidRDefault="006F2ECA" w:rsidP="006F2ECA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caps/>
          <w:color w:val="000000" w:themeColor="text1"/>
          <w:szCs w:val="24"/>
          <w:lang w:eastAsia="ar-SA"/>
        </w:rPr>
      </w:pPr>
      <w:r w:rsidRPr="007856F2">
        <w:rPr>
          <w:rFonts w:ascii="Times New Roman" w:hAnsi="Times New Roman"/>
          <w:b/>
          <w:caps/>
          <w:color w:val="000000" w:themeColor="text1"/>
          <w:szCs w:val="24"/>
        </w:rPr>
        <w:t>DĖL ŠAKIŲ RAJONO SAVIVALDYBĖS ADMINISTRACIJOS DIREKTORIAUS 20</w:t>
      </w:r>
      <w:r>
        <w:rPr>
          <w:rFonts w:ascii="Times New Roman" w:hAnsi="Times New Roman"/>
          <w:b/>
          <w:caps/>
          <w:color w:val="000000" w:themeColor="text1"/>
          <w:szCs w:val="24"/>
        </w:rPr>
        <w:t>2</w:t>
      </w:r>
      <w:r w:rsidR="00855FAD">
        <w:rPr>
          <w:rFonts w:ascii="Times New Roman" w:hAnsi="Times New Roman"/>
          <w:b/>
          <w:caps/>
          <w:color w:val="000000" w:themeColor="text1"/>
          <w:szCs w:val="24"/>
        </w:rPr>
        <w:t>1</w:t>
      </w:r>
      <w:r w:rsidRPr="007856F2">
        <w:rPr>
          <w:rFonts w:ascii="Times New Roman" w:hAnsi="Times New Roman"/>
          <w:b/>
          <w:caps/>
          <w:color w:val="000000" w:themeColor="text1"/>
          <w:szCs w:val="24"/>
        </w:rPr>
        <w:t xml:space="preserve"> M. </w:t>
      </w:r>
      <w:r w:rsidR="00855FAD">
        <w:rPr>
          <w:rFonts w:ascii="Times New Roman" w:hAnsi="Times New Roman"/>
          <w:b/>
          <w:caps/>
          <w:color w:val="000000" w:themeColor="text1"/>
          <w:szCs w:val="24"/>
        </w:rPr>
        <w:t>gegužės 25</w:t>
      </w:r>
      <w:r w:rsidRPr="007856F2">
        <w:rPr>
          <w:rFonts w:ascii="Times New Roman" w:hAnsi="Times New Roman"/>
          <w:b/>
          <w:caps/>
          <w:color w:val="000000" w:themeColor="text1"/>
          <w:szCs w:val="24"/>
        </w:rPr>
        <w:t xml:space="preserve"> D. Į</w:t>
      </w:r>
      <w:bookmarkStart w:id="0" w:name="OLE_LINK4"/>
      <w:bookmarkStart w:id="1" w:name="OLE_LINK5"/>
      <w:r w:rsidRPr="007856F2">
        <w:rPr>
          <w:rFonts w:ascii="Times New Roman" w:hAnsi="Times New Roman"/>
          <w:b/>
          <w:caps/>
          <w:color w:val="000000" w:themeColor="text1"/>
          <w:szCs w:val="24"/>
        </w:rPr>
        <w:t>SAKYMO NR. AT-</w:t>
      </w:r>
      <w:r w:rsidR="00855FAD">
        <w:rPr>
          <w:rFonts w:ascii="Times New Roman" w:hAnsi="Times New Roman"/>
          <w:b/>
          <w:caps/>
          <w:color w:val="000000" w:themeColor="text1"/>
          <w:szCs w:val="24"/>
        </w:rPr>
        <w:t>434</w:t>
      </w:r>
      <w:r w:rsidRPr="007856F2">
        <w:rPr>
          <w:rFonts w:ascii="Times New Roman" w:hAnsi="Times New Roman"/>
          <w:b/>
          <w:caps/>
          <w:color w:val="000000" w:themeColor="text1"/>
          <w:szCs w:val="24"/>
        </w:rPr>
        <w:t xml:space="preserve"> „</w:t>
      </w:r>
      <w:bookmarkEnd w:id="0"/>
      <w:bookmarkEnd w:id="1"/>
      <w:r w:rsidR="00855FAD" w:rsidRPr="00855FAD">
        <w:rPr>
          <w:rFonts w:ascii="Times New Roman" w:hAnsi="Times New Roman"/>
          <w:b/>
          <w:caps/>
          <w:szCs w:val="24"/>
        </w:rPr>
        <w:t>Dėl Šakių rajono savivaldybės keleivinio kelių transporto organizavimo komisijos sudarymo ir veiklos nuostatų patvirtinimo</w:t>
      </w:r>
      <w:r w:rsidRPr="007856F2">
        <w:rPr>
          <w:rFonts w:ascii="Times New Roman" w:hAnsi="Times New Roman"/>
          <w:b/>
          <w:caps/>
          <w:color w:val="000000" w:themeColor="text1"/>
          <w:szCs w:val="24"/>
        </w:rPr>
        <w:t>“ PAKEITIMO</w:t>
      </w:r>
    </w:p>
    <w:p w14:paraId="4F1A94C7" w14:textId="77777777"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9CA8410" w14:textId="5453E0B3" w:rsidR="0042613B" w:rsidRDefault="00D701DE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AC1209">
        <w:rPr>
          <w:rFonts w:ascii="Times New Roman" w:hAnsi="Times New Roman"/>
        </w:rPr>
        <w:t>4</w:t>
      </w:r>
      <w:r w:rsidR="0042613B">
        <w:rPr>
          <w:rFonts w:ascii="Times New Roman" w:hAnsi="Times New Roman"/>
        </w:rPr>
        <w:t xml:space="preserve"> m. </w:t>
      </w:r>
      <w:r w:rsidR="00AC1209">
        <w:rPr>
          <w:rFonts w:ascii="Times New Roman" w:hAnsi="Times New Roman"/>
        </w:rPr>
        <w:t>sausio</w:t>
      </w:r>
      <w:r w:rsidR="0000408E">
        <w:rPr>
          <w:rFonts w:ascii="Times New Roman" w:hAnsi="Times New Roman"/>
        </w:rPr>
        <w:t xml:space="preserve">  </w:t>
      </w:r>
      <w:r w:rsidR="002766AB">
        <w:rPr>
          <w:rFonts w:ascii="Times New Roman" w:hAnsi="Times New Roman"/>
        </w:rPr>
        <w:t xml:space="preserve"> </w:t>
      </w:r>
      <w:r w:rsidR="0000408E">
        <w:rPr>
          <w:rFonts w:ascii="Times New Roman" w:hAnsi="Times New Roman"/>
        </w:rPr>
        <w:t xml:space="preserve"> d. </w:t>
      </w:r>
      <w:r w:rsidR="0072142B">
        <w:rPr>
          <w:rFonts w:ascii="Times New Roman" w:hAnsi="Times New Roman"/>
        </w:rPr>
        <w:t xml:space="preserve">Nr. </w:t>
      </w:r>
      <w:r w:rsidR="00985949">
        <w:rPr>
          <w:rFonts w:ascii="Times New Roman" w:hAnsi="Times New Roman"/>
        </w:rPr>
        <w:t>A</w:t>
      </w:r>
      <w:r w:rsidR="003A33FC">
        <w:rPr>
          <w:rFonts w:ascii="Times New Roman" w:hAnsi="Times New Roman"/>
        </w:rPr>
        <w:t>T</w:t>
      </w:r>
      <w:r w:rsidR="0042613B">
        <w:rPr>
          <w:rFonts w:ascii="Times New Roman" w:hAnsi="Times New Roman"/>
        </w:rPr>
        <w:t>-</w:t>
      </w:r>
    </w:p>
    <w:p w14:paraId="7939379F" w14:textId="77777777" w:rsidR="0042613B" w:rsidRDefault="0042613B">
      <w:pPr>
        <w:pStyle w:val="Antrat1"/>
        <w:ind w:left="0" w:firstLine="0"/>
        <w:jc w:val="center"/>
      </w:pPr>
      <w:r>
        <w:t>Šakiai</w:t>
      </w:r>
    </w:p>
    <w:p w14:paraId="2317B87D" w14:textId="77777777"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9BFAB9C" w14:textId="253A17A6" w:rsidR="00B41CA4" w:rsidRPr="00566E52" w:rsidRDefault="00985949" w:rsidP="000C5A8B">
      <w:pPr>
        <w:pStyle w:val="Pagrindiniotekstotrauka"/>
        <w:spacing w:after="0" w:line="360" w:lineRule="auto"/>
        <w:ind w:left="0" w:firstLine="709"/>
        <w:jc w:val="both"/>
        <w:rPr>
          <w:color w:val="000000" w:themeColor="text1"/>
        </w:rPr>
      </w:pPr>
      <w:r>
        <w:rPr>
          <w:color w:val="000000" w:themeColor="text1"/>
          <w:spacing w:val="60"/>
        </w:rPr>
        <w:t>P</w:t>
      </w:r>
      <w:r w:rsidR="00B41CA4" w:rsidRPr="00566E52">
        <w:rPr>
          <w:color w:val="000000" w:themeColor="text1"/>
          <w:spacing w:val="60"/>
        </w:rPr>
        <w:t xml:space="preserve">akeičiu </w:t>
      </w:r>
      <w:r w:rsidR="00B41CA4" w:rsidRPr="00566E52">
        <w:rPr>
          <w:color w:val="000000" w:themeColor="text1"/>
        </w:rPr>
        <w:t xml:space="preserve">rajono savivaldybės administracijos direktoriaus </w:t>
      </w:r>
      <w:r w:rsidR="00B41CA4" w:rsidRPr="00566E52">
        <w:rPr>
          <w:color w:val="000000" w:themeColor="text1"/>
          <w:lang w:eastAsia="ar-SA"/>
        </w:rPr>
        <w:t>20</w:t>
      </w:r>
      <w:r w:rsidR="00B41CA4">
        <w:rPr>
          <w:color w:val="000000" w:themeColor="text1"/>
          <w:lang w:eastAsia="ar-SA"/>
        </w:rPr>
        <w:t>2</w:t>
      </w:r>
      <w:r w:rsidR="00AC1209">
        <w:rPr>
          <w:color w:val="000000" w:themeColor="text1"/>
          <w:lang w:eastAsia="ar-SA"/>
        </w:rPr>
        <w:t>1</w:t>
      </w:r>
      <w:r w:rsidR="00B41CA4" w:rsidRPr="00566E52">
        <w:rPr>
          <w:color w:val="000000" w:themeColor="text1"/>
          <w:lang w:eastAsia="ar-SA"/>
        </w:rPr>
        <w:t xml:space="preserve"> m.</w:t>
      </w:r>
      <w:r w:rsidR="00AC1209">
        <w:rPr>
          <w:color w:val="000000" w:themeColor="text1"/>
          <w:lang w:eastAsia="ar-SA"/>
        </w:rPr>
        <w:t xml:space="preserve"> gegužės</w:t>
      </w:r>
      <w:r w:rsidR="00B41CA4">
        <w:rPr>
          <w:color w:val="000000" w:themeColor="text1"/>
          <w:lang w:eastAsia="ar-SA"/>
        </w:rPr>
        <w:t xml:space="preserve"> </w:t>
      </w:r>
      <w:r w:rsidR="00AC1209">
        <w:rPr>
          <w:color w:val="000000" w:themeColor="text1"/>
          <w:lang w:eastAsia="ar-SA"/>
        </w:rPr>
        <w:t>25</w:t>
      </w:r>
      <w:r w:rsidR="00B41CA4" w:rsidRPr="00566E52">
        <w:rPr>
          <w:color w:val="000000" w:themeColor="text1"/>
        </w:rPr>
        <w:t xml:space="preserve"> d. įsakymo Nr. AT-</w:t>
      </w:r>
      <w:r w:rsidR="002D3502">
        <w:rPr>
          <w:color w:val="000000" w:themeColor="text1"/>
        </w:rPr>
        <w:t>434</w:t>
      </w:r>
      <w:r w:rsidR="00B41CA4" w:rsidRPr="00566E52">
        <w:rPr>
          <w:color w:val="000000" w:themeColor="text1"/>
        </w:rPr>
        <w:t xml:space="preserve"> „</w:t>
      </w:r>
      <w:r w:rsidR="00AC1209" w:rsidRPr="00AC1209">
        <w:rPr>
          <w:color w:val="000000" w:themeColor="text1"/>
        </w:rPr>
        <w:t>Dėl Šakių rajono savivaldybės keleivinio kelių transporto organizavimo komisijos sudarymo ir veiklos nuostatų patvirtinim</w:t>
      </w:r>
      <w:r w:rsidR="00AC1209">
        <w:rPr>
          <w:color w:val="000000" w:themeColor="text1"/>
        </w:rPr>
        <w:t>o</w:t>
      </w:r>
      <w:r w:rsidR="00B41CA4" w:rsidRPr="00566E52">
        <w:rPr>
          <w:color w:val="000000" w:themeColor="text1"/>
        </w:rPr>
        <w:t xml:space="preserve">“ 1 punktu sudarytos </w:t>
      </w:r>
      <w:r w:rsidR="00AC1209" w:rsidRPr="00AC1209">
        <w:rPr>
          <w:color w:val="000000" w:themeColor="text1"/>
        </w:rPr>
        <w:t>Šakių rajono savivaldybės keleivinio kelių transporto organizavimo</w:t>
      </w:r>
      <w:r w:rsidR="00B41CA4" w:rsidRPr="00566E52">
        <w:rPr>
          <w:color w:val="000000" w:themeColor="text1"/>
        </w:rPr>
        <w:t xml:space="preserve"> komisijos sudėtį vietoje „</w:t>
      </w:r>
      <w:r w:rsidR="00B41CA4" w:rsidRPr="005164B4">
        <w:t>A</w:t>
      </w:r>
      <w:r w:rsidR="00FE0EB1">
        <w:t>rvydas Šlėderis</w:t>
      </w:r>
      <w:r w:rsidR="00B41CA4" w:rsidRPr="005164B4">
        <w:t xml:space="preserve"> – </w:t>
      </w:r>
      <w:r w:rsidR="00FE0EB1">
        <w:t>rajono savivaldybės administracijos Ūkio, architektūros ir investicijų skyriaus vedėjas (komisijos pirmininkas)</w:t>
      </w:r>
      <w:r w:rsidR="00B41CA4" w:rsidRPr="00566E52">
        <w:rPr>
          <w:color w:val="000000" w:themeColor="text1"/>
        </w:rPr>
        <w:t>“</w:t>
      </w:r>
      <w:r w:rsidR="00B41CA4" w:rsidRPr="00566E52">
        <w:rPr>
          <w:bCs/>
          <w:color w:val="000000" w:themeColor="text1"/>
        </w:rPr>
        <w:t xml:space="preserve"> įraš</w:t>
      </w:r>
      <w:r>
        <w:rPr>
          <w:bCs/>
          <w:color w:val="000000" w:themeColor="text1"/>
        </w:rPr>
        <w:t>au</w:t>
      </w:r>
      <w:r w:rsidR="00B41CA4" w:rsidRPr="00566E52">
        <w:rPr>
          <w:bCs/>
          <w:color w:val="000000" w:themeColor="text1"/>
        </w:rPr>
        <w:t xml:space="preserve"> „</w:t>
      </w:r>
      <w:r w:rsidR="00AC1209">
        <w:rPr>
          <w:bCs/>
          <w:color w:val="000000" w:themeColor="text1"/>
        </w:rPr>
        <w:t>Martynas Remeikis</w:t>
      </w:r>
      <w:r w:rsidR="00B41CA4" w:rsidRPr="00566E52">
        <w:rPr>
          <w:bCs/>
          <w:color w:val="000000" w:themeColor="text1"/>
        </w:rPr>
        <w:t xml:space="preserve"> </w:t>
      </w:r>
      <w:r w:rsidR="00B41CA4" w:rsidRPr="00566E52">
        <w:rPr>
          <w:color w:val="000000" w:themeColor="text1"/>
        </w:rPr>
        <w:t xml:space="preserve">– </w:t>
      </w:r>
      <w:r w:rsidR="000C5A8B">
        <w:rPr>
          <w:color w:val="000000" w:themeColor="text1"/>
        </w:rPr>
        <w:t xml:space="preserve">rajono savivaldybės </w:t>
      </w:r>
      <w:r w:rsidR="002D3502">
        <w:rPr>
          <w:color w:val="000000" w:themeColor="text1"/>
        </w:rPr>
        <w:t>administracijos Ūkio ir investicijų skyriaus vedėjas</w:t>
      </w:r>
      <w:r w:rsidR="000C5A8B">
        <w:rPr>
          <w:color w:val="000000" w:themeColor="text1"/>
        </w:rPr>
        <w:t xml:space="preserve"> (komisijos pirmininkas)</w:t>
      </w:r>
      <w:r w:rsidR="00B41CA4" w:rsidRPr="00566E52">
        <w:t>“</w:t>
      </w:r>
      <w:r w:rsidR="00B41CA4" w:rsidRPr="00566E52">
        <w:rPr>
          <w:color w:val="000000" w:themeColor="text1"/>
        </w:rPr>
        <w:t>.</w:t>
      </w:r>
    </w:p>
    <w:p w14:paraId="6BAD955C" w14:textId="780C7ABD" w:rsidR="00502412" w:rsidRPr="00226BD2" w:rsidRDefault="00502412" w:rsidP="000C5A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</w:t>
      </w:r>
      <w:r w:rsidR="00D701DE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ną mėnesį nuo įsakymo </w:t>
      </w:r>
      <w:r w:rsidR="00E42036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paskelbimo</w:t>
      </w: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D47E1EE" w14:textId="77777777" w:rsidR="005A6D4B" w:rsidRDefault="005A6D4B" w:rsidP="000C5A8B">
      <w:pPr>
        <w:spacing w:line="360" w:lineRule="auto"/>
        <w:rPr>
          <w:rFonts w:ascii="Times New Roman" w:hAnsi="Times New Roman"/>
          <w:szCs w:val="24"/>
        </w:rPr>
      </w:pPr>
    </w:p>
    <w:p w14:paraId="6C225E9D" w14:textId="4A938FB6" w:rsidR="00A03DD3" w:rsidRDefault="000C5A8B" w:rsidP="000D694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AD0C75">
        <w:rPr>
          <w:rFonts w:ascii="Times New Roman" w:hAnsi="Times New Roman"/>
          <w:szCs w:val="24"/>
        </w:rPr>
        <w:t>dministracijos</w:t>
      </w:r>
      <w:r>
        <w:rPr>
          <w:rFonts w:ascii="Times New Roman" w:hAnsi="Times New Roman"/>
          <w:szCs w:val="24"/>
        </w:rPr>
        <w:t xml:space="preserve"> d</w:t>
      </w:r>
      <w:r w:rsidR="00AD0C75">
        <w:rPr>
          <w:rFonts w:ascii="Times New Roman" w:hAnsi="Times New Roman"/>
          <w:szCs w:val="24"/>
        </w:rPr>
        <w:t>irektorius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Vytautas Ižganaitis</w:t>
      </w:r>
    </w:p>
    <w:p w14:paraId="7D948D04" w14:textId="77777777" w:rsidR="008044C8" w:rsidRDefault="008044C8" w:rsidP="000D6948">
      <w:pPr>
        <w:rPr>
          <w:rFonts w:ascii="Times New Roman" w:hAnsi="Times New Roman"/>
          <w:szCs w:val="24"/>
        </w:rPr>
      </w:pPr>
    </w:p>
    <w:p w14:paraId="7BFF2033" w14:textId="77777777" w:rsidR="00B03AB8" w:rsidRDefault="00B03AB8" w:rsidP="000D6948">
      <w:pPr>
        <w:rPr>
          <w:rFonts w:ascii="Times New Roman" w:hAnsi="Times New Roman"/>
          <w:szCs w:val="24"/>
        </w:rPr>
      </w:pPr>
    </w:p>
    <w:p w14:paraId="1638BF8C" w14:textId="77777777" w:rsidR="00B03AB8" w:rsidRDefault="00B03AB8" w:rsidP="000D6948">
      <w:pPr>
        <w:rPr>
          <w:rFonts w:ascii="Times New Roman" w:hAnsi="Times New Roman"/>
          <w:szCs w:val="24"/>
        </w:rPr>
      </w:pPr>
    </w:p>
    <w:p w14:paraId="49788801" w14:textId="43722986" w:rsidR="00B41CA4" w:rsidRPr="00A1432F" w:rsidRDefault="00B41CA4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Parengė</w:t>
      </w:r>
      <w:r w:rsidRPr="00A1432F">
        <w:rPr>
          <w:rFonts w:ascii="Times New Roman" w:hAnsi="Times New Roman"/>
          <w:color w:val="000000" w:themeColor="text1"/>
          <w:szCs w:val="24"/>
        </w:rPr>
        <w:tab/>
      </w:r>
      <w:r w:rsidRPr="00A1432F">
        <w:rPr>
          <w:rFonts w:ascii="Times New Roman" w:hAnsi="Times New Roman"/>
          <w:color w:val="000000" w:themeColor="text1"/>
          <w:szCs w:val="24"/>
        </w:rPr>
        <w:tab/>
      </w:r>
    </w:p>
    <w:p w14:paraId="30066668" w14:textId="5B31017B" w:rsidR="00B41CA4" w:rsidRPr="00A1432F" w:rsidRDefault="00B41CA4" w:rsidP="000C5A8B">
      <w:pPr>
        <w:overflowPunct w:val="0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 xml:space="preserve">Ūkio ir investicijų skyriaus </w:t>
      </w:r>
    </w:p>
    <w:p w14:paraId="009367AC" w14:textId="1C1439AB" w:rsidR="00B41CA4" w:rsidRDefault="00B41CA4" w:rsidP="000C5A8B">
      <w:pPr>
        <w:overflowPunct w:val="0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vyriausioji specialistė</w:t>
      </w:r>
      <w:r w:rsidRPr="00A1432F">
        <w:rPr>
          <w:rFonts w:ascii="Times New Roman" w:hAnsi="Times New Roman"/>
          <w:color w:val="000000" w:themeColor="text1"/>
          <w:szCs w:val="24"/>
        </w:rPr>
        <w:t xml:space="preserve"> </w:t>
      </w:r>
    </w:p>
    <w:p w14:paraId="31FCD454" w14:textId="77777777" w:rsidR="00B41CA4" w:rsidRPr="00A1432F" w:rsidRDefault="00B41CA4" w:rsidP="000C5A8B">
      <w:pPr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4B6A5FC0" w14:textId="77777777" w:rsidR="00B41CA4" w:rsidRPr="00A1432F" w:rsidRDefault="00B41CA4" w:rsidP="000C5A8B">
      <w:pPr>
        <w:overflowPunct w:val="0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Au</w:t>
      </w:r>
      <w:r>
        <w:rPr>
          <w:rFonts w:ascii="Times New Roman" w:hAnsi="Times New Roman"/>
          <w:color w:val="000000" w:themeColor="text1"/>
          <w:szCs w:val="24"/>
        </w:rPr>
        <w:t>šra</w:t>
      </w:r>
      <w:r w:rsidRPr="00A1432F">
        <w:rPr>
          <w:rFonts w:ascii="Times New Roman" w:hAnsi="Times New Roman"/>
          <w:color w:val="000000" w:themeColor="text1"/>
          <w:szCs w:val="24"/>
        </w:rPr>
        <w:t xml:space="preserve"> S</w:t>
      </w:r>
      <w:r>
        <w:rPr>
          <w:rFonts w:ascii="Times New Roman" w:hAnsi="Times New Roman"/>
          <w:color w:val="000000" w:themeColor="text1"/>
          <w:szCs w:val="24"/>
        </w:rPr>
        <w:t>lidziauskienė</w:t>
      </w:r>
    </w:p>
    <w:p w14:paraId="4AE827CC" w14:textId="76EC4BC2" w:rsidR="00B41CA4" w:rsidRPr="00C137A7" w:rsidRDefault="00B41CA4" w:rsidP="00B41CA4">
      <w:pPr>
        <w:overflowPunct w:val="0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202</w:t>
      </w:r>
      <w:r w:rsidR="00B03AB8">
        <w:rPr>
          <w:rFonts w:ascii="Times New Roman" w:hAnsi="Times New Roman"/>
          <w:color w:val="000000" w:themeColor="text1"/>
          <w:szCs w:val="24"/>
        </w:rPr>
        <w:t>4</w:t>
      </w:r>
      <w:r>
        <w:rPr>
          <w:rFonts w:ascii="Times New Roman" w:hAnsi="Times New Roman"/>
          <w:color w:val="000000" w:themeColor="text1"/>
          <w:szCs w:val="24"/>
        </w:rPr>
        <w:t>-0</w:t>
      </w:r>
      <w:r w:rsidR="00B03AB8">
        <w:rPr>
          <w:rFonts w:ascii="Times New Roman" w:hAnsi="Times New Roman"/>
          <w:color w:val="000000" w:themeColor="text1"/>
          <w:szCs w:val="24"/>
        </w:rPr>
        <w:t>1</w:t>
      </w:r>
      <w:r>
        <w:rPr>
          <w:rFonts w:ascii="Times New Roman" w:hAnsi="Times New Roman"/>
          <w:color w:val="000000" w:themeColor="text1"/>
          <w:szCs w:val="24"/>
        </w:rPr>
        <w:t>-</w:t>
      </w:r>
      <w:r w:rsidR="00B03AB8">
        <w:rPr>
          <w:rFonts w:ascii="Times New Roman" w:hAnsi="Times New Roman"/>
          <w:color w:val="000000" w:themeColor="text1"/>
          <w:szCs w:val="24"/>
        </w:rPr>
        <w:t>04</w:t>
      </w:r>
    </w:p>
    <w:sectPr w:rsidR="00B41CA4" w:rsidRPr="00C137A7" w:rsidSect="008044C8">
      <w:headerReference w:type="default" r:id="rId8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B8E07" w14:textId="77777777" w:rsidR="005649DD" w:rsidRDefault="005649DD">
      <w:r>
        <w:separator/>
      </w:r>
    </w:p>
  </w:endnote>
  <w:endnote w:type="continuationSeparator" w:id="0">
    <w:p w14:paraId="00BA63B9" w14:textId="77777777" w:rsidR="005649DD" w:rsidRDefault="00564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default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30AC4" w14:textId="77777777" w:rsidR="005649DD" w:rsidRDefault="005649DD">
      <w:r>
        <w:separator/>
      </w:r>
    </w:p>
  </w:footnote>
  <w:footnote w:type="continuationSeparator" w:id="0">
    <w:p w14:paraId="7CAA91A4" w14:textId="77777777" w:rsidR="005649DD" w:rsidRDefault="005649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9002755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5CBAFA3" w14:textId="77777777" w:rsidR="008044C8" w:rsidRDefault="008044C8">
        <w:pPr>
          <w:pStyle w:val="Antrats"/>
          <w:jc w:val="center"/>
        </w:pPr>
        <w:r w:rsidRPr="008044C8">
          <w:rPr>
            <w:rFonts w:ascii="Times New Roman" w:hAnsi="Times New Roman"/>
          </w:rPr>
          <w:fldChar w:fldCharType="begin"/>
        </w:r>
        <w:r w:rsidRPr="008044C8">
          <w:rPr>
            <w:rFonts w:ascii="Times New Roman" w:hAnsi="Times New Roman"/>
          </w:rPr>
          <w:instrText xml:space="preserve"> PAGE   \* MERGEFORMAT </w:instrText>
        </w:r>
        <w:r w:rsidRPr="008044C8">
          <w:rPr>
            <w:rFonts w:ascii="Times New Roman" w:hAnsi="Times New Roman"/>
          </w:rPr>
          <w:fldChar w:fldCharType="separate"/>
        </w:r>
        <w:r w:rsidR="00D5233A">
          <w:rPr>
            <w:rFonts w:ascii="Times New Roman" w:hAnsi="Times New Roman"/>
            <w:noProof/>
          </w:rPr>
          <w:t>2</w:t>
        </w:r>
        <w:r w:rsidRPr="008044C8">
          <w:rPr>
            <w:rFonts w:ascii="Times New Roman" w:hAnsi="Times New Roman"/>
            <w:noProof/>
          </w:rPr>
          <w:fldChar w:fldCharType="end"/>
        </w:r>
      </w:p>
    </w:sdtContent>
  </w:sdt>
  <w:p w14:paraId="521DF986" w14:textId="77777777" w:rsidR="0042613B" w:rsidRDefault="0042613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9200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E30"/>
    <w:rsid w:val="000037AB"/>
    <w:rsid w:val="0000408E"/>
    <w:rsid w:val="00004F78"/>
    <w:rsid w:val="00015419"/>
    <w:rsid w:val="00067503"/>
    <w:rsid w:val="000704D5"/>
    <w:rsid w:val="00096FB4"/>
    <w:rsid w:val="000A2A0B"/>
    <w:rsid w:val="000C3766"/>
    <w:rsid w:val="000C5A8B"/>
    <w:rsid w:val="000D1437"/>
    <w:rsid w:val="000D286D"/>
    <w:rsid w:val="000D6948"/>
    <w:rsid w:val="00122922"/>
    <w:rsid w:val="00155010"/>
    <w:rsid w:val="0017058B"/>
    <w:rsid w:val="001A23C5"/>
    <w:rsid w:val="001F71E4"/>
    <w:rsid w:val="00211A99"/>
    <w:rsid w:val="00214476"/>
    <w:rsid w:val="002319E7"/>
    <w:rsid w:val="00233881"/>
    <w:rsid w:val="002766AB"/>
    <w:rsid w:val="00281CCC"/>
    <w:rsid w:val="00284908"/>
    <w:rsid w:val="00295A67"/>
    <w:rsid w:val="002A7708"/>
    <w:rsid w:val="002B681A"/>
    <w:rsid w:val="002D3502"/>
    <w:rsid w:val="00311933"/>
    <w:rsid w:val="003955AA"/>
    <w:rsid w:val="00397B13"/>
    <w:rsid w:val="003A33FC"/>
    <w:rsid w:val="00402369"/>
    <w:rsid w:val="004136F8"/>
    <w:rsid w:val="0042613B"/>
    <w:rsid w:val="00435A65"/>
    <w:rsid w:val="00443020"/>
    <w:rsid w:val="004469E7"/>
    <w:rsid w:val="00455C5B"/>
    <w:rsid w:val="00461082"/>
    <w:rsid w:val="00502412"/>
    <w:rsid w:val="00510D83"/>
    <w:rsid w:val="00510EB0"/>
    <w:rsid w:val="0052642B"/>
    <w:rsid w:val="00550EB2"/>
    <w:rsid w:val="0056188F"/>
    <w:rsid w:val="005649DD"/>
    <w:rsid w:val="00565DEC"/>
    <w:rsid w:val="0057469B"/>
    <w:rsid w:val="0059239E"/>
    <w:rsid w:val="005A6D4B"/>
    <w:rsid w:val="00606448"/>
    <w:rsid w:val="00612EE2"/>
    <w:rsid w:val="00624FF6"/>
    <w:rsid w:val="00636AFD"/>
    <w:rsid w:val="00651C36"/>
    <w:rsid w:val="00653DD2"/>
    <w:rsid w:val="00677649"/>
    <w:rsid w:val="006B0A1B"/>
    <w:rsid w:val="006D7F5E"/>
    <w:rsid w:val="006E41DC"/>
    <w:rsid w:val="006F2ECA"/>
    <w:rsid w:val="006F50AF"/>
    <w:rsid w:val="006F73AA"/>
    <w:rsid w:val="00712AD2"/>
    <w:rsid w:val="0072142B"/>
    <w:rsid w:val="007220D1"/>
    <w:rsid w:val="00724135"/>
    <w:rsid w:val="007367DC"/>
    <w:rsid w:val="007413C5"/>
    <w:rsid w:val="00763165"/>
    <w:rsid w:val="00765B1F"/>
    <w:rsid w:val="0078693C"/>
    <w:rsid w:val="00791F8B"/>
    <w:rsid w:val="007A7E51"/>
    <w:rsid w:val="007B2F38"/>
    <w:rsid w:val="007C12DC"/>
    <w:rsid w:val="007C565F"/>
    <w:rsid w:val="007E52C5"/>
    <w:rsid w:val="007E6FB4"/>
    <w:rsid w:val="007E7B0E"/>
    <w:rsid w:val="008044C8"/>
    <w:rsid w:val="0080675E"/>
    <w:rsid w:val="008107E1"/>
    <w:rsid w:val="00821E30"/>
    <w:rsid w:val="00826D2F"/>
    <w:rsid w:val="00844F45"/>
    <w:rsid w:val="00855FAD"/>
    <w:rsid w:val="008847AE"/>
    <w:rsid w:val="008A69F3"/>
    <w:rsid w:val="008F236C"/>
    <w:rsid w:val="008F51A4"/>
    <w:rsid w:val="009378CB"/>
    <w:rsid w:val="0096220B"/>
    <w:rsid w:val="00985949"/>
    <w:rsid w:val="009A6149"/>
    <w:rsid w:val="009B63DE"/>
    <w:rsid w:val="009B76F6"/>
    <w:rsid w:val="009C47F2"/>
    <w:rsid w:val="009C612B"/>
    <w:rsid w:val="009D0E33"/>
    <w:rsid w:val="009F4B38"/>
    <w:rsid w:val="00A03DD3"/>
    <w:rsid w:val="00A108CB"/>
    <w:rsid w:val="00A2081E"/>
    <w:rsid w:val="00A25592"/>
    <w:rsid w:val="00A44D25"/>
    <w:rsid w:val="00A53F06"/>
    <w:rsid w:val="00A93367"/>
    <w:rsid w:val="00AA0DA3"/>
    <w:rsid w:val="00AA555A"/>
    <w:rsid w:val="00AB337B"/>
    <w:rsid w:val="00AC1209"/>
    <w:rsid w:val="00AD0C75"/>
    <w:rsid w:val="00AD42E0"/>
    <w:rsid w:val="00B03AB8"/>
    <w:rsid w:val="00B10CB4"/>
    <w:rsid w:val="00B41081"/>
    <w:rsid w:val="00B41CA4"/>
    <w:rsid w:val="00B4204D"/>
    <w:rsid w:val="00B4625F"/>
    <w:rsid w:val="00B93A45"/>
    <w:rsid w:val="00BC291D"/>
    <w:rsid w:val="00BD0829"/>
    <w:rsid w:val="00BF1555"/>
    <w:rsid w:val="00C100FB"/>
    <w:rsid w:val="00C1422D"/>
    <w:rsid w:val="00C6429C"/>
    <w:rsid w:val="00C6468F"/>
    <w:rsid w:val="00C77BAE"/>
    <w:rsid w:val="00C9495F"/>
    <w:rsid w:val="00C966B0"/>
    <w:rsid w:val="00CA5459"/>
    <w:rsid w:val="00CD42E2"/>
    <w:rsid w:val="00D035EF"/>
    <w:rsid w:val="00D2604D"/>
    <w:rsid w:val="00D5233A"/>
    <w:rsid w:val="00D57DA8"/>
    <w:rsid w:val="00D6212E"/>
    <w:rsid w:val="00D701DE"/>
    <w:rsid w:val="00D726F1"/>
    <w:rsid w:val="00DB0989"/>
    <w:rsid w:val="00DD523C"/>
    <w:rsid w:val="00E0221C"/>
    <w:rsid w:val="00E25102"/>
    <w:rsid w:val="00E37FB7"/>
    <w:rsid w:val="00E42036"/>
    <w:rsid w:val="00E5136F"/>
    <w:rsid w:val="00E97DBD"/>
    <w:rsid w:val="00EF02E4"/>
    <w:rsid w:val="00F05635"/>
    <w:rsid w:val="00F81571"/>
    <w:rsid w:val="00FD0E22"/>
    <w:rsid w:val="00FE0EB1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104D1C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044C8"/>
    <w:rPr>
      <w:rFonts w:ascii="TimesLT" w:hAnsi="TimesLT"/>
      <w:color w:val="00000A"/>
      <w:kern w:val="1"/>
      <w:sz w:val="24"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B41CA4"/>
    <w:pPr>
      <w:spacing w:after="120"/>
      <w:ind w:left="360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rsid w:val="00B41CA4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88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C39A6BB-3F5F-4910-9682-D29350F3C27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1</Pages>
  <Words>871</Words>
  <Characters>497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Slidziauskienė</cp:lastModifiedBy>
  <cp:revision>6</cp:revision>
  <cp:lastPrinted>2018-04-09T05:38:00Z</cp:lastPrinted>
  <dcterms:created xsi:type="dcterms:W3CDTF">2024-01-04T14:50:00Z</dcterms:created>
  <dcterms:modified xsi:type="dcterms:W3CDTF">2024-01-05T06:15:00Z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