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05064" w:rsidRDefault="00405064" w:rsidP="00405064">
      <w:pPr>
        <w:jc w:val="center"/>
        <w:rPr>
          <w:rFonts w:ascii="Times New Roman" w:hAnsi="Times New Roman"/>
          <w:b/>
        </w:rPr>
      </w:pPr>
      <w:r>
        <w:rPr>
          <w:rFonts w:ascii="Times New Roman" w:hAnsi="Times New Roman"/>
          <w:b/>
        </w:rPr>
        <w:t>ĮSAKYMAS</w:t>
      </w:r>
    </w:p>
    <w:p w:rsidR="0067182F" w:rsidRDefault="00405064" w:rsidP="0067182F">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67182F">
        <w:rPr>
          <w:rFonts w:ascii="Times New Roman" w:hAnsi="Times New Roman"/>
          <w:b/>
          <w:szCs w:val="24"/>
        </w:rPr>
        <w:t>KRIŪK</w:t>
      </w:r>
      <w:r w:rsidR="00415CEF">
        <w:rPr>
          <w:rFonts w:ascii="Times New Roman" w:hAnsi="Times New Roman"/>
          <w:b/>
          <w:szCs w:val="24"/>
        </w:rPr>
        <w:t>Ų MSTL</w:t>
      </w:r>
      <w:r>
        <w:rPr>
          <w:rFonts w:ascii="Times New Roman" w:hAnsi="Times New Roman"/>
          <w:b/>
          <w:szCs w:val="24"/>
        </w:rPr>
        <w:t>., ŠA</w:t>
      </w:r>
      <w:r w:rsidR="00415CEF">
        <w:rPr>
          <w:rFonts w:ascii="Times New Roman" w:hAnsi="Times New Roman"/>
          <w:b/>
          <w:szCs w:val="24"/>
        </w:rPr>
        <w:t>KIŲ R.</w:t>
      </w:r>
      <w:r w:rsidR="00183149">
        <w:rPr>
          <w:rFonts w:ascii="Times New Roman" w:hAnsi="Times New Roman"/>
          <w:b/>
          <w:szCs w:val="24"/>
        </w:rPr>
        <w:t xml:space="preserve"> </w:t>
      </w:r>
      <w:r w:rsidR="004C4781">
        <w:rPr>
          <w:rFonts w:ascii="Times New Roman" w:hAnsi="Times New Roman"/>
          <w:b/>
          <w:szCs w:val="24"/>
        </w:rPr>
        <w:t xml:space="preserve">SAV. </w:t>
      </w:r>
      <w:r w:rsidR="0067182F">
        <w:rPr>
          <w:rFonts w:ascii="Times New Roman" w:hAnsi="Times New Roman"/>
          <w:b/>
          <w:szCs w:val="24"/>
        </w:rPr>
        <w:t>(KADASTRINIS NR. 8455</w:t>
      </w:r>
      <w:r>
        <w:rPr>
          <w:rFonts w:ascii="Times New Roman" w:hAnsi="Times New Roman"/>
          <w:b/>
          <w:szCs w:val="24"/>
        </w:rPr>
        <w:t>/000</w:t>
      </w:r>
      <w:r w:rsidR="0067182F">
        <w:rPr>
          <w:rFonts w:ascii="Times New Roman" w:hAnsi="Times New Roman"/>
          <w:b/>
          <w:szCs w:val="24"/>
        </w:rPr>
        <w:t>1</w:t>
      </w:r>
      <w:r>
        <w:rPr>
          <w:rFonts w:ascii="Times New Roman" w:hAnsi="Times New Roman"/>
          <w:b/>
          <w:szCs w:val="24"/>
        </w:rPr>
        <w:t>:</w:t>
      </w:r>
      <w:r w:rsidR="0067182F">
        <w:rPr>
          <w:rFonts w:ascii="Times New Roman" w:hAnsi="Times New Roman"/>
          <w:b/>
          <w:szCs w:val="24"/>
        </w:rPr>
        <w:t>522</w:t>
      </w:r>
      <w:r>
        <w:rPr>
          <w:rFonts w:ascii="Times New Roman" w:hAnsi="Times New Roman"/>
          <w:b/>
          <w:szCs w:val="24"/>
        </w:rPr>
        <w:t xml:space="preserve"> </w:t>
      </w:r>
      <w:r w:rsidR="0067182F">
        <w:rPr>
          <w:rFonts w:ascii="Times New Roman" w:hAnsi="Times New Roman"/>
          <w:b/>
          <w:szCs w:val="24"/>
        </w:rPr>
        <w:t>KRIŪK</w:t>
      </w:r>
      <w:r w:rsidR="00415CEF">
        <w:rPr>
          <w:rFonts w:ascii="Times New Roman" w:hAnsi="Times New Roman"/>
          <w:b/>
          <w:szCs w:val="24"/>
        </w:rPr>
        <w:t>Ų</w:t>
      </w:r>
      <w:r>
        <w:rPr>
          <w:rFonts w:ascii="Times New Roman" w:hAnsi="Times New Roman"/>
          <w:b/>
          <w:szCs w:val="24"/>
        </w:rPr>
        <w:t xml:space="preserve"> K.</w:t>
      </w:r>
      <w:r w:rsidR="00183149">
        <w:rPr>
          <w:rFonts w:ascii="Times New Roman" w:hAnsi="Times New Roman"/>
          <w:b/>
          <w:szCs w:val="24"/>
        </w:rPr>
        <w:t xml:space="preserve"> </w:t>
      </w:r>
      <w:r w:rsidR="0067182F">
        <w:rPr>
          <w:rFonts w:ascii="Times New Roman" w:hAnsi="Times New Roman"/>
          <w:b/>
          <w:szCs w:val="24"/>
        </w:rPr>
        <w:t xml:space="preserve">V.) </w:t>
      </w:r>
      <w:r>
        <w:rPr>
          <w:rFonts w:ascii="Times New Roman" w:hAnsi="Times New Roman"/>
          <w:b/>
          <w:szCs w:val="24"/>
        </w:rPr>
        <w:t xml:space="preserve">ŽEMĖS </w:t>
      </w:r>
      <w:r w:rsidR="0067182F">
        <w:rPr>
          <w:rFonts w:ascii="Times New Roman" w:hAnsi="Times New Roman"/>
          <w:b/>
          <w:szCs w:val="24"/>
        </w:rPr>
        <w:t>NAUDOJIMO BŪDO PAKEITIMO PAGAL</w:t>
      </w:r>
      <w:r>
        <w:rPr>
          <w:rFonts w:ascii="Times New Roman" w:hAnsi="Times New Roman"/>
          <w:b/>
          <w:szCs w:val="24"/>
        </w:rPr>
        <w:t xml:space="preserve"> </w:t>
      </w:r>
      <w:r w:rsidR="0067182F">
        <w:rPr>
          <w:rFonts w:ascii="Times New Roman" w:hAnsi="Times New Roman"/>
          <w:b/>
          <w:szCs w:val="24"/>
        </w:rPr>
        <w:t>ŠAKIŲ RAJONO SAVIVALDYBĖS TERITORIJOS BENDRĄJĮ PLANĄ</w:t>
      </w:r>
    </w:p>
    <w:p w:rsidR="00405064" w:rsidRDefault="00405064" w:rsidP="00405064">
      <w:pPr>
        <w:tabs>
          <w:tab w:val="left" w:pos="6804"/>
        </w:tabs>
        <w:jc w:val="center"/>
        <w:rPr>
          <w:rFonts w:ascii="Times New Roman" w:hAnsi="Times New Roman"/>
          <w:b/>
          <w:szCs w:val="24"/>
        </w:rPr>
      </w:pPr>
    </w:p>
    <w:p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2020</w:t>
      </w:r>
      <w:r w:rsidR="00405064" w:rsidRPr="00183149">
        <w:rPr>
          <w:rFonts w:ascii="Times New Roman" w:hAnsi="Times New Roman"/>
          <w:sz w:val="22"/>
          <w:szCs w:val="22"/>
        </w:rPr>
        <w:t xml:space="preserve"> m. </w:t>
      </w:r>
      <w:r w:rsidR="0067182F">
        <w:rPr>
          <w:rFonts w:ascii="Times New Roman" w:hAnsi="Times New Roman"/>
          <w:sz w:val="22"/>
          <w:szCs w:val="22"/>
        </w:rPr>
        <w:t>vasario</w:t>
      </w:r>
      <w:r w:rsidR="00405064" w:rsidRPr="00183149">
        <w:rPr>
          <w:rFonts w:ascii="Times New Roman" w:hAnsi="Times New Roman"/>
          <w:sz w:val="22"/>
          <w:szCs w:val="22"/>
        </w:rPr>
        <w:t xml:space="preserve">    d. Nr.AT-</w:t>
      </w:r>
    </w:p>
    <w:p w:rsidR="00405064" w:rsidRPr="00183149" w:rsidRDefault="00405064" w:rsidP="00405064">
      <w:pPr>
        <w:pStyle w:val="Heading1"/>
        <w:ind w:left="0" w:firstLine="0"/>
        <w:jc w:val="center"/>
        <w:rPr>
          <w:sz w:val="22"/>
          <w:szCs w:val="22"/>
        </w:rPr>
      </w:pPr>
      <w:r w:rsidRPr="00183149">
        <w:rPr>
          <w:sz w:val="22"/>
          <w:szCs w:val="22"/>
        </w:rPr>
        <w:t>Šakiai</w:t>
      </w:r>
    </w:p>
    <w:p w:rsidR="00405064" w:rsidRPr="00183149" w:rsidRDefault="00405064" w:rsidP="00405064">
      <w:pPr>
        <w:tabs>
          <w:tab w:val="left" w:pos="1281"/>
          <w:tab w:val="left" w:pos="7371"/>
        </w:tabs>
        <w:rPr>
          <w:rFonts w:ascii="Times New Roman" w:hAnsi="Times New Roman"/>
          <w:sz w:val="22"/>
          <w:szCs w:val="22"/>
        </w:rPr>
      </w:pP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 xml:space="preserve">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w:t>
      </w:r>
      <w:r w:rsidR="009C39D3">
        <w:rPr>
          <w:rFonts w:ascii="Times New Roman" w:hAnsi="Times New Roman"/>
          <w:sz w:val="22"/>
          <w:szCs w:val="22"/>
        </w:rPr>
        <w:t xml:space="preserve"> </w:t>
      </w:r>
      <w:r w:rsidR="009C39D3" w:rsidRPr="009C39D3">
        <w:rPr>
          <w:rFonts w:ascii="Times New Roman" w:hAnsi="Times New Roman"/>
          <w:sz w:val="22"/>
          <w:szCs w:val="22"/>
        </w:rPr>
        <w:t>Šakių rajono savivaldybės teritorijos bendruoju planu, patvirtintu 2017 m. balandžio 28 d. savivaldybės tarybos sprendimu Nr.T-136 „Dėl Šakių rajono savivaldybės teritorijos bendrojo plano patvirtinimo</w:t>
      </w:r>
      <w:r w:rsidR="009C39D3">
        <w:rPr>
          <w:rFonts w:ascii="Times New Roman" w:hAnsi="Times New Roman"/>
        </w:rPr>
        <w:t xml:space="preserve">“, </w:t>
      </w:r>
      <w:r w:rsidR="009C39D3" w:rsidRPr="009C39D3">
        <w:rPr>
          <w:rFonts w:ascii="Times New Roman" w:hAnsi="Times New Roman"/>
          <w:sz w:val="22"/>
          <w:szCs w:val="22"/>
        </w:rPr>
        <w:t>Panemunių</w:t>
      </w:r>
      <w:r w:rsidR="009C39D3">
        <w:rPr>
          <w:rFonts w:ascii="Times New Roman" w:hAnsi="Times New Roman"/>
        </w:rPr>
        <w:t xml:space="preserve"> </w:t>
      </w:r>
      <w:r w:rsidR="009C39D3">
        <w:rPr>
          <w:rFonts w:ascii="Times New Roman" w:hAnsi="Times New Roman"/>
          <w:sz w:val="22"/>
          <w:szCs w:val="22"/>
        </w:rPr>
        <w:t>regioninio parko direkcijos 2020 m. vasario 25 d. raštu Nr. V3-52</w:t>
      </w:r>
      <w:r w:rsidR="00D01157" w:rsidRPr="00183149">
        <w:rPr>
          <w:rFonts w:ascii="Times New Roman" w:hAnsi="Times New Roman"/>
          <w:sz w:val="22"/>
          <w:szCs w:val="22"/>
        </w:rPr>
        <w:t xml:space="preserve"> </w:t>
      </w:r>
      <w:r w:rsidR="00415CEF" w:rsidRPr="00183149">
        <w:rPr>
          <w:rFonts w:ascii="Times New Roman" w:hAnsi="Times New Roman"/>
          <w:bCs/>
          <w:sz w:val="22"/>
          <w:szCs w:val="22"/>
        </w:rPr>
        <w:t>ir atsižvelgdamas į 2020</w:t>
      </w:r>
      <w:r w:rsidRPr="00183149">
        <w:rPr>
          <w:rFonts w:ascii="Times New Roman" w:hAnsi="Times New Roman"/>
          <w:bCs/>
          <w:sz w:val="22"/>
          <w:szCs w:val="22"/>
        </w:rPr>
        <w:t xml:space="preserve"> m. </w:t>
      </w:r>
      <w:r w:rsidR="009C39D3">
        <w:rPr>
          <w:rFonts w:ascii="Times New Roman" w:hAnsi="Times New Roman"/>
          <w:bCs/>
          <w:sz w:val="22"/>
          <w:szCs w:val="22"/>
        </w:rPr>
        <w:t>sausio 30</w:t>
      </w:r>
      <w:r w:rsidRPr="00183149">
        <w:rPr>
          <w:rFonts w:ascii="Times New Roman" w:hAnsi="Times New Roman"/>
          <w:bCs/>
          <w:sz w:val="22"/>
          <w:szCs w:val="22"/>
        </w:rPr>
        <w:t xml:space="preserve"> d. </w:t>
      </w:r>
      <w:r w:rsidR="009C39D3">
        <w:rPr>
          <w:rFonts w:ascii="Times New Roman" w:hAnsi="Times New Roman"/>
          <w:bCs/>
          <w:sz w:val="22"/>
          <w:szCs w:val="22"/>
        </w:rPr>
        <w:t xml:space="preserve">Valstybės įmonės Valstybinės miškų urėdijos </w:t>
      </w:r>
      <w:r w:rsidR="001A67D7" w:rsidRPr="00183149">
        <w:rPr>
          <w:rFonts w:ascii="Times New Roman" w:hAnsi="Times New Roman"/>
          <w:bCs/>
          <w:sz w:val="22"/>
          <w:szCs w:val="22"/>
        </w:rPr>
        <w:t>praš</w:t>
      </w:r>
      <w:r w:rsidR="001A67D7" w:rsidRPr="00183149">
        <w:rPr>
          <w:rFonts w:ascii="Times New Roman" w:hAnsi="Times New Roman"/>
          <w:sz w:val="22"/>
          <w:szCs w:val="22"/>
        </w:rPr>
        <w:t>ymą</w:t>
      </w:r>
      <w:r w:rsidRPr="00183149">
        <w:rPr>
          <w:rFonts w:ascii="Times New Roman" w:hAnsi="Times New Roman"/>
          <w:bCs/>
          <w:sz w:val="22"/>
          <w:szCs w:val="22"/>
        </w:rPr>
        <w:t>:</w:t>
      </w: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1. P a k e i č i u </w:t>
      </w:r>
      <w:bookmarkStart w:id="0" w:name="_GoBack"/>
      <w:bookmarkEnd w:id="0"/>
      <w:r w:rsidR="004C4781">
        <w:rPr>
          <w:rFonts w:ascii="Times New Roman" w:hAnsi="Times New Roman"/>
          <w:bCs/>
          <w:sz w:val="22"/>
          <w:szCs w:val="22"/>
        </w:rPr>
        <w:t>miškų ūkio</w:t>
      </w:r>
      <w:r w:rsidR="003117DA">
        <w:rPr>
          <w:rFonts w:ascii="Times New Roman" w:hAnsi="Times New Roman"/>
          <w:bCs/>
          <w:sz w:val="22"/>
          <w:szCs w:val="22"/>
        </w:rPr>
        <w:t xml:space="preserve"> paskirties </w:t>
      </w:r>
      <w:r w:rsidRPr="00183149">
        <w:rPr>
          <w:rFonts w:ascii="Times New Roman" w:hAnsi="Times New Roman"/>
          <w:bCs/>
          <w:sz w:val="22"/>
          <w:szCs w:val="22"/>
        </w:rPr>
        <w:t>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3117DA">
        <w:rPr>
          <w:rFonts w:ascii="Times New Roman" w:hAnsi="Times New Roman"/>
          <w:bCs/>
          <w:sz w:val="22"/>
          <w:szCs w:val="22"/>
        </w:rPr>
        <w:t>55</w:t>
      </w:r>
      <w:r w:rsidRPr="00183149">
        <w:rPr>
          <w:rFonts w:ascii="Times New Roman" w:hAnsi="Times New Roman"/>
          <w:bCs/>
          <w:sz w:val="22"/>
          <w:szCs w:val="22"/>
        </w:rPr>
        <w:t>/000</w:t>
      </w:r>
      <w:r w:rsidR="003117DA">
        <w:rPr>
          <w:rFonts w:ascii="Times New Roman" w:hAnsi="Times New Roman"/>
          <w:bCs/>
          <w:sz w:val="22"/>
          <w:szCs w:val="22"/>
        </w:rPr>
        <w:t>1</w:t>
      </w:r>
      <w:r w:rsidRPr="00183149">
        <w:rPr>
          <w:rFonts w:ascii="Times New Roman" w:hAnsi="Times New Roman"/>
          <w:bCs/>
          <w:sz w:val="22"/>
          <w:szCs w:val="22"/>
        </w:rPr>
        <w:t>:</w:t>
      </w:r>
      <w:r w:rsidR="003117DA">
        <w:rPr>
          <w:rFonts w:ascii="Times New Roman" w:hAnsi="Times New Roman"/>
          <w:bCs/>
          <w:sz w:val="22"/>
          <w:szCs w:val="22"/>
        </w:rPr>
        <w:t>522 Kriūkų k.v.),</w:t>
      </w:r>
      <w:r w:rsidR="00764355" w:rsidRPr="00183149">
        <w:rPr>
          <w:rFonts w:ascii="Times New Roman" w:hAnsi="Times New Roman"/>
          <w:bCs/>
          <w:sz w:val="22"/>
          <w:szCs w:val="22"/>
        </w:rPr>
        <w:t xml:space="preserve"> esančio </w:t>
      </w:r>
      <w:r w:rsidR="003117DA">
        <w:rPr>
          <w:rFonts w:ascii="Times New Roman" w:hAnsi="Times New Roman"/>
          <w:bCs/>
          <w:sz w:val="22"/>
          <w:szCs w:val="22"/>
        </w:rPr>
        <w:t>Kriūkų</w:t>
      </w:r>
      <w:r w:rsidR="00764355" w:rsidRPr="00183149">
        <w:rPr>
          <w:rFonts w:ascii="Times New Roman" w:hAnsi="Times New Roman"/>
          <w:bCs/>
          <w:sz w:val="22"/>
          <w:szCs w:val="22"/>
        </w:rPr>
        <w:t xml:space="preserve"> mstl</w:t>
      </w:r>
      <w:r w:rsidRPr="00183149">
        <w:rPr>
          <w:rFonts w:ascii="Times New Roman" w:hAnsi="Times New Roman"/>
          <w:bCs/>
          <w:sz w:val="22"/>
          <w:szCs w:val="22"/>
        </w:rPr>
        <w:t>., Šakių r.</w:t>
      </w:r>
      <w:r w:rsidR="00183149" w:rsidRPr="00183149">
        <w:rPr>
          <w:rFonts w:ascii="Times New Roman" w:hAnsi="Times New Roman"/>
          <w:bCs/>
          <w:sz w:val="22"/>
          <w:szCs w:val="22"/>
        </w:rPr>
        <w:t xml:space="preserve"> </w:t>
      </w:r>
      <w:r w:rsidRPr="00183149">
        <w:rPr>
          <w:rFonts w:ascii="Times New Roman" w:hAnsi="Times New Roman"/>
          <w:bCs/>
          <w:sz w:val="22"/>
          <w:szCs w:val="22"/>
        </w:rPr>
        <w:t xml:space="preserve">sav. </w:t>
      </w:r>
      <w:r w:rsidR="003117DA">
        <w:rPr>
          <w:rFonts w:ascii="Times New Roman" w:hAnsi="Times New Roman"/>
          <w:bCs/>
          <w:sz w:val="22"/>
          <w:szCs w:val="22"/>
        </w:rPr>
        <w:t>žemės naudojimo būdą – ekosistemų apsaugos miškų sklypai</w:t>
      </w:r>
      <w:r w:rsidR="00764355" w:rsidRPr="00183149">
        <w:rPr>
          <w:rFonts w:ascii="Times New Roman" w:hAnsi="Times New Roman"/>
          <w:bCs/>
          <w:sz w:val="22"/>
          <w:szCs w:val="22"/>
        </w:rPr>
        <w:t xml:space="preserve">, nustatant </w:t>
      </w:r>
      <w:r w:rsidR="00183149" w:rsidRPr="00183149">
        <w:rPr>
          <w:rFonts w:ascii="Times New Roman" w:hAnsi="Times New Roman"/>
          <w:bCs/>
          <w:sz w:val="22"/>
          <w:szCs w:val="22"/>
        </w:rPr>
        <w:t xml:space="preserve">žemės sklypo </w:t>
      </w:r>
      <w:r w:rsidR="003117DA">
        <w:rPr>
          <w:rFonts w:ascii="Times New Roman" w:hAnsi="Times New Roman"/>
          <w:bCs/>
          <w:sz w:val="22"/>
          <w:szCs w:val="22"/>
        </w:rPr>
        <w:t>naudojimo būdą – rekreacinių miškų sklypai</w:t>
      </w:r>
      <w:r w:rsidRPr="00183149">
        <w:rPr>
          <w:rFonts w:ascii="Times New Roman" w:hAnsi="Times New Roman"/>
          <w:bCs/>
          <w:sz w:val="22"/>
          <w:szCs w:val="22"/>
        </w:rPr>
        <w:t>.</w:t>
      </w:r>
    </w:p>
    <w:p w:rsidR="00405064" w:rsidRPr="00183149" w:rsidRDefault="00183149" w:rsidP="00C95BC5">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2. N u s t a t 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C95BC5" w:rsidRPr="00183149">
        <w:rPr>
          <w:rFonts w:ascii="Times New Roman" w:hAnsi="Times New Roman"/>
          <w:kern w:val="24"/>
          <w:sz w:val="22"/>
          <w:szCs w:val="22"/>
        </w:rPr>
        <w:t xml:space="preserve">nominalią vertę – </w:t>
      </w:r>
      <w:r w:rsidR="00E64BD9">
        <w:rPr>
          <w:rFonts w:ascii="Times New Roman" w:hAnsi="Times New Roman"/>
          <w:kern w:val="24"/>
          <w:sz w:val="22"/>
          <w:szCs w:val="22"/>
        </w:rPr>
        <w:t>30</w:t>
      </w:r>
      <w:r w:rsidR="00C95BC5" w:rsidRPr="00183149">
        <w:rPr>
          <w:rFonts w:ascii="Times New Roman" w:hAnsi="Times New Roman"/>
          <w:kern w:val="24"/>
          <w:sz w:val="22"/>
          <w:szCs w:val="22"/>
        </w:rPr>
        <w:t>5</w:t>
      </w:r>
      <w:r w:rsidR="00E64BD9">
        <w:rPr>
          <w:rFonts w:ascii="Times New Roman" w:hAnsi="Times New Roman"/>
          <w:kern w:val="24"/>
          <w:sz w:val="22"/>
          <w:szCs w:val="22"/>
        </w:rPr>
        <w:t>41</w:t>
      </w:r>
      <w:r w:rsidR="00C95BC5" w:rsidRPr="00183149">
        <w:rPr>
          <w:rFonts w:ascii="Times New Roman" w:hAnsi="Times New Roman"/>
          <w:kern w:val="24"/>
          <w:sz w:val="22"/>
          <w:szCs w:val="22"/>
        </w:rPr>
        <w:t xml:space="preserve"> (</w:t>
      </w:r>
      <w:r w:rsidR="00E64BD9">
        <w:rPr>
          <w:rFonts w:ascii="Times New Roman" w:hAnsi="Times New Roman"/>
          <w:kern w:val="24"/>
          <w:sz w:val="22"/>
          <w:szCs w:val="22"/>
        </w:rPr>
        <w:t xml:space="preserve"> trisdešimt tūkstančių </w:t>
      </w:r>
      <w:r w:rsidR="00C95BC5" w:rsidRPr="00183149">
        <w:rPr>
          <w:rFonts w:ascii="Times New Roman" w:hAnsi="Times New Roman"/>
          <w:kern w:val="24"/>
          <w:sz w:val="22"/>
          <w:szCs w:val="22"/>
        </w:rPr>
        <w:t xml:space="preserve">penki šimtai </w:t>
      </w:r>
      <w:r w:rsidR="00E64BD9">
        <w:rPr>
          <w:rFonts w:ascii="Times New Roman" w:hAnsi="Times New Roman"/>
          <w:kern w:val="24"/>
          <w:sz w:val="22"/>
          <w:szCs w:val="22"/>
        </w:rPr>
        <w:t>keturiasdešimt vienas</w:t>
      </w:r>
      <w:r w:rsidR="00C95BC5" w:rsidRPr="00183149">
        <w:rPr>
          <w:rFonts w:ascii="Times New Roman" w:hAnsi="Times New Roman"/>
          <w:kern w:val="24"/>
          <w:sz w:val="22"/>
          <w:szCs w:val="22"/>
        </w:rPr>
        <w:t>) eura</w:t>
      </w:r>
      <w:r w:rsidR="00E64BD9">
        <w:rPr>
          <w:rFonts w:ascii="Times New Roman" w:hAnsi="Times New Roman"/>
          <w:kern w:val="24"/>
          <w:sz w:val="22"/>
          <w:szCs w:val="22"/>
        </w:rPr>
        <w:t>s</w:t>
      </w:r>
      <w:r w:rsidR="00C95BC5" w:rsidRPr="00183149">
        <w:rPr>
          <w:rFonts w:ascii="Times New Roman" w:hAnsi="Times New Roman"/>
          <w:kern w:val="24"/>
          <w:sz w:val="22"/>
          <w:szCs w:val="22"/>
        </w:rPr>
        <w:t>.</w:t>
      </w:r>
    </w:p>
    <w:p w:rsidR="00405064" w:rsidRPr="00183149" w:rsidRDefault="00405064" w:rsidP="00C95BC5">
      <w:pPr>
        <w:tabs>
          <w:tab w:val="left" w:pos="709"/>
          <w:tab w:val="left" w:pos="993"/>
        </w:tabs>
        <w:spacing w:line="360" w:lineRule="auto"/>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patikslinimo, paskirties ir naudojimo būdo pakeitimo įregistravimo</w:t>
      </w:r>
      <w:r w:rsidRPr="00183149">
        <w:rPr>
          <w:rFonts w:ascii="Times New Roman" w:hAnsi="Times New Roman"/>
          <w:bCs/>
          <w:iCs/>
          <w:color w:val="000000"/>
          <w:sz w:val="22"/>
          <w:szCs w:val="22"/>
          <w:shd w:val="clear" w:color="auto" w:fill="FFFFFF"/>
        </w:rPr>
        <w:t xml:space="preserve">. </w:t>
      </w:r>
    </w:p>
    <w:p w:rsidR="00183149" w:rsidRDefault="00405064" w:rsidP="00E64BD9">
      <w:pPr>
        <w:spacing w:line="360" w:lineRule="auto"/>
        <w:jc w:val="both"/>
        <w:rPr>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64BD9" w:rsidRDefault="00405064" w:rsidP="00183149">
      <w:pPr>
        <w:spacing w:line="360" w:lineRule="auto"/>
        <w:rPr>
          <w:rFonts w:ascii="Times New Roman" w:hAnsi="Times New Roman"/>
          <w:bCs/>
          <w:sz w:val="22"/>
          <w:szCs w:val="22"/>
        </w:rPr>
      </w:pPr>
      <w:r w:rsidRPr="00183149">
        <w:rPr>
          <w:rFonts w:ascii="Times New Roman" w:hAnsi="Times New Roman"/>
          <w:bCs/>
          <w:sz w:val="22"/>
          <w:szCs w:val="22"/>
        </w:rPr>
        <w:t xml:space="preserve">Administracijos direktorius                                                                                  Dainius Grincevičius     </w:t>
      </w:r>
    </w:p>
    <w:p w:rsidR="00E64BD9" w:rsidRDefault="00E64BD9" w:rsidP="00E64BD9">
      <w:pPr>
        <w:rPr>
          <w:rFonts w:ascii="Times New Roman" w:hAnsi="Times New Roman"/>
          <w:bCs/>
          <w:sz w:val="18"/>
          <w:szCs w:val="18"/>
        </w:rPr>
      </w:pPr>
    </w:p>
    <w:p w:rsidR="000D2950" w:rsidRPr="00E64BD9" w:rsidRDefault="00E64BD9" w:rsidP="00E64BD9">
      <w:pPr>
        <w:rPr>
          <w:rFonts w:ascii="Times New Roman" w:hAnsi="Times New Roman"/>
          <w:sz w:val="18"/>
          <w:szCs w:val="18"/>
        </w:rPr>
      </w:pPr>
      <w:r w:rsidRPr="00E64BD9">
        <w:rPr>
          <w:rFonts w:ascii="Times New Roman" w:hAnsi="Times New Roman"/>
          <w:bCs/>
          <w:sz w:val="18"/>
          <w:szCs w:val="18"/>
        </w:rPr>
        <w:t>Parengė</w:t>
      </w:r>
      <w:r w:rsidR="00405064" w:rsidRPr="00E64BD9">
        <w:rPr>
          <w:rFonts w:ascii="Times New Roman" w:hAnsi="Times New Roman"/>
          <w:bCs/>
          <w:sz w:val="18"/>
          <w:szCs w:val="18"/>
        </w:rPr>
        <w:t xml:space="preserve">                                  </w:t>
      </w:r>
      <w:r>
        <w:rPr>
          <w:rFonts w:ascii="Times New Roman" w:hAnsi="Times New Roman"/>
          <w:bCs/>
          <w:sz w:val="18"/>
          <w:szCs w:val="18"/>
        </w:rPr>
        <w:br/>
      </w:r>
      <w:r w:rsidR="000D2950" w:rsidRPr="00E64BD9">
        <w:rPr>
          <w:rFonts w:ascii="Times New Roman" w:hAnsi="Times New Roman"/>
          <w:sz w:val="18"/>
          <w:szCs w:val="18"/>
        </w:rPr>
        <w:t>Ūkio, architektūros ir investicijų skyriaus</w:t>
      </w:r>
    </w:p>
    <w:p w:rsidR="00565025" w:rsidRPr="00E64BD9" w:rsidRDefault="000D2950" w:rsidP="00E64BD9">
      <w:pPr>
        <w:rPr>
          <w:rFonts w:ascii="Times New Roman" w:hAnsi="Times New Roman"/>
          <w:sz w:val="18"/>
          <w:szCs w:val="18"/>
        </w:rPr>
      </w:pPr>
      <w:r w:rsidRPr="00E64BD9">
        <w:rPr>
          <w:rFonts w:ascii="Times New Roman" w:hAnsi="Times New Roman"/>
          <w:sz w:val="18"/>
          <w:szCs w:val="18"/>
        </w:rPr>
        <w:t>vyriausioji specialistė</w:t>
      </w:r>
      <w:r w:rsidR="00DF36AD" w:rsidRPr="00E64BD9">
        <w:rPr>
          <w:rFonts w:ascii="Times New Roman" w:hAnsi="Times New Roman"/>
          <w:sz w:val="18"/>
          <w:szCs w:val="18"/>
        </w:rPr>
        <w:t xml:space="preserve"> </w:t>
      </w:r>
    </w:p>
    <w:p w:rsidR="00E64BD9" w:rsidRDefault="000D2950" w:rsidP="00E64BD9">
      <w:pPr>
        <w:rPr>
          <w:rFonts w:ascii="Times New Roman" w:hAnsi="Times New Roman"/>
          <w:sz w:val="18"/>
          <w:szCs w:val="18"/>
        </w:rPr>
      </w:pPr>
      <w:r w:rsidRPr="00E64BD9">
        <w:rPr>
          <w:rFonts w:ascii="Times New Roman" w:hAnsi="Times New Roman"/>
          <w:sz w:val="18"/>
          <w:szCs w:val="18"/>
        </w:rPr>
        <w:t>Laima Savukaitienė</w:t>
      </w:r>
    </w:p>
    <w:p w:rsidR="000D2950" w:rsidRPr="00E64BD9" w:rsidRDefault="00BC76C4" w:rsidP="00E64BD9">
      <w:pPr>
        <w:rPr>
          <w:rFonts w:ascii="Times New Roman" w:hAnsi="Times New Roman"/>
          <w:sz w:val="18"/>
          <w:szCs w:val="18"/>
        </w:rPr>
      </w:pPr>
      <w:r w:rsidRPr="00E64BD9">
        <w:rPr>
          <w:rFonts w:ascii="Times New Roman" w:hAnsi="Times New Roman"/>
          <w:sz w:val="18"/>
          <w:szCs w:val="18"/>
        </w:rPr>
        <w:t>2020</w:t>
      </w:r>
      <w:r w:rsidR="000B76AC" w:rsidRPr="00E64BD9">
        <w:rPr>
          <w:rFonts w:ascii="Times New Roman" w:hAnsi="Times New Roman"/>
          <w:sz w:val="18"/>
          <w:szCs w:val="18"/>
        </w:rPr>
        <w:t>-0</w:t>
      </w:r>
      <w:r w:rsidR="00E64BD9" w:rsidRPr="00E64BD9">
        <w:rPr>
          <w:rFonts w:ascii="Times New Roman" w:hAnsi="Times New Roman"/>
          <w:sz w:val="18"/>
          <w:szCs w:val="18"/>
        </w:rPr>
        <w:t>2</w:t>
      </w:r>
      <w:r w:rsidR="000D2950" w:rsidRPr="00E64BD9">
        <w:rPr>
          <w:rFonts w:ascii="Times New Roman" w:hAnsi="Times New Roman"/>
          <w:sz w:val="18"/>
          <w:szCs w:val="18"/>
        </w:rPr>
        <w:t>-</w:t>
      </w:r>
      <w:r w:rsidR="00E64BD9" w:rsidRPr="00E64BD9">
        <w:rPr>
          <w:rFonts w:ascii="Times New Roman" w:hAnsi="Times New Roman"/>
          <w:sz w:val="18"/>
          <w:szCs w:val="18"/>
        </w:rPr>
        <w:t>25</w:t>
      </w:r>
    </w:p>
    <w:sectPr w:rsidR="000D2950" w:rsidRPr="00E64BD9"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D3E" w:rsidRDefault="00007D3E">
      <w:r>
        <w:separator/>
      </w:r>
    </w:p>
  </w:endnote>
  <w:endnote w:type="continuationSeparator" w:id="0">
    <w:p w:rsidR="00007D3E" w:rsidRDefault="00007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D3E" w:rsidRDefault="00007D3E">
      <w:r>
        <w:separator/>
      </w:r>
    </w:p>
  </w:footnote>
  <w:footnote w:type="continuationSeparator" w:id="0">
    <w:p w:rsidR="00007D3E" w:rsidRDefault="00007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7D3E"/>
    <w:rsid w:val="00042BC5"/>
    <w:rsid w:val="00061A3A"/>
    <w:rsid w:val="00080D6E"/>
    <w:rsid w:val="000B76AC"/>
    <w:rsid w:val="000D2950"/>
    <w:rsid w:val="00117499"/>
    <w:rsid w:val="00160507"/>
    <w:rsid w:val="001657DF"/>
    <w:rsid w:val="0017010C"/>
    <w:rsid w:val="00183149"/>
    <w:rsid w:val="001A67D7"/>
    <w:rsid w:val="001D38EF"/>
    <w:rsid w:val="001E7250"/>
    <w:rsid w:val="002765E4"/>
    <w:rsid w:val="0028720A"/>
    <w:rsid w:val="002934A8"/>
    <w:rsid w:val="002D3ABC"/>
    <w:rsid w:val="002D5275"/>
    <w:rsid w:val="002E4BC9"/>
    <w:rsid w:val="003117DA"/>
    <w:rsid w:val="00313CF0"/>
    <w:rsid w:val="00342E29"/>
    <w:rsid w:val="003A0C31"/>
    <w:rsid w:val="003F491F"/>
    <w:rsid w:val="00405064"/>
    <w:rsid w:val="00415CEF"/>
    <w:rsid w:val="00434111"/>
    <w:rsid w:val="00435ADB"/>
    <w:rsid w:val="004C4781"/>
    <w:rsid w:val="004F50A8"/>
    <w:rsid w:val="004F5C4B"/>
    <w:rsid w:val="00521D86"/>
    <w:rsid w:val="00542D79"/>
    <w:rsid w:val="00565025"/>
    <w:rsid w:val="00583E25"/>
    <w:rsid w:val="005B4EE2"/>
    <w:rsid w:val="005C5AAF"/>
    <w:rsid w:val="005F0C4C"/>
    <w:rsid w:val="0060068B"/>
    <w:rsid w:val="00610881"/>
    <w:rsid w:val="00620B3A"/>
    <w:rsid w:val="00647D27"/>
    <w:rsid w:val="0067182F"/>
    <w:rsid w:val="00672271"/>
    <w:rsid w:val="006A12D3"/>
    <w:rsid w:val="0070001E"/>
    <w:rsid w:val="00764355"/>
    <w:rsid w:val="008765EB"/>
    <w:rsid w:val="008B11A6"/>
    <w:rsid w:val="008B45A4"/>
    <w:rsid w:val="008C1B78"/>
    <w:rsid w:val="008F4809"/>
    <w:rsid w:val="00914F57"/>
    <w:rsid w:val="00922BF2"/>
    <w:rsid w:val="0098205C"/>
    <w:rsid w:val="009B12CA"/>
    <w:rsid w:val="009C39D3"/>
    <w:rsid w:val="009C4EAB"/>
    <w:rsid w:val="009F065C"/>
    <w:rsid w:val="00AB60CA"/>
    <w:rsid w:val="00AC17B4"/>
    <w:rsid w:val="00AE7378"/>
    <w:rsid w:val="00B62E5D"/>
    <w:rsid w:val="00B75F85"/>
    <w:rsid w:val="00B81FDB"/>
    <w:rsid w:val="00BC76C4"/>
    <w:rsid w:val="00BE10F0"/>
    <w:rsid w:val="00BE1E33"/>
    <w:rsid w:val="00BE4C6A"/>
    <w:rsid w:val="00BE6D25"/>
    <w:rsid w:val="00C2225A"/>
    <w:rsid w:val="00C651C4"/>
    <w:rsid w:val="00C838D9"/>
    <w:rsid w:val="00C84A75"/>
    <w:rsid w:val="00C921BD"/>
    <w:rsid w:val="00C95BC5"/>
    <w:rsid w:val="00CA67DC"/>
    <w:rsid w:val="00CA6ECE"/>
    <w:rsid w:val="00D01157"/>
    <w:rsid w:val="00DD47CE"/>
    <w:rsid w:val="00DF36AD"/>
    <w:rsid w:val="00E64BD9"/>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A4E76-A03D-4AD0-92DD-51D4E7813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13</TotalTime>
  <Pages>1</Pages>
  <Words>424</Words>
  <Characters>2420</Characters>
  <Application>Microsoft Office Word</Application>
  <DocSecurity>0</DocSecurity>
  <Lines>20</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2839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7</cp:revision>
  <cp:lastPrinted>2001-05-23T08:36:00Z</cp:lastPrinted>
  <dcterms:created xsi:type="dcterms:W3CDTF">2020-02-25T12:47:00Z</dcterms:created>
  <dcterms:modified xsi:type="dcterms:W3CDTF">2020-02-25T13:05:00Z</dcterms:modified>
</cp:coreProperties>
</file>