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60B768B7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573DE544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9156E1">
        <w:rPr>
          <w:b/>
          <w:szCs w:val="24"/>
          <w:lang w:val="lt-LT"/>
        </w:rPr>
        <w:t>DARBO GRUPĖS SUDARYMO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733C3166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0F777E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F777E">
        <w:rPr>
          <w:rFonts w:ascii="Times New Roman" w:hAnsi="Times New Roman"/>
          <w:sz w:val="24"/>
          <w:szCs w:val="24"/>
          <w:lang w:val="lt-LT"/>
        </w:rPr>
        <w:t>vasario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B54FD27" w14:textId="1C5C0080" w:rsidR="001047B5" w:rsidRPr="00F72049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9156E1">
        <w:rPr>
          <w:rFonts w:ascii="Times New Roman" w:hAnsi="Times New Roman"/>
          <w:sz w:val="24"/>
          <w:szCs w:val="24"/>
          <w:lang w:val="lt-LT"/>
        </w:rPr>
        <w:t xml:space="preserve"> bei atsižvelgdamas</w:t>
      </w:r>
      <w:r w:rsidR="00640CB8">
        <w:rPr>
          <w:rFonts w:ascii="Times New Roman" w:hAnsi="Times New Roman"/>
          <w:sz w:val="24"/>
          <w:szCs w:val="24"/>
          <w:lang w:val="lt-LT"/>
        </w:rPr>
        <w:t xml:space="preserve"> į Šakių rajono savivaldybės mero 2023 m. gegužės 25 d. potvarkį</w:t>
      </w:r>
      <w:r w:rsidR="000F777E">
        <w:rPr>
          <w:rFonts w:ascii="Times New Roman" w:hAnsi="Times New Roman"/>
          <w:sz w:val="24"/>
          <w:szCs w:val="24"/>
          <w:lang w:val="lt-LT"/>
        </w:rPr>
        <w:t xml:space="preserve"> Nr. MT-44 „Dėl Dainų šventės koordinatoriaus paskyrimo“,</w:t>
      </w:r>
    </w:p>
    <w:p w14:paraId="5C9F24BB" w14:textId="27990C2E" w:rsidR="00F72049" w:rsidRDefault="000F777E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E09">
        <w:rPr>
          <w:rFonts w:ascii="Times New Roman" w:hAnsi="Times New Roman"/>
          <w:sz w:val="24"/>
          <w:szCs w:val="24"/>
          <w:lang w:val="lt-LT"/>
        </w:rPr>
        <w:t>organizacinę</w:t>
      </w:r>
      <w:r w:rsidR="00F72049">
        <w:rPr>
          <w:rFonts w:ascii="Times New Roman" w:hAnsi="Times New Roman"/>
          <w:sz w:val="24"/>
          <w:szCs w:val="24"/>
          <w:lang w:val="lt-LT"/>
        </w:rPr>
        <w:t xml:space="preserve"> pasirengimo 2024 m. Dainų šventei „Kad giria žaliuotų“ darbo grupę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2B49AB72" w14:textId="17773773" w:rsidR="00F72049" w:rsidRPr="00030C16" w:rsidRDefault="00F72049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0C16">
        <w:rPr>
          <w:rFonts w:ascii="Times New Roman" w:hAnsi="Times New Roman"/>
          <w:sz w:val="24"/>
          <w:szCs w:val="24"/>
        </w:rPr>
        <w:t>Asta Kėvelaitytė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30C16">
        <w:rPr>
          <w:rFonts w:ascii="Times New Roman" w:hAnsi="Times New Roman"/>
          <w:sz w:val="24"/>
          <w:szCs w:val="24"/>
        </w:rPr>
        <w:t>– Šakių rajono savivaldybės administracijos Švietimo,</w:t>
      </w:r>
    </w:p>
    <w:p w14:paraId="50CD03DB" w14:textId="7033F31C" w:rsidR="00F72049" w:rsidRDefault="00F72049" w:rsidP="000F777E">
      <w:pPr>
        <w:spacing w:line="360" w:lineRule="auto"/>
        <w:ind w:left="3884" w:firstLine="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kultūros</w:t>
      </w:r>
      <w:r w:rsidRPr="00030C16">
        <w:rPr>
          <w:rFonts w:ascii="Times New Roman" w:hAnsi="Times New Roman"/>
          <w:sz w:val="24"/>
          <w:szCs w:val="24"/>
        </w:rPr>
        <w:t xml:space="preserve"> ir sporto skyriaus vyriausioji </w:t>
      </w:r>
      <w:r>
        <w:rPr>
          <w:rFonts w:ascii="Times New Roman" w:hAnsi="Times New Roman"/>
          <w:sz w:val="24"/>
          <w:szCs w:val="24"/>
        </w:rPr>
        <w:t xml:space="preserve">specialistė, darbo grupės </w:t>
      </w:r>
      <w:r w:rsidR="00640CB8">
        <w:rPr>
          <w:rFonts w:ascii="Times New Roman" w:hAnsi="Times New Roman"/>
          <w:sz w:val="24"/>
          <w:szCs w:val="24"/>
        </w:rPr>
        <w:t>vadovė;</w:t>
      </w:r>
    </w:p>
    <w:p w14:paraId="2B5B8978" w14:textId="56A36592" w:rsidR="00E60320" w:rsidRPr="00030C16" w:rsidRDefault="00E60320" w:rsidP="00E60320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            Darius Aštrauskas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30C16">
        <w:rPr>
          <w:rFonts w:ascii="Times New Roman" w:hAnsi="Times New Roman"/>
          <w:sz w:val="24"/>
          <w:szCs w:val="24"/>
        </w:rPr>
        <w:t>– Šakių rajono savivaldybės administracijos Švietimo,</w:t>
      </w:r>
    </w:p>
    <w:p w14:paraId="31A170A3" w14:textId="1643520E" w:rsidR="00E60320" w:rsidRDefault="00E60320" w:rsidP="00E60320">
      <w:pPr>
        <w:spacing w:line="360" w:lineRule="auto"/>
        <w:ind w:left="3884" w:firstLine="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kultūros</w:t>
      </w:r>
      <w:r w:rsidRPr="00030C16">
        <w:rPr>
          <w:rFonts w:ascii="Times New Roman" w:hAnsi="Times New Roman"/>
          <w:sz w:val="24"/>
          <w:szCs w:val="24"/>
        </w:rPr>
        <w:t xml:space="preserve"> ir sporto skyriaus </w:t>
      </w:r>
      <w:r>
        <w:rPr>
          <w:rFonts w:ascii="Times New Roman" w:hAnsi="Times New Roman"/>
          <w:sz w:val="24"/>
          <w:szCs w:val="24"/>
        </w:rPr>
        <w:t>vedėjas;</w:t>
      </w:r>
    </w:p>
    <w:p w14:paraId="1D458FB2" w14:textId="4ED87A3A" w:rsidR="00640CB8" w:rsidRDefault="00640CB8" w:rsidP="000F777E">
      <w:pPr>
        <w:spacing w:line="360" w:lineRule="auto"/>
        <w:ind w:left="3888" w:hanging="3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Nida Klimaitienė</w:t>
      </w:r>
      <w:r>
        <w:rPr>
          <w:rFonts w:ascii="Times New Roman" w:hAnsi="Times New Roman"/>
          <w:sz w:val="24"/>
          <w:szCs w:val="24"/>
        </w:rPr>
        <w:tab/>
      </w:r>
      <w:r w:rsidRPr="00030C1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0C16">
        <w:rPr>
          <w:rFonts w:ascii="Times New Roman" w:hAnsi="Times New Roman"/>
          <w:sz w:val="24"/>
          <w:szCs w:val="24"/>
        </w:rPr>
        <w:t>Šakių rajono savivaldybės biudžetinės įstaigos Šakių</w:t>
      </w:r>
      <w:r>
        <w:rPr>
          <w:rFonts w:ascii="Times New Roman" w:hAnsi="Times New Roman"/>
          <w:sz w:val="24"/>
          <w:szCs w:val="24"/>
        </w:rPr>
        <w:t xml:space="preserve"> kultūros centro administratorė;</w:t>
      </w:r>
    </w:p>
    <w:p w14:paraId="6DBB1A35" w14:textId="61D5E12E" w:rsidR="00640CB8" w:rsidRDefault="00640CB8" w:rsidP="000F777E">
      <w:pPr>
        <w:tabs>
          <w:tab w:val="left" w:pos="720"/>
        </w:tabs>
        <w:spacing w:line="360" w:lineRule="auto"/>
        <w:ind w:left="3884" w:hanging="3884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Mindaugas Kriaučiūnas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030C16">
        <w:rPr>
          <w:rFonts w:ascii="Times New Roman" w:hAnsi="Times New Roman"/>
          <w:sz w:val="24"/>
          <w:szCs w:val="24"/>
        </w:rPr>
        <w:tab/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0C16">
        <w:rPr>
          <w:rFonts w:ascii="Times New Roman" w:hAnsi="Times New Roman"/>
          <w:sz w:val="24"/>
          <w:szCs w:val="24"/>
        </w:rPr>
        <w:t>Šakių rajono savivaldybės biudžetinės įstaigos Šakių</w:t>
      </w:r>
      <w:r>
        <w:rPr>
          <w:rFonts w:ascii="Times New Roman" w:hAnsi="Times New Roman"/>
          <w:sz w:val="24"/>
          <w:szCs w:val="24"/>
        </w:rPr>
        <w:t xml:space="preserve"> kultūros centro direktorius;</w:t>
      </w:r>
    </w:p>
    <w:p w14:paraId="20531FC6" w14:textId="127C3DE1" w:rsidR="00F72049" w:rsidRPr="00030C16" w:rsidRDefault="00F72049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Eglė Plančiūnienė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030C16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72049">
        <w:rPr>
          <w:rFonts w:ascii="Times New Roman" w:hAnsi="Times New Roman"/>
          <w:sz w:val="24"/>
          <w:szCs w:val="24"/>
        </w:rPr>
        <w:t xml:space="preserve"> </w:t>
      </w:r>
      <w:r w:rsidRPr="00030C16">
        <w:rPr>
          <w:rFonts w:ascii="Times New Roman" w:hAnsi="Times New Roman"/>
          <w:sz w:val="24"/>
          <w:szCs w:val="24"/>
        </w:rPr>
        <w:t>Šakių rajono savivaldybės administracijos Švietimo,</w:t>
      </w:r>
    </w:p>
    <w:p w14:paraId="639BE2A8" w14:textId="0056297E" w:rsidR="00030C16" w:rsidRPr="00F72049" w:rsidRDefault="00F72049" w:rsidP="000F777E">
      <w:pPr>
        <w:tabs>
          <w:tab w:val="left" w:pos="720"/>
        </w:tabs>
        <w:spacing w:line="360" w:lineRule="auto"/>
        <w:ind w:left="3884" w:hanging="3884"/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kultūros</w:t>
      </w:r>
      <w:r w:rsidRPr="00030C16">
        <w:rPr>
          <w:rFonts w:ascii="Times New Roman" w:hAnsi="Times New Roman"/>
          <w:sz w:val="24"/>
          <w:szCs w:val="24"/>
        </w:rPr>
        <w:t xml:space="preserve"> ir sporto skyriaus</w:t>
      </w:r>
      <w:r>
        <w:rPr>
          <w:rFonts w:ascii="Times New Roman" w:hAnsi="Times New Roman"/>
          <w:sz w:val="24"/>
          <w:szCs w:val="24"/>
        </w:rPr>
        <w:t xml:space="preserve"> vedėjo pavaduotoja;</w:t>
      </w:r>
    </w:p>
    <w:p w14:paraId="29933B2E" w14:textId="775B9894" w:rsidR="00030C16" w:rsidRDefault="00F72049" w:rsidP="000F777E">
      <w:pPr>
        <w:tabs>
          <w:tab w:val="left" w:pos="720"/>
        </w:tabs>
        <w:spacing w:line="360" w:lineRule="auto"/>
        <w:ind w:left="3884" w:hanging="38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672CF7">
        <w:rPr>
          <w:rFonts w:ascii="Times New Roman" w:hAnsi="Times New Roman"/>
          <w:sz w:val="24"/>
          <w:szCs w:val="24"/>
        </w:rPr>
        <w:t>Lina Vaivadienė</w:t>
      </w:r>
      <w:r w:rsidR="00672CF7">
        <w:rPr>
          <w:rFonts w:ascii="Times New Roman" w:hAnsi="Times New Roman"/>
          <w:sz w:val="24"/>
          <w:szCs w:val="24"/>
        </w:rPr>
        <w:tab/>
      </w:r>
      <w:r w:rsidR="00030C16" w:rsidRPr="00030C16">
        <w:rPr>
          <w:rFonts w:ascii="Times New Roman" w:hAnsi="Times New Roman"/>
          <w:sz w:val="24"/>
          <w:szCs w:val="24"/>
        </w:rPr>
        <w:tab/>
        <w:t>–</w:t>
      </w:r>
      <w:bookmarkStart w:id="0" w:name="_Hlk478455783"/>
      <w:r w:rsidR="00235BD5">
        <w:rPr>
          <w:rFonts w:ascii="Times New Roman" w:hAnsi="Times New Roman"/>
          <w:sz w:val="24"/>
          <w:szCs w:val="24"/>
        </w:rPr>
        <w:t xml:space="preserve"> </w:t>
      </w:r>
      <w:r w:rsidR="00030C16" w:rsidRPr="00030C16">
        <w:rPr>
          <w:rFonts w:ascii="Times New Roman" w:hAnsi="Times New Roman"/>
          <w:sz w:val="24"/>
          <w:szCs w:val="24"/>
        </w:rPr>
        <w:t xml:space="preserve">Šakių rajono savivaldybės biudžetinės įstaigos </w:t>
      </w:r>
      <w:bookmarkEnd w:id="0"/>
      <w:r w:rsidR="00030C16" w:rsidRPr="00030C16">
        <w:rPr>
          <w:rFonts w:ascii="Times New Roman" w:hAnsi="Times New Roman"/>
          <w:sz w:val="24"/>
          <w:szCs w:val="24"/>
        </w:rPr>
        <w:t>Šakių</w:t>
      </w:r>
      <w:r w:rsidR="00672CF7">
        <w:rPr>
          <w:rFonts w:ascii="Times New Roman" w:hAnsi="Times New Roman"/>
          <w:sz w:val="24"/>
          <w:szCs w:val="24"/>
        </w:rPr>
        <w:t xml:space="preserve"> kultūros centro dailininkė</w:t>
      </w:r>
      <w:r w:rsidR="00640CB8">
        <w:rPr>
          <w:rFonts w:ascii="Times New Roman" w:hAnsi="Times New Roman"/>
          <w:sz w:val="24"/>
          <w:szCs w:val="24"/>
        </w:rPr>
        <w:t>.</w:t>
      </w:r>
    </w:p>
    <w:p w14:paraId="2B71D5A9" w14:textId="5EB042EB" w:rsidR="001047B5" w:rsidRPr="0040444F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Šis potvarkis per vieną mėnesį nuo potvarkio </w:t>
      </w:r>
      <w:r>
        <w:rPr>
          <w:rFonts w:ascii="Times New Roman" w:hAnsi="Times New Roman"/>
          <w:sz w:val="24"/>
          <w:szCs w:val="24"/>
          <w:lang w:val="lt-LT"/>
        </w:rPr>
        <w:t>paskelbimo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31580718" w14:textId="4BC6DBAD" w:rsidR="001047B5" w:rsidRPr="0040444F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69407F88" w14:textId="2FAFB249" w:rsidR="001047B5" w:rsidRPr="0040444F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Default="001047B5" w:rsidP="000F777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5503CA3A" w14:textId="3470106E" w:rsidR="005C2E09" w:rsidRDefault="005C2E09" w:rsidP="000F777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2024-02-06</w:t>
      </w:r>
    </w:p>
    <w:sectPr w:rsidR="005C2E09" w:rsidSect="00F26405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ADC95" w14:textId="77777777" w:rsidR="00F26405" w:rsidRDefault="00F26405" w:rsidP="00CB4E67">
      <w:r>
        <w:separator/>
      </w:r>
    </w:p>
  </w:endnote>
  <w:endnote w:type="continuationSeparator" w:id="0">
    <w:p w14:paraId="5C8130D6" w14:textId="77777777" w:rsidR="00F26405" w:rsidRDefault="00F26405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8344E" w14:textId="77777777" w:rsidR="00F26405" w:rsidRDefault="00F26405" w:rsidP="00CB4E67">
      <w:r>
        <w:separator/>
      </w:r>
    </w:p>
  </w:footnote>
  <w:footnote w:type="continuationSeparator" w:id="0">
    <w:p w14:paraId="640E2498" w14:textId="77777777" w:rsidR="00F26405" w:rsidRDefault="00F26405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30C16"/>
    <w:rsid w:val="000A111A"/>
    <w:rsid w:val="000F777E"/>
    <w:rsid w:val="001047B5"/>
    <w:rsid w:val="00172D30"/>
    <w:rsid w:val="00235BD5"/>
    <w:rsid w:val="002B0E5F"/>
    <w:rsid w:val="002B6902"/>
    <w:rsid w:val="003C3875"/>
    <w:rsid w:val="003E32C4"/>
    <w:rsid w:val="004F50A2"/>
    <w:rsid w:val="005018B5"/>
    <w:rsid w:val="00595AA1"/>
    <w:rsid w:val="005C2E09"/>
    <w:rsid w:val="00640CB8"/>
    <w:rsid w:val="00672CF7"/>
    <w:rsid w:val="0073035B"/>
    <w:rsid w:val="0079036A"/>
    <w:rsid w:val="00886FFB"/>
    <w:rsid w:val="009156E1"/>
    <w:rsid w:val="00931FE9"/>
    <w:rsid w:val="009B1050"/>
    <w:rsid w:val="009E3136"/>
    <w:rsid w:val="00A41C82"/>
    <w:rsid w:val="00A7020F"/>
    <w:rsid w:val="00AD733C"/>
    <w:rsid w:val="00AD749D"/>
    <w:rsid w:val="00B52685"/>
    <w:rsid w:val="00BD1242"/>
    <w:rsid w:val="00BE031D"/>
    <w:rsid w:val="00C90025"/>
    <w:rsid w:val="00CB4E67"/>
    <w:rsid w:val="00D417C0"/>
    <w:rsid w:val="00D9240F"/>
    <w:rsid w:val="00DC724E"/>
    <w:rsid w:val="00E16798"/>
    <w:rsid w:val="00E60320"/>
    <w:rsid w:val="00E622EC"/>
    <w:rsid w:val="00EA24A3"/>
    <w:rsid w:val="00EF3941"/>
    <w:rsid w:val="00EF7FF3"/>
    <w:rsid w:val="00F26405"/>
    <w:rsid w:val="00F7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4</cp:revision>
  <cp:lastPrinted>2024-02-06T08:07:00Z</cp:lastPrinted>
  <dcterms:created xsi:type="dcterms:W3CDTF">2024-02-06T08:03:00Z</dcterms:created>
  <dcterms:modified xsi:type="dcterms:W3CDTF">2024-02-06T11:40:00Z</dcterms:modified>
</cp:coreProperties>
</file>