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A2308" w14:textId="793E292C" w:rsidR="00097933" w:rsidRDefault="00B7658F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6CB3F89D" wp14:editId="0545621E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6E9FDB" w14:textId="77777777" w:rsidR="00093E2D" w:rsidRPr="00540618" w:rsidRDefault="00093E2D">
      <w:pPr>
        <w:jc w:val="center"/>
        <w:rPr>
          <w:rFonts w:ascii="Times New Roman" w:hAnsi="Times New Roman"/>
          <w:b/>
          <w:lang w:val="lt-LT"/>
        </w:rPr>
      </w:pPr>
    </w:p>
    <w:p w14:paraId="22112AAD" w14:textId="4DABD3B0" w:rsidR="00097933" w:rsidRPr="000A0190" w:rsidRDefault="00434A6F" w:rsidP="009B057B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A0190">
        <w:rPr>
          <w:rFonts w:ascii="Times New Roman" w:hAnsi="Times New Roman"/>
          <w:b/>
          <w:sz w:val="24"/>
          <w:lang w:val="lt-LT"/>
        </w:rPr>
        <w:t xml:space="preserve">AKIŲ RAJONO SAVIVALDYBĖS </w:t>
      </w:r>
      <w:r w:rsidR="005D72B6" w:rsidRPr="000A0190">
        <w:rPr>
          <w:rFonts w:ascii="Times New Roman" w:hAnsi="Times New Roman"/>
          <w:b/>
          <w:sz w:val="24"/>
          <w:lang w:val="lt-LT"/>
        </w:rPr>
        <w:t>TARYBA</w:t>
      </w:r>
    </w:p>
    <w:p w14:paraId="079F016C" w14:textId="10557455" w:rsidR="002673E0" w:rsidRPr="000A0190" w:rsidRDefault="002673E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7A064627" w14:textId="77777777" w:rsidR="00097933" w:rsidRPr="000A0190" w:rsidRDefault="005D72B6">
      <w:pPr>
        <w:pStyle w:val="Antrat3"/>
        <w:rPr>
          <w:b/>
          <w:lang w:val="lt-LT"/>
        </w:rPr>
      </w:pPr>
      <w:r w:rsidRPr="000A0190">
        <w:rPr>
          <w:b/>
          <w:lang w:val="lt-LT"/>
        </w:rPr>
        <w:t>SPRENDIMAS</w:t>
      </w:r>
    </w:p>
    <w:p w14:paraId="5DBE2FAA" w14:textId="7EFB833B" w:rsidR="00097933" w:rsidRDefault="00434A6F">
      <w:pPr>
        <w:pStyle w:val="Antrat1"/>
        <w:jc w:val="center"/>
        <w:rPr>
          <w:b/>
          <w:lang w:val="lt-LT"/>
        </w:rPr>
      </w:pPr>
      <w:bookmarkStart w:id="0" w:name="_Hlk157157941"/>
      <w:r w:rsidRPr="000A0190">
        <w:rPr>
          <w:b/>
          <w:lang w:val="lt-LT"/>
        </w:rPr>
        <w:t>D</w:t>
      </w:r>
      <w:r>
        <w:rPr>
          <w:b/>
          <w:lang w:val="lt-LT"/>
        </w:rPr>
        <w:t>ĖL</w:t>
      </w:r>
      <w:r w:rsidR="00FD3A6A" w:rsidRPr="00FD3A6A">
        <w:rPr>
          <w:b/>
          <w:lang w:val="lt-LT"/>
        </w:rPr>
        <w:t xml:space="preserve"> ŠAKI</w:t>
      </w:r>
      <w:r w:rsidR="00FD3A6A" w:rsidRPr="00FD3A6A">
        <w:rPr>
          <w:rFonts w:hint="eastAsia"/>
          <w:b/>
          <w:lang w:val="lt-LT"/>
        </w:rPr>
        <w:t>Ų</w:t>
      </w:r>
      <w:r w:rsidR="00FD3A6A" w:rsidRPr="00FD3A6A">
        <w:rPr>
          <w:b/>
          <w:lang w:val="lt-LT"/>
        </w:rPr>
        <w:t xml:space="preserve"> RAJONO SAVIVALDYB</w:t>
      </w:r>
      <w:r w:rsidR="00FD3A6A" w:rsidRPr="00FD3A6A">
        <w:rPr>
          <w:rFonts w:hint="eastAsia"/>
          <w:b/>
          <w:lang w:val="lt-LT"/>
        </w:rPr>
        <w:t>Ė</w:t>
      </w:r>
      <w:r w:rsidR="00FD3A6A" w:rsidRPr="00FD3A6A">
        <w:rPr>
          <w:b/>
          <w:lang w:val="lt-LT"/>
        </w:rPr>
        <w:t>S APLINKOS APSAUGOS R</w:t>
      </w:r>
      <w:r w:rsidR="00FD3A6A" w:rsidRPr="00FD3A6A">
        <w:rPr>
          <w:rFonts w:hint="eastAsia"/>
          <w:b/>
          <w:lang w:val="lt-LT"/>
        </w:rPr>
        <w:t>Ė</w:t>
      </w:r>
      <w:r w:rsidR="00FD3A6A" w:rsidRPr="00FD3A6A">
        <w:rPr>
          <w:b/>
          <w:lang w:val="lt-LT"/>
        </w:rPr>
        <w:t>MIMO SPECIALIOSIOS PROGRAMOS 202</w:t>
      </w:r>
      <w:r w:rsidR="00A300DD">
        <w:rPr>
          <w:b/>
          <w:lang w:val="lt-LT"/>
        </w:rPr>
        <w:t>4</w:t>
      </w:r>
      <w:r w:rsidR="00FD3A6A" w:rsidRPr="00FD3A6A">
        <w:rPr>
          <w:b/>
          <w:lang w:val="lt-LT"/>
        </w:rPr>
        <w:t xml:space="preserve"> M. PRIEMONI</w:t>
      </w:r>
      <w:r w:rsidR="00FD3A6A" w:rsidRPr="00FD3A6A">
        <w:rPr>
          <w:rFonts w:hint="eastAsia"/>
          <w:b/>
          <w:lang w:val="lt-LT"/>
        </w:rPr>
        <w:t>Ų</w:t>
      </w:r>
      <w:r w:rsidR="00FD3A6A" w:rsidRPr="00FD3A6A">
        <w:rPr>
          <w:b/>
          <w:lang w:val="lt-LT"/>
        </w:rPr>
        <w:t xml:space="preserve"> VYKDYMO </w:t>
      </w:r>
      <w:r w:rsidR="00A300DD">
        <w:rPr>
          <w:b/>
          <w:lang w:val="lt-LT"/>
        </w:rPr>
        <w:t xml:space="preserve">SĄMATOS </w:t>
      </w:r>
      <w:r w:rsidR="00FD3A6A" w:rsidRPr="00FD3A6A">
        <w:rPr>
          <w:b/>
          <w:lang w:val="lt-LT"/>
        </w:rPr>
        <w:t>PATVIRTINIMO</w:t>
      </w:r>
    </w:p>
    <w:bookmarkEnd w:id="0"/>
    <w:p w14:paraId="6437835E" w14:textId="77777777" w:rsidR="00097933" w:rsidRPr="000A0190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40B79B98" w14:textId="4667259C" w:rsidR="00097933" w:rsidRPr="000A0190" w:rsidRDefault="001D58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A0190">
        <w:rPr>
          <w:rFonts w:ascii="Times New Roman" w:hAnsi="Times New Roman"/>
          <w:sz w:val="24"/>
          <w:szCs w:val="24"/>
          <w:lang w:val="lt-LT"/>
        </w:rPr>
        <w:t>20</w:t>
      </w:r>
      <w:r w:rsidR="000F52C5" w:rsidRPr="000A0190">
        <w:rPr>
          <w:rFonts w:ascii="Times New Roman" w:hAnsi="Times New Roman"/>
          <w:sz w:val="24"/>
          <w:szCs w:val="24"/>
          <w:lang w:val="lt-LT"/>
        </w:rPr>
        <w:t>2</w:t>
      </w:r>
      <w:r w:rsidR="00FD3A6A" w:rsidRPr="000A0190">
        <w:rPr>
          <w:rFonts w:ascii="Times New Roman" w:hAnsi="Times New Roman"/>
          <w:sz w:val="24"/>
          <w:szCs w:val="24"/>
          <w:lang w:val="lt-LT"/>
        </w:rPr>
        <w:t>4</w:t>
      </w:r>
      <w:r w:rsidRPr="000A019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D1861" w:rsidRPr="000A0190">
        <w:rPr>
          <w:rFonts w:ascii="Times New Roman" w:hAnsi="Times New Roman"/>
          <w:sz w:val="24"/>
          <w:szCs w:val="24"/>
          <w:lang w:val="lt-LT"/>
        </w:rPr>
        <w:t xml:space="preserve">vasario </w:t>
      </w:r>
      <w:r w:rsidR="00540618">
        <w:rPr>
          <w:rFonts w:ascii="Times New Roman" w:hAnsi="Times New Roman"/>
          <w:sz w:val="24"/>
          <w:szCs w:val="24"/>
          <w:lang w:val="lt-LT"/>
        </w:rPr>
        <w:t>9</w:t>
      </w:r>
      <w:r w:rsidR="000F52C5" w:rsidRPr="000A019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A0190">
        <w:rPr>
          <w:rFonts w:ascii="Times New Roman" w:hAnsi="Times New Roman"/>
          <w:sz w:val="24"/>
          <w:szCs w:val="24"/>
          <w:lang w:val="lt-LT"/>
        </w:rPr>
        <w:t>d.</w:t>
      </w:r>
      <w:r w:rsidRPr="000A0190">
        <w:rPr>
          <w:rFonts w:ascii="Times New Roman" w:hAnsi="Times New Roman"/>
          <w:lang w:val="lt-LT"/>
        </w:rPr>
        <w:t xml:space="preserve"> </w:t>
      </w:r>
      <w:r w:rsidR="00434A6F" w:rsidRPr="000A0190">
        <w:rPr>
          <w:rFonts w:ascii="Times New Roman" w:hAnsi="Times New Roman"/>
          <w:bCs/>
          <w:sz w:val="24"/>
          <w:lang w:val="lt-LT"/>
        </w:rPr>
        <w:t>Nr.</w:t>
      </w:r>
      <w:r w:rsidR="009B057B" w:rsidRPr="000A0190">
        <w:rPr>
          <w:rFonts w:ascii="Times New Roman" w:hAnsi="Times New Roman"/>
          <w:bCs/>
          <w:sz w:val="24"/>
          <w:lang w:val="lt-LT"/>
        </w:rPr>
        <w:t xml:space="preserve"> </w:t>
      </w:r>
      <w:r w:rsidR="00540618">
        <w:rPr>
          <w:rFonts w:ascii="Times New Roman" w:hAnsi="Times New Roman"/>
          <w:bCs/>
          <w:sz w:val="24"/>
          <w:lang w:val="lt-LT"/>
        </w:rPr>
        <w:t>T-</w:t>
      </w:r>
      <w:r w:rsidR="005E52C1">
        <w:rPr>
          <w:rFonts w:ascii="Times New Roman" w:hAnsi="Times New Roman"/>
          <w:bCs/>
          <w:sz w:val="24"/>
          <w:lang w:val="lt-LT"/>
        </w:rPr>
        <w:t>5</w:t>
      </w:r>
      <w:r w:rsidR="00A63AB9">
        <w:rPr>
          <w:rFonts w:ascii="Times New Roman" w:hAnsi="Times New Roman"/>
          <w:bCs/>
          <w:sz w:val="24"/>
          <w:lang w:val="lt-LT"/>
        </w:rPr>
        <w:t>2</w:t>
      </w:r>
    </w:p>
    <w:p w14:paraId="5ED8E604" w14:textId="77777777" w:rsidR="00097933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0FD2C03" w14:textId="77777777" w:rsidR="00E03CF9" w:rsidRDefault="00E03CF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35FE14E8" w14:textId="2E4DB168" w:rsidR="00A300DD" w:rsidRPr="00A300DD" w:rsidRDefault="00A300DD" w:rsidP="00A300DD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</w:pP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Vadovaudamasi Lietuvos Respublikos vietos savivaldos 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į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statymo 6 straipsnio 28 punktu, Lietuvos Respublikos savivaldybi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ų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aplinkos apsaugos r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ė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mimo specialiosios programos 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į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statymo 2 straipsnio 3 dalimi, Šaki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ų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rajono savivaldyb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ė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s taryba </w:t>
      </w:r>
      <w:r w:rsidRPr="00540618">
        <w:rPr>
          <w:rFonts w:ascii="Times New Roman" w:eastAsia="Calibri" w:hAnsi="Times New Roman"/>
          <w:spacing w:val="60"/>
          <w:sz w:val="24"/>
          <w:szCs w:val="24"/>
          <w:shd w:val="clear" w:color="auto" w:fill="FFFFFF"/>
          <w:lang w:val="lt-LT"/>
        </w:rPr>
        <w:t>nusprendžia</w:t>
      </w:r>
      <w:r w:rsidR="00BC671C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:</w:t>
      </w:r>
    </w:p>
    <w:p w14:paraId="79FC3803" w14:textId="6DE8A7BF" w:rsidR="00A300DD" w:rsidRDefault="00A300DD" w:rsidP="00A300DD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</w:pP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ab/>
      </w:r>
      <w:r w:rsidR="00BC671C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P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atvirtinti Šaki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ų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rajono savivaldyb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ė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s aplinkos apsaugos r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ė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mimo specialiosios programos 202</w:t>
      </w:r>
      <w:r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4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m. priemoni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ų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vykdymo s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ą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mat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ą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(pridedama).</w:t>
      </w:r>
    </w:p>
    <w:p w14:paraId="69A2068B" w14:textId="2A236D40" w:rsidR="00FD3A6A" w:rsidRPr="001762BB" w:rsidRDefault="00FD3A6A" w:rsidP="00A300DD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1762BB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Šis sprendimas per vieną mėnesį nuo sprendimo paskelbimo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Pr="001762BB">
        <w:rPr>
          <w:rStyle w:val="uficommentbody"/>
          <w:rFonts w:ascii="Times New Roman" w:hAnsi="Times New Roman"/>
          <w:sz w:val="24"/>
          <w:szCs w:val="24"/>
          <w:lang w:val="lt-LT"/>
        </w:rPr>
        <w:t>8A</w:t>
      </w:r>
      <w:proofErr w:type="spellEnd"/>
      <w:r w:rsidRPr="001762BB">
        <w:rPr>
          <w:rStyle w:val="uficommentbody"/>
          <w:rFonts w:ascii="Times New Roman" w:hAnsi="Times New Roman"/>
          <w:sz w:val="24"/>
          <w:szCs w:val="24"/>
          <w:lang w:val="lt-LT"/>
        </w:rPr>
        <w:t>, Kaunas.</w:t>
      </w:r>
    </w:p>
    <w:p w14:paraId="630E1975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EF37A6B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4DAC1756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3D62471" w14:textId="370106A0" w:rsid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 w:rsidRPr="005D72B6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="00540618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FD3A6A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33DFA80B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438CE0DA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6A4E3B3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0EAAF09D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01AEBF4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12A60ED1" w14:textId="77777777" w:rsidR="008726E2" w:rsidRDefault="008726E2" w:rsidP="003D186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</w:p>
    <w:p w14:paraId="3588A24F" w14:textId="77777777" w:rsidR="008726E2" w:rsidRDefault="008726E2" w:rsidP="003D186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</w:p>
    <w:p w14:paraId="62E12464" w14:textId="77777777" w:rsidR="008726E2" w:rsidRDefault="008726E2" w:rsidP="003D186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</w:p>
    <w:sectPr w:rsidR="008726E2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F871C" w14:textId="77777777" w:rsidR="005618BD" w:rsidRDefault="005618BD">
      <w:r>
        <w:separator/>
      </w:r>
    </w:p>
  </w:endnote>
  <w:endnote w:type="continuationSeparator" w:id="0">
    <w:p w14:paraId="7E71B78E" w14:textId="77777777" w:rsidR="005618BD" w:rsidRDefault="00561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26884" w14:textId="77777777" w:rsidR="005618BD" w:rsidRDefault="005618BD">
      <w:r>
        <w:separator/>
      </w:r>
    </w:p>
  </w:footnote>
  <w:footnote w:type="continuationSeparator" w:id="0">
    <w:p w14:paraId="3939750B" w14:textId="77777777" w:rsidR="005618BD" w:rsidRDefault="005618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5B6F"/>
    <w:rsid w:val="00054D97"/>
    <w:rsid w:val="00093E2D"/>
    <w:rsid w:val="00097933"/>
    <w:rsid w:val="000A0190"/>
    <w:rsid w:val="000F02B9"/>
    <w:rsid w:val="000F52C5"/>
    <w:rsid w:val="00146E5A"/>
    <w:rsid w:val="0016396E"/>
    <w:rsid w:val="00163CA8"/>
    <w:rsid w:val="001D585A"/>
    <w:rsid w:val="0023367F"/>
    <w:rsid w:val="002673E0"/>
    <w:rsid w:val="00287D99"/>
    <w:rsid w:val="002C2AB7"/>
    <w:rsid w:val="00361001"/>
    <w:rsid w:val="003D1861"/>
    <w:rsid w:val="003E5781"/>
    <w:rsid w:val="00413B7B"/>
    <w:rsid w:val="00434A6F"/>
    <w:rsid w:val="00445143"/>
    <w:rsid w:val="004C1BBA"/>
    <w:rsid w:val="005201A3"/>
    <w:rsid w:val="00540618"/>
    <w:rsid w:val="005618BD"/>
    <w:rsid w:val="00595CB9"/>
    <w:rsid w:val="005D72B6"/>
    <w:rsid w:val="005E52C1"/>
    <w:rsid w:val="00692F71"/>
    <w:rsid w:val="006D367D"/>
    <w:rsid w:val="00724DA2"/>
    <w:rsid w:val="007546FB"/>
    <w:rsid w:val="007723FC"/>
    <w:rsid w:val="007A3409"/>
    <w:rsid w:val="008726E2"/>
    <w:rsid w:val="00994474"/>
    <w:rsid w:val="009B057B"/>
    <w:rsid w:val="00A300DD"/>
    <w:rsid w:val="00A5146D"/>
    <w:rsid w:val="00A63AB9"/>
    <w:rsid w:val="00B02CF0"/>
    <w:rsid w:val="00B31367"/>
    <w:rsid w:val="00B402AF"/>
    <w:rsid w:val="00B7658F"/>
    <w:rsid w:val="00B8115A"/>
    <w:rsid w:val="00BC671C"/>
    <w:rsid w:val="00C06399"/>
    <w:rsid w:val="00C14CAE"/>
    <w:rsid w:val="00CE2B0C"/>
    <w:rsid w:val="00D42E04"/>
    <w:rsid w:val="00DB486D"/>
    <w:rsid w:val="00E03CF9"/>
    <w:rsid w:val="00E51A86"/>
    <w:rsid w:val="00F36C7E"/>
    <w:rsid w:val="00FD3A6A"/>
    <w:rsid w:val="00FD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CC0723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character" w:customStyle="1" w:styleId="uficommentbody">
    <w:name w:val="uficommentbody"/>
    <w:basedOn w:val="Numatytasispastraiposriftas"/>
    <w:rsid w:val="00FD3A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84DAA55-C2CF-4E20-8B8B-BA24DF0839D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596</Words>
  <Characters>341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936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2021-08-20T06:04:00Z</cp:lastPrinted>
  <dcterms:created xsi:type="dcterms:W3CDTF">2024-02-01T07:40:00Z</dcterms:created>
  <dcterms:modified xsi:type="dcterms:W3CDTF">2024-02-09T12:33:00Z</dcterms:modified>
</cp:coreProperties>
</file>