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7AF85C7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F467AEC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E380C">
        <w:rPr>
          <w:rFonts w:ascii="Times New Roman" w:hAnsi="Times New Roman"/>
        </w:rPr>
        <w:t>vasario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5BB8DEB3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5E380C">
        <w:rPr>
          <w:rFonts w:ascii="Times New Roman" w:hAnsi="Times New Roman"/>
          <w:kern w:val="2"/>
        </w:rPr>
        <w:t>Kudirkos Naumiesčio seniūnijos socialinio darbo organizatoriaus (0,5 etato krūviu)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538D65BD" w:rsidR="00F5262A" w:rsidRDefault="005A78E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Darius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Jakavičius</w:t>
      </w:r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1C0D1F"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65C9D583" w14:textId="7539619F" w:rsidR="00291177" w:rsidRDefault="005A78EA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>Daiva Pilypaitytė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Socialinės paramos skyriaus </w:t>
      </w:r>
      <w:r w:rsidR="00B86964">
        <w:rPr>
          <w:rFonts w:ascii="Times New Roman" w:hAnsi="Times New Roman"/>
          <w:kern w:val="2"/>
        </w:rPr>
        <w:t>v</w:t>
      </w:r>
      <w:r>
        <w:rPr>
          <w:rFonts w:ascii="Times New Roman" w:hAnsi="Times New Roman"/>
          <w:kern w:val="2"/>
        </w:rPr>
        <w:t>edėja</w:t>
      </w:r>
      <w:r w:rsidR="00291177">
        <w:rPr>
          <w:rFonts w:ascii="Times New Roman" w:hAnsi="Times New Roman"/>
          <w:kern w:val="2"/>
        </w:rPr>
        <w:t>,</w:t>
      </w:r>
      <w:r w:rsidR="003F5103">
        <w:rPr>
          <w:rFonts w:ascii="Times New Roman" w:hAnsi="Times New Roman"/>
          <w:kern w:val="2"/>
        </w:rPr>
        <w:t xml:space="preserve"> komisijos pirmininko pavaduotoja,</w:t>
      </w:r>
    </w:p>
    <w:bookmarkEnd w:id="0"/>
    <w:p w14:paraId="4805649D" w14:textId="4F2A2CB3" w:rsidR="005A78EA" w:rsidRDefault="005A78EA" w:rsidP="005A78EA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</w:t>
      </w:r>
      <w:r w:rsidR="003F5103">
        <w:rPr>
          <w:rFonts w:ascii="Times New Roman" w:hAnsi="Times New Roman"/>
          <w:kern w:val="2"/>
        </w:rPr>
        <w:t>dvardas Belevičius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</w:t>
      </w:r>
      <w:r w:rsidR="003F5103">
        <w:rPr>
          <w:rFonts w:ascii="Times New Roman" w:hAnsi="Times New Roman"/>
          <w:kern w:val="2"/>
        </w:rPr>
        <w:t>Kudirkos Naumiesčio seniūnijos seniūnas</w:t>
      </w:r>
      <w:r>
        <w:rPr>
          <w:rFonts w:ascii="Times New Roman" w:hAnsi="Times New Roman"/>
          <w:kern w:val="2"/>
        </w:rPr>
        <w:t>,</w:t>
      </w:r>
    </w:p>
    <w:p w14:paraId="7DA65C90" w14:textId="7AE2EE74" w:rsidR="003F5103" w:rsidRDefault="003F5103" w:rsidP="003F5103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Subačienė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Teisės, personalo ir civilinės metrikacijos skyriaus vedėjos pavaduotoja (Šakių rajono savivaldybės administracijos Darbo tarybos narė),</w:t>
      </w:r>
    </w:p>
    <w:p w14:paraId="49AA58E4" w14:textId="66AD1D34" w:rsidR="006E51E0" w:rsidRDefault="00C31A91" w:rsidP="00C31A9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Edita Macevičiūtė-Orentienė</w:t>
      </w:r>
      <w:r w:rsidR="005A78EA" w:rsidRPr="00F5262A">
        <w:rPr>
          <w:rFonts w:ascii="Times New Roman" w:hAnsi="Times New Roman"/>
          <w:kern w:val="2"/>
        </w:rPr>
        <w:t xml:space="preserve"> 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Socialinės paramos skyriaus vyr</w:t>
      </w:r>
      <w:r>
        <w:rPr>
          <w:rFonts w:ascii="Times New Roman" w:hAnsi="Times New Roman"/>
          <w:kern w:val="2"/>
        </w:rPr>
        <w:t>esnioji</w:t>
      </w:r>
      <w:r w:rsidR="005A78EA">
        <w:rPr>
          <w:rFonts w:ascii="Times New Roman" w:hAnsi="Times New Roman"/>
          <w:kern w:val="2"/>
        </w:rPr>
        <w:t xml:space="preserve"> specialistė</w:t>
      </w:r>
      <w:r w:rsidR="006E51E0">
        <w:rPr>
          <w:rFonts w:ascii="Times New Roman" w:hAnsi="Times New Roman"/>
          <w:kern w:val="2"/>
        </w:rPr>
        <w:t>.</w:t>
      </w:r>
    </w:p>
    <w:p w14:paraId="2721025D" w14:textId="4C35212A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09BCE739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C31A91">
        <w:rPr>
          <w:rFonts w:ascii="Times New Roman" w:hAnsi="Times New Roman"/>
          <w:kern w:val="2"/>
        </w:rPr>
        <w:t>vasario</w:t>
      </w:r>
      <w:r>
        <w:rPr>
          <w:rFonts w:ascii="Times New Roman" w:hAnsi="Times New Roman"/>
          <w:kern w:val="2"/>
        </w:rPr>
        <w:t xml:space="preserve"> </w:t>
      </w:r>
      <w:r w:rsidR="00C31A91">
        <w:rPr>
          <w:rFonts w:ascii="Times New Roman" w:hAnsi="Times New Roman"/>
          <w:kern w:val="2"/>
        </w:rPr>
        <w:t>22</w:t>
      </w:r>
      <w:r>
        <w:rPr>
          <w:rFonts w:ascii="Times New Roman" w:hAnsi="Times New Roman"/>
          <w:kern w:val="2"/>
        </w:rPr>
        <w:t xml:space="preserve"> d. </w:t>
      </w:r>
      <w:r w:rsidR="00B86964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3882156C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C31A91">
        <w:rPr>
          <w:rFonts w:ascii="Times New Roman" w:hAnsi="Times New Roman"/>
        </w:rPr>
        <w:t>2</w:t>
      </w:r>
      <w:r w:rsidRPr="00507CE5">
        <w:rPr>
          <w:rFonts w:ascii="Times New Roman" w:hAnsi="Times New Roman"/>
        </w:rPr>
        <w:t>-</w:t>
      </w:r>
      <w:r w:rsidR="00C31A91">
        <w:rPr>
          <w:rFonts w:ascii="Times New Roman" w:hAnsi="Times New Roman"/>
        </w:rPr>
        <w:t>15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62EF2" w14:textId="77777777" w:rsidR="00193DA2" w:rsidRDefault="00193DA2">
      <w:r>
        <w:separator/>
      </w:r>
    </w:p>
  </w:endnote>
  <w:endnote w:type="continuationSeparator" w:id="0">
    <w:p w14:paraId="7F5E2FF6" w14:textId="77777777" w:rsidR="00193DA2" w:rsidRDefault="0019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DF80B" w14:textId="77777777" w:rsidR="00193DA2" w:rsidRDefault="00193DA2">
      <w:r>
        <w:separator/>
      </w:r>
    </w:p>
  </w:footnote>
  <w:footnote w:type="continuationSeparator" w:id="0">
    <w:p w14:paraId="73DADF85" w14:textId="77777777" w:rsidR="00193DA2" w:rsidRDefault="00193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70B5E"/>
    <w:rsid w:val="00193DA2"/>
    <w:rsid w:val="001C0D1F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5103"/>
    <w:rsid w:val="003F584A"/>
    <w:rsid w:val="00406C42"/>
    <w:rsid w:val="00456864"/>
    <w:rsid w:val="00456BA5"/>
    <w:rsid w:val="004E2B9E"/>
    <w:rsid w:val="004E55A8"/>
    <w:rsid w:val="004F678E"/>
    <w:rsid w:val="004F737D"/>
    <w:rsid w:val="00507CE5"/>
    <w:rsid w:val="00550E43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02C1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1A91"/>
    <w:rsid w:val="00C372ED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B04A0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2019-11-29T06:16:00Z</cp:lastPrinted>
  <dcterms:created xsi:type="dcterms:W3CDTF">2024-02-15T10:56:00Z</dcterms:created>
  <dcterms:modified xsi:type="dcterms:W3CDTF">2024-02-15T11:51:00Z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