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A8823" w14:textId="77777777" w:rsidR="00213C28" w:rsidRPr="00213C28" w:rsidRDefault="00213C28" w:rsidP="00213C28">
      <w:pPr>
        <w:suppressAutoHyphens/>
        <w:spacing w:afterAutospacing="0"/>
        <w:jc w:val="center"/>
        <w:rPr>
          <w:rFonts w:ascii="Times New Roman" w:eastAsia="Times New Roman" w:hAnsi="Times New Roman" w:cs="Times New Roman"/>
          <w:b/>
          <w:sz w:val="8"/>
          <w:szCs w:val="20"/>
          <w14:ligatures w14:val="none"/>
        </w:rPr>
      </w:pPr>
      <w:r w:rsidRPr="00213C28">
        <w:rPr>
          <w:rFonts w:ascii="TimesLT" w:eastAsia="Times New Roman" w:hAnsi="TimesLT" w:cs="Times New Roman"/>
          <w:noProof/>
          <w:sz w:val="20"/>
          <w:szCs w:val="20"/>
          <w:lang w:val="en-US"/>
          <w14:ligatures w14:val="none"/>
        </w:rPr>
        <w:drawing>
          <wp:inline distT="0" distB="0" distL="0" distR="0" wp14:anchorId="695B75F8" wp14:editId="0594025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5486F" w14:textId="77777777" w:rsidR="00213C28" w:rsidRPr="00213C28" w:rsidRDefault="00213C28" w:rsidP="00213C28">
      <w:pPr>
        <w:suppressAutoHyphens/>
        <w:spacing w:afterAutospacing="0"/>
        <w:jc w:val="center"/>
        <w:rPr>
          <w:rFonts w:ascii="Times New Roman" w:eastAsia="Times New Roman" w:hAnsi="Times New Roman" w:cs="Times New Roman"/>
          <w:b/>
          <w:sz w:val="8"/>
          <w:szCs w:val="20"/>
          <w14:ligatures w14:val="none"/>
        </w:rPr>
      </w:pPr>
    </w:p>
    <w:p w14:paraId="6E689A1F" w14:textId="77777777" w:rsidR="00213C28" w:rsidRPr="00213C28" w:rsidRDefault="00213C28" w:rsidP="00213C28">
      <w:pPr>
        <w:suppressAutoHyphens/>
        <w:spacing w:afterAutospacing="0"/>
        <w:jc w:val="center"/>
        <w:rPr>
          <w:rFonts w:ascii="Times New Roman" w:eastAsia="Times New Roman" w:hAnsi="Times New Roman" w:cs="Times New Roman"/>
          <w:b/>
          <w:sz w:val="24"/>
          <w:szCs w:val="20"/>
          <w14:ligatures w14:val="none"/>
        </w:rPr>
      </w:pPr>
      <w:r w:rsidRPr="00213C28">
        <w:rPr>
          <w:rFonts w:ascii="Times New Roman" w:eastAsia="Times New Roman" w:hAnsi="Times New Roman" w:cs="Times New Roman"/>
          <w:b/>
          <w:sz w:val="24"/>
          <w:szCs w:val="20"/>
          <w14:ligatures w14:val="none"/>
        </w:rPr>
        <w:t>ŠAKIŲ RAJONO SAVIVALDYBĖS MERAS</w:t>
      </w:r>
    </w:p>
    <w:p w14:paraId="3DED8DB9" w14:textId="77777777" w:rsidR="00213C28" w:rsidRPr="00213C28" w:rsidRDefault="00213C28" w:rsidP="00213C28">
      <w:pPr>
        <w:suppressAutoHyphens/>
        <w:spacing w:afterAutospacing="0"/>
        <w:rPr>
          <w:rFonts w:ascii="Times New Roman" w:eastAsia="Times New Roman" w:hAnsi="Times New Roman" w:cs="Times New Roman"/>
          <w:b/>
          <w:sz w:val="24"/>
          <w:szCs w:val="20"/>
          <w14:ligatures w14:val="none"/>
        </w:rPr>
      </w:pPr>
    </w:p>
    <w:p w14:paraId="5D62D2CA" w14:textId="77777777" w:rsidR="00213C28" w:rsidRPr="00213C28" w:rsidRDefault="00213C28" w:rsidP="00213C28">
      <w:pPr>
        <w:tabs>
          <w:tab w:val="left" w:pos="5054"/>
        </w:tabs>
        <w:suppressAutoHyphens/>
        <w:autoSpaceDN w:val="0"/>
        <w:spacing w:afterAutospacing="0"/>
        <w:ind w:right="-1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213C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POTVARKIS</w:t>
      </w:r>
    </w:p>
    <w:p w14:paraId="333D6E65" w14:textId="77777777" w:rsidR="00213C28" w:rsidRPr="00213C28" w:rsidRDefault="00213C28" w:rsidP="00213C28">
      <w:pPr>
        <w:keepNext/>
        <w:suppressAutoHyphens/>
        <w:autoSpaceDN w:val="0"/>
        <w:spacing w:afterAutospacing="0"/>
        <w:ind w:firstLine="851"/>
        <w:jc w:val="center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213C28">
        <w:rPr>
          <w:rFonts w:ascii="TimesNewRomanPS-BoldMT" w:eastAsia="Times New Roman" w:hAnsi="TimesNewRomanPS-BoldMT" w:cs="TimesNewRomanPS-BoldMT"/>
          <w:b/>
          <w:bCs/>
          <w:kern w:val="0"/>
          <w:sz w:val="24"/>
          <w:szCs w:val="24"/>
          <w14:ligatures w14:val="none"/>
        </w:rPr>
        <w:t xml:space="preserve">DĖL </w:t>
      </w:r>
      <w:r w:rsidRPr="00213C28">
        <w:rPr>
          <w:rFonts w:ascii="TimesNewRomanPS-BoldMT" w:eastAsia="Times New Roman" w:hAnsi="TimesNewRomanPS-BoldMT" w:cs="Times New Roman"/>
          <w:b/>
          <w:bCs/>
          <w:kern w:val="3"/>
          <w:sz w:val="24"/>
          <w:szCs w:val="32"/>
          <w:lang w:eastAsia="zh-CN"/>
          <w14:ligatures w14:val="none"/>
        </w:rPr>
        <w:t>ŠAKIŲ RAJONO</w:t>
      </w:r>
      <w:r w:rsidRPr="00213C28">
        <w:rPr>
          <w:rFonts w:ascii="Times New Roman" w:eastAsia="Times New Roman" w:hAnsi="Times New Roman" w:cs="Times New Roman"/>
          <w:b/>
          <w:bCs/>
          <w:kern w:val="3"/>
          <w:sz w:val="24"/>
          <w:szCs w:val="32"/>
          <w:lang w:eastAsia="zh-CN"/>
          <w14:ligatures w14:val="none"/>
        </w:rPr>
        <w:t xml:space="preserve"> SAVIVALDYBĖS KONTROLIUOJAMŲJŲ UŽDARŲJŲ AKCINIŲ BENDROVIŲ </w:t>
      </w:r>
      <w:r w:rsidRPr="00213C28">
        <w:rPr>
          <w:rFonts w:ascii="Times New Roman" w:eastAsia="Times New Roman" w:hAnsi="Times New Roman" w:cs="Times New Roman"/>
          <w:b/>
          <w:bCs/>
          <w:caps/>
          <w:kern w:val="3"/>
          <w:sz w:val="24"/>
          <w:szCs w:val="32"/>
          <w:lang w:eastAsia="zh-CN"/>
          <w14:ligatures w14:val="none"/>
        </w:rPr>
        <w:t xml:space="preserve">VADOVŲ </w:t>
      </w:r>
      <w:r w:rsidRPr="00213C28">
        <w:rPr>
          <w:rFonts w:ascii="Times New Roman" w:eastAsia="Times New Roman" w:hAnsi="Times New Roman" w:cs="Times New Roman"/>
          <w:b/>
          <w:bCs/>
          <w:kern w:val="3"/>
          <w:sz w:val="24"/>
          <w:szCs w:val="32"/>
          <w:lang w:eastAsia="zh-CN"/>
          <w14:ligatures w14:val="none"/>
        </w:rPr>
        <w:t xml:space="preserve">DARBO APMOKĖJIMO TVARKOS APRAŠO </w:t>
      </w:r>
      <w:r w:rsidRPr="00213C28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  <w14:ligatures w14:val="none"/>
        </w:rPr>
        <w:t>PATVIRTINIMO</w:t>
      </w:r>
    </w:p>
    <w:p w14:paraId="56C0D874" w14:textId="77777777" w:rsidR="00213C28" w:rsidRPr="00213C28" w:rsidRDefault="00213C28" w:rsidP="00213C28">
      <w:pPr>
        <w:suppressAutoHyphens/>
        <w:autoSpaceDN w:val="0"/>
        <w:spacing w:afterAutospacing="0"/>
        <w:ind w:firstLine="62"/>
        <w:jc w:val="center"/>
        <w:textAlignment w:val="baseline"/>
        <w:rPr>
          <w:rFonts w:ascii="Times New Roman" w:eastAsia="Times New Roman" w:hAnsi="Times New Roman" w:cs="Times New Roman"/>
          <w:b/>
          <w:caps/>
          <w:color w:val="000000"/>
          <w:kern w:val="0"/>
          <w:sz w:val="24"/>
          <w:szCs w:val="24"/>
          <w14:ligatures w14:val="none"/>
        </w:rPr>
      </w:pPr>
    </w:p>
    <w:p w14:paraId="3F3CCA15" w14:textId="77777777" w:rsidR="00213C28" w:rsidRPr="00213C28" w:rsidRDefault="00213C28" w:rsidP="00213C28">
      <w:pPr>
        <w:suppressAutoHyphens/>
        <w:autoSpaceDN w:val="0"/>
        <w:spacing w:afterAutospacing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13C2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2024 m. vasario       d. Nr. MT-</w:t>
      </w:r>
    </w:p>
    <w:p w14:paraId="1A216FB5" w14:textId="77777777" w:rsidR="00213C28" w:rsidRDefault="00213C28" w:rsidP="00213C28">
      <w:pPr>
        <w:keepNext/>
        <w:suppressAutoHyphens/>
        <w:overflowPunct w:val="0"/>
        <w:autoSpaceDN w:val="0"/>
        <w:spacing w:afterAutospacing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213C28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Šakiai</w:t>
      </w:r>
    </w:p>
    <w:p w14:paraId="67CA4351" w14:textId="05681902" w:rsidR="00213C28" w:rsidRPr="00213C28" w:rsidRDefault="00213C28" w:rsidP="00213C28">
      <w:pPr>
        <w:keepNext/>
        <w:tabs>
          <w:tab w:val="left" w:pos="851"/>
        </w:tabs>
        <w:suppressAutoHyphens/>
        <w:autoSpaceDN w:val="0"/>
        <w:spacing w:afterAutospacing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FF0000"/>
          <w:kern w:val="0"/>
          <w:sz w:val="24"/>
          <w:szCs w:val="20"/>
          <w14:ligatures w14:val="none"/>
        </w:rPr>
      </w:pPr>
      <w:r w:rsidRPr="00213C28">
        <w:rPr>
          <w:rFonts w:ascii="Times New Roman" w:eastAsia="Times New Roman" w:hAnsi="Times New Roman" w:cs="Times New Roman"/>
          <w:kern w:val="3"/>
          <w:sz w:val="24"/>
          <w:szCs w:val="32"/>
          <w:lang w:eastAsia="zh-CN"/>
          <w14:ligatures w14:val="none"/>
        </w:rPr>
        <w:t>Vadovaudamasis</w:t>
      </w:r>
      <w:r w:rsidRPr="00213C28">
        <w:rPr>
          <w:rFonts w:ascii="Times New Roman" w:eastAsia="Times New Roman" w:hAnsi="Times New Roman" w:cs="Times New Roman"/>
          <w:kern w:val="3"/>
          <w:sz w:val="24"/>
          <w:szCs w:val="32"/>
          <w:lang w:eastAsia="lt-LT"/>
          <w14:ligatures w14:val="none"/>
        </w:rPr>
        <w:t xml:space="preserve"> Lietuvos Respublikos vietos savivaldos įstatymo 25 straipsnio 5 dalimi, 27 straipsnio 2 dalies 9 punktu,</w:t>
      </w:r>
      <w:r w:rsidR="00F3276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 Lietuvos Respublikos Vyriausybės 2002 m. rugpjūčio 23 d. nutarimu Nr. 1341 „Dėl valstybės valdomų įmonių vadovų darbo užmokesčio“</w:t>
      </w:r>
      <w:r w:rsidR="007A7E9A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>,</w:t>
      </w:r>
      <w:r w:rsidR="00F3276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  <w14:ligatures w14:val="none"/>
        </w:rPr>
        <w:t xml:space="preserve"> 3 punktu: </w:t>
      </w:r>
    </w:p>
    <w:p w14:paraId="55856978" w14:textId="0355A30F" w:rsidR="00213C28" w:rsidRPr="00213C28" w:rsidRDefault="00213C28" w:rsidP="00213C28">
      <w:pPr>
        <w:keepNext/>
        <w:suppressAutoHyphens/>
        <w:autoSpaceDN w:val="0"/>
        <w:spacing w:afterAutospacing="0" w:line="360" w:lineRule="auto"/>
        <w:ind w:firstLine="993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213C28">
        <w:rPr>
          <w:rFonts w:ascii="Times New Roman" w:eastAsia="Times New Roman" w:hAnsi="Times New Roman" w:cs="Times New Roman"/>
          <w:kern w:val="3"/>
          <w:sz w:val="24"/>
          <w:szCs w:val="32"/>
          <w:lang w:eastAsia="zh-CN"/>
          <w14:ligatures w14:val="none"/>
        </w:rPr>
        <w:t xml:space="preserve">1. T v i r t i n u </w:t>
      </w:r>
      <w:r w:rsidRPr="00213C28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Šakių rajono savivaldybės kontroliuojamųjų uždarųjų akcinių bendrovių vadovų darbo apmokėjimo tvarkos apraš</w:t>
      </w:r>
      <w:r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ą</w:t>
      </w:r>
      <w:r w:rsidRPr="00213C28">
        <w:rPr>
          <w:rFonts w:ascii="Times New Roman" w:eastAsia="Times New Roman" w:hAnsi="Times New Roman" w:cs="Times New Roman"/>
          <w:kern w:val="3"/>
          <w:sz w:val="24"/>
          <w:szCs w:val="32"/>
          <w:lang w:eastAsia="zh-CN"/>
          <w14:ligatures w14:val="none"/>
        </w:rPr>
        <w:t xml:space="preserve"> (pridedama).</w:t>
      </w:r>
    </w:p>
    <w:p w14:paraId="1B64602F" w14:textId="77777777" w:rsidR="00213C28" w:rsidRDefault="00213C28" w:rsidP="00213C28">
      <w:pPr>
        <w:suppressAutoHyphens/>
        <w:autoSpaceDN w:val="0"/>
        <w:spacing w:afterAutospacing="0" w:line="360" w:lineRule="auto"/>
        <w:ind w:firstLine="993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13C28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>2. P r i s k i r i u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>:</w:t>
      </w:r>
    </w:p>
    <w:p w14:paraId="541985A6" w14:textId="2C75BBCB" w:rsidR="00F32768" w:rsidRDefault="00213C28" w:rsidP="00213C28">
      <w:pPr>
        <w:suppressAutoHyphens/>
        <w:autoSpaceDN w:val="0"/>
        <w:spacing w:afterAutospacing="0" w:line="360" w:lineRule="auto"/>
        <w:ind w:firstLine="993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 xml:space="preserve">2.1. uždarąją akcinę bendrovę „Šakių autobusų parkas“ </w:t>
      </w:r>
      <w:r w:rsidR="000A4DA2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>III</w:t>
      </w:r>
      <w:r w:rsidR="00F32768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 xml:space="preserve"> kategorijai;</w:t>
      </w:r>
    </w:p>
    <w:p w14:paraId="7A2C01C6" w14:textId="5F094746" w:rsidR="00213C28" w:rsidRPr="00213C28" w:rsidRDefault="00F32768" w:rsidP="00213C28">
      <w:pPr>
        <w:suppressAutoHyphens/>
        <w:autoSpaceDN w:val="0"/>
        <w:spacing w:afterAutospacing="0" w:line="360" w:lineRule="auto"/>
        <w:ind w:firstLine="993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 xml:space="preserve">2.2. </w:t>
      </w:r>
      <w:r w:rsidR="00213C28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>uždarąją akcinę bendrovę „Šakių laidotuvių namai“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0A4DA2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>III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 xml:space="preserve"> kategorijai;</w:t>
      </w:r>
      <w:r w:rsidR="00213C28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4DC085F6" w14:textId="2E2DFFFB" w:rsidR="00F32768" w:rsidRPr="00213C28" w:rsidRDefault="00F32768" w:rsidP="00F32768">
      <w:pPr>
        <w:suppressAutoHyphens/>
        <w:autoSpaceDN w:val="0"/>
        <w:spacing w:afterAutospacing="0" w:line="360" w:lineRule="auto"/>
        <w:ind w:firstLine="993"/>
        <w:jc w:val="both"/>
        <w:textAlignment w:val="baseline"/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2.3. 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 xml:space="preserve">uždarąją akcinę bendrovę „Šakių šilumos tinklai“ </w:t>
      </w:r>
      <w:r w:rsidR="000A4DA2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>III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 xml:space="preserve"> kategorijai; </w:t>
      </w:r>
    </w:p>
    <w:p w14:paraId="1DBF0805" w14:textId="60187834" w:rsidR="00213C28" w:rsidRPr="00213C28" w:rsidRDefault="00F32768" w:rsidP="00213C28">
      <w:pPr>
        <w:suppressAutoHyphens/>
        <w:autoSpaceDN w:val="0"/>
        <w:spacing w:afterAutospacing="0" w:line="360" w:lineRule="auto"/>
        <w:ind w:firstLine="993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2.4. uždarąją akcinę bendrovę „Šakių vandenys“ </w:t>
      </w:r>
      <w:r w:rsidR="000A4DA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III</w:t>
      </w:r>
      <w:r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kategorijai.</w:t>
      </w:r>
    </w:p>
    <w:p w14:paraId="4771444D" w14:textId="0A73D767" w:rsidR="00D91CB9" w:rsidRDefault="00213C28" w:rsidP="00213C28">
      <w:pPr>
        <w:tabs>
          <w:tab w:val="left" w:pos="851"/>
          <w:tab w:val="left" w:pos="6804"/>
        </w:tabs>
        <w:suppressAutoHyphens/>
        <w:spacing w:afterAutospacing="0" w:line="360" w:lineRule="auto"/>
        <w:ind w:firstLine="993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F32768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3. P r i p a ž į </w:t>
      </w:r>
      <w:r w:rsidR="007A7E9A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s </w:t>
      </w:r>
      <w:r w:rsidRPr="00F32768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t u netekusiu galios Šakių rajono savivaldybės 2023 m. rugpjūčio 4 d. potvarkį Nr. </w:t>
      </w:r>
      <w:r w:rsidRPr="000A4DA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MT-144 „Dėl Šakių rajono savivaldybės kontroliuojamųjų uždarųjų akcinių bendrovių vadovų darbo apmokėjimo tvarkos aprašo patvirtinimo”.</w:t>
      </w:r>
    </w:p>
    <w:p w14:paraId="7505AA4F" w14:textId="1EDA7550" w:rsidR="00213C28" w:rsidRPr="000A4DA2" w:rsidRDefault="00D91CB9" w:rsidP="00D91CB9">
      <w:pPr>
        <w:tabs>
          <w:tab w:val="left" w:pos="851"/>
          <w:tab w:val="left" w:pos="6804"/>
        </w:tabs>
        <w:suppressAutoHyphens/>
        <w:spacing w:afterAutospacing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  <w:t>Šis potvarkis skelbiamas Teisės aktų registre ir Šakių rajono savivaldybės interneto svetainėje www.sakiai.lt.</w:t>
      </w:r>
      <w:r w:rsidR="00213C28" w:rsidRPr="000A4DA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</w:p>
    <w:p w14:paraId="06F0DEA2" w14:textId="7FAEC10C" w:rsidR="00213C28" w:rsidRPr="00213C28" w:rsidRDefault="00213C28" w:rsidP="000A4DA2">
      <w:pPr>
        <w:tabs>
          <w:tab w:val="left" w:pos="851"/>
        </w:tabs>
        <w:suppressAutoHyphens/>
        <w:spacing w:afterAutospacing="0" w:line="360" w:lineRule="auto"/>
        <w:jc w:val="both"/>
        <w:rPr>
          <w:rFonts w:ascii="TimesLT" w:eastAsia="Times New Roman" w:hAnsi="TimesLT" w:cs="Times New Roman"/>
          <w:kern w:val="0"/>
          <w:sz w:val="20"/>
          <w:szCs w:val="20"/>
          <w14:ligatures w14:val="none"/>
        </w:rPr>
      </w:pPr>
      <w:r w:rsidRPr="00213C28">
        <w:rPr>
          <w:rFonts w:ascii="Times New Roman" w:eastAsia="Times New Roman" w:hAnsi="Times New Roman" w:cs="Times New Roman"/>
          <w:sz w:val="24"/>
          <w:szCs w:val="24"/>
          <w14:ligatures w14:val="none"/>
        </w:rPr>
        <w:t xml:space="preserve">               Šis potvarkis per vieną mėnesį nuo jo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11581ADF" w14:textId="77777777" w:rsidR="000A4DA2" w:rsidRDefault="000A4DA2" w:rsidP="00213C28">
      <w:pPr>
        <w:tabs>
          <w:tab w:val="left" w:pos="6804"/>
        </w:tabs>
        <w:suppressAutoHyphens/>
        <w:spacing w:afterAutospacing="0" w:line="36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44B5E35C" w14:textId="25C85455" w:rsidR="00213C28" w:rsidRDefault="00213C28" w:rsidP="00213C28">
      <w:pPr>
        <w:tabs>
          <w:tab w:val="left" w:pos="6804"/>
        </w:tabs>
        <w:suppressAutoHyphens/>
        <w:spacing w:afterAutospacing="0" w:line="36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213C28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Savivaldybės meras</w:t>
      </w:r>
      <w:r w:rsidRPr="00213C28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  <w:t xml:space="preserve">       Raimondas Januševičius</w:t>
      </w:r>
    </w:p>
    <w:p w14:paraId="3C46B587" w14:textId="77777777" w:rsidR="000A4DA2" w:rsidRPr="00213C28" w:rsidRDefault="000A4DA2" w:rsidP="00213C28">
      <w:pPr>
        <w:tabs>
          <w:tab w:val="left" w:pos="6804"/>
        </w:tabs>
        <w:suppressAutoHyphens/>
        <w:spacing w:afterAutospacing="0" w:line="360" w:lineRule="auto"/>
        <w:rPr>
          <w:rFonts w:ascii="TimesLT" w:eastAsia="Times New Roman" w:hAnsi="TimesLT" w:cs="Times New Roman"/>
          <w:color w:val="00000A"/>
          <w:kern w:val="0"/>
          <w:sz w:val="20"/>
          <w:szCs w:val="20"/>
          <w14:ligatures w14:val="none"/>
        </w:rPr>
      </w:pPr>
    </w:p>
    <w:p w14:paraId="01873DD9" w14:textId="77777777" w:rsidR="00213C28" w:rsidRPr="00213C28" w:rsidRDefault="00213C28" w:rsidP="00213C28">
      <w:pPr>
        <w:suppressAutoHyphens/>
        <w:spacing w:afterAutospacing="0"/>
        <w:jc w:val="both"/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</w:pPr>
      <w:r w:rsidRPr="00213C28"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  <w:t xml:space="preserve">Parengė </w:t>
      </w:r>
    </w:p>
    <w:p w14:paraId="3C5C523F" w14:textId="6918083E" w:rsidR="00213C28" w:rsidRPr="00213C28" w:rsidRDefault="00F32768" w:rsidP="00213C28">
      <w:pPr>
        <w:suppressAutoHyphens/>
        <w:spacing w:afterAutospacing="0"/>
        <w:jc w:val="both"/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  <w:t>Biudžeto, turto ir strateginio planavimo skyriaus vedėja</w:t>
      </w:r>
    </w:p>
    <w:p w14:paraId="02EAAD9B" w14:textId="47C6D546" w:rsidR="00213C28" w:rsidRPr="00213C28" w:rsidRDefault="00F32768" w:rsidP="00213C28">
      <w:pPr>
        <w:suppressAutoHyphens/>
        <w:spacing w:afterAutospacing="0"/>
        <w:jc w:val="both"/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  <w:t>Egidija Grigaitienė</w:t>
      </w:r>
    </w:p>
    <w:p w14:paraId="3C77718F" w14:textId="28970F44" w:rsidR="00D1008B" w:rsidRDefault="00213C28" w:rsidP="008A5B30">
      <w:pPr>
        <w:tabs>
          <w:tab w:val="left" w:pos="2445"/>
        </w:tabs>
        <w:suppressAutoHyphens/>
        <w:spacing w:afterAutospacing="0"/>
      </w:pPr>
      <w:r w:rsidRPr="00213C28">
        <w:rPr>
          <w:rFonts w:ascii="Times New Roman" w:eastAsia="Times New Roman" w:hAnsi="Times New Roman" w:cs="Times New Roman"/>
          <w:color w:val="00000A"/>
          <w:sz w:val="24"/>
          <w:szCs w:val="24"/>
          <w:lang w:eastAsia="lt-LT"/>
          <w14:ligatures w14:val="none"/>
        </w:rPr>
        <w:t>2024-</w:t>
      </w:r>
      <w:r w:rsidRPr="00213C28">
        <w:rPr>
          <w:rFonts w:ascii="Times New Roman" w:eastAsia="Times New Roman" w:hAnsi="Times New Roman" w:cs="Times New Roman"/>
          <w:sz w:val="24"/>
          <w:szCs w:val="24"/>
          <w:lang w:eastAsia="lt-LT"/>
          <w14:ligatures w14:val="none"/>
        </w:rPr>
        <w:t>02-</w:t>
      </w:r>
      <w:r w:rsidR="008A5B30">
        <w:rPr>
          <w:rFonts w:ascii="Times New Roman" w:eastAsia="Times New Roman" w:hAnsi="Times New Roman" w:cs="Times New Roman"/>
          <w:sz w:val="24"/>
          <w:szCs w:val="24"/>
          <w:lang w:eastAsia="lt-LT"/>
          <w14:ligatures w14:val="none"/>
        </w:rPr>
        <w:t>29</w:t>
      </w:r>
    </w:p>
    <w:sectPr w:rsidR="00D1008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C28"/>
    <w:rsid w:val="000A4DA2"/>
    <w:rsid w:val="00213C28"/>
    <w:rsid w:val="005459D5"/>
    <w:rsid w:val="007A7E9A"/>
    <w:rsid w:val="008A5B30"/>
    <w:rsid w:val="009A54E4"/>
    <w:rsid w:val="00A11AA4"/>
    <w:rsid w:val="00D1008B"/>
    <w:rsid w:val="00D91CB9"/>
    <w:rsid w:val="00EC1FB3"/>
    <w:rsid w:val="00F32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F6470"/>
  <w15:chartTrackingRefBased/>
  <w15:docId w15:val="{F094C716-7574-41B6-BBA8-ABA5CBE7D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00" w:afterAutospacing="1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0" w:line="240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8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DDA2D9A-520D-48EC-9BD0-68ED99DA986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Egidija Grigaitienė</dc:creator>
  <cp:keywords/>
  <dc:description/>
  <cp:lastModifiedBy>Šakių Savivaldybė</cp:lastModifiedBy>
  <cp:revision>6</cp:revision>
  <dcterms:created xsi:type="dcterms:W3CDTF">2024-02-29T08:35:00Z</dcterms:created>
  <dcterms:modified xsi:type="dcterms:W3CDTF">2024-02-29T12:40:00Z</dcterms:modified>
</cp:coreProperties>
</file>