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D397B" w14:textId="77777777" w:rsidR="001047B5" w:rsidRPr="0040444F" w:rsidRDefault="001047B5" w:rsidP="001047B5">
      <w:pPr>
        <w:jc w:val="center"/>
        <w:rPr>
          <w:rFonts w:ascii="Times New Roman" w:hAnsi="Times New Roman"/>
          <w:noProof/>
          <w:sz w:val="24"/>
          <w:szCs w:val="24"/>
          <w:lang w:val="lt-LT"/>
        </w:rPr>
      </w:pPr>
      <w:r>
        <w:rPr>
          <w:rFonts w:ascii="Times New Roman" w:hAnsi="Times New Roman"/>
          <w:noProof/>
          <w:sz w:val="24"/>
          <w:szCs w:val="24"/>
          <w:lang w:val="lt-LT"/>
        </w:rPr>
        <w:drawing>
          <wp:inline distT="0" distB="0" distL="0" distR="0" wp14:anchorId="624DDAEE" wp14:editId="6728AE82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D2E9BD" w14:textId="77777777" w:rsidR="001047B5" w:rsidRPr="0040444F" w:rsidRDefault="001047B5" w:rsidP="001047B5">
      <w:pPr>
        <w:jc w:val="center"/>
        <w:rPr>
          <w:rFonts w:ascii="Times New Roman" w:hAnsi="Times New Roman"/>
          <w:b/>
          <w:lang w:val="lt-LT"/>
        </w:rPr>
      </w:pPr>
    </w:p>
    <w:p w14:paraId="7C5DF17D" w14:textId="77777777" w:rsidR="001047B5" w:rsidRPr="0040444F" w:rsidRDefault="001047B5" w:rsidP="001047B5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40444F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3B06561A" w14:textId="77777777" w:rsidR="001047B5" w:rsidRPr="0040444F" w:rsidRDefault="001047B5" w:rsidP="001047B5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7D21E980" w14:textId="77777777" w:rsidR="001047B5" w:rsidRPr="0040444F" w:rsidRDefault="001047B5" w:rsidP="001047B5">
      <w:pPr>
        <w:pStyle w:val="Antrat3"/>
        <w:rPr>
          <w:b/>
          <w:szCs w:val="24"/>
          <w:lang w:val="lt-LT"/>
        </w:rPr>
      </w:pPr>
      <w:r w:rsidRPr="0040444F">
        <w:rPr>
          <w:b/>
          <w:szCs w:val="24"/>
          <w:lang w:val="lt-LT"/>
        </w:rPr>
        <w:t>POTVARKIS</w:t>
      </w:r>
    </w:p>
    <w:p w14:paraId="1907CD56" w14:textId="6BFA5DBC" w:rsidR="001047B5" w:rsidRPr="0040444F" w:rsidRDefault="001047B5" w:rsidP="001047B5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>DĖL</w:t>
      </w:r>
      <w:r w:rsidR="00A37A21">
        <w:rPr>
          <w:b/>
          <w:szCs w:val="24"/>
          <w:lang w:val="lt-LT"/>
        </w:rPr>
        <w:t xml:space="preserve"> </w:t>
      </w:r>
      <w:r w:rsidR="000E5187">
        <w:rPr>
          <w:b/>
          <w:szCs w:val="24"/>
          <w:lang w:val="lt-LT"/>
        </w:rPr>
        <w:t>PROJEKTŲ FINANSAVIMO</w:t>
      </w:r>
    </w:p>
    <w:p w14:paraId="5B5D1D34" w14:textId="77777777" w:rsidR="001047B5" w:rsidRPr="0040444F" w:rsidRDefault="001047B5" w:rsidP="001047B5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1E36403D" w14:textId="08CCE654" w:rsidR="001047B5" w:rsidRPr="0040444F" w:rsidRDefault="001047B5" w:rsidP="001047B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202</w:t>
      </w:r>
      <w:r w:rsidR="000F777E">
        <w:rPr>
          <w:rFonts w:ascii="Times New Roman" w:hAnsi="Times New Roman"/>
          <w:sz w:val="24"/>
          <w:szCs w:val="24"/>
          <w:lang w:val="lt-LT"/>
        </w:rPr>
        <w:t>4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0E5187">
        <w:rPr>
          <w:rFonts w:ascii="Times New Roman" w:hAnsi="Times New Roman"/>
          <w:sz w:val="24"/>
          <w:szCs w:val="24"/>
          <w:lang w:val="lt-LT"/>
        </w:rPr>
        <w:t>kovo</w:t>
      </w:r>
      <w:r>
        <w:rPr>
          <w:rFonts w:ascii="Times New Roman" w:hAnsi="Times New Roman"/>
          <w:sz w:val="24"/>
          <w:szCs w:val="24"/>
          <w:lang w:val="lt-LT"/>
        </w:rPr>
        <w:t xml:space="preserve">   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d. Nr. M</w:t>
      </w:r>
      <w:r>
        <w:rPr>
          <w:rFonts w:ascii="Times New Roman" w:hAnsi="Times New Roman"/>
          <w:sz w:val="24"/>
          <w:szCs w:val="24"/>
          <w:lang w:val="lt-LT"/>
        </w:rPr>
        <w:t>T</w:t>
      </w:r>
      <w:r w:rsidRPr="0040444F">
        <w:rPr>
          <w:rFonts w:ascii="Times New Roman" w:hAnsi="Times New Roman"/>
          <w:sz w:val="24"/>
          <w:szCs w:val="24"/>
          <w:lang w:val="lt-LT"/>
        </w:rPr>
        <w:t>-</w:t>
      </w:r>
    </w:p>
    <w:p w14:paraId="224B30AA" w14:textId="77777777" w:rsidR="001047B5" w:rsidRPr="0040444F" w:rsidRDefault="001047B5" w:rsidP="001047B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Šakiai</w:t>
      </w:r>
    </w:p>
    <w:p w14:paraId="3996AEB1" w14:textId="77777777" w:rsidR="001047B5" w:rsidRPr="000E5187" w:rsidRDefault="001047B5" w:rsidP="00E622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456EDFE7" w14:textId="586D4756" w:rsidR="000E5187" w:rsidRDefault="001047B5" w:rsidP="000E518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0E5187">
        <w:rPr>
          <w:rFonts w:ascii="Times New Roman" w:hAnsi="Times New Roman"/>
          <w:sz w:val="24"/>
          <w:szCs w:val="24"/>
          <w:lang w:val="lt-LT"/>
        </w:rPr>
        <w:tab/>
      </w:r>
      <w:proofErr w:type="spellStart"/>
      <w:r w:rsidR="000E5187" w:rsidRPr="00BD5DFF">
        <w:rPr>
          <w:rFonts w:ascii="Times New Roman" w:hAnsi="Times New Roman"/>
          <w:sz w:val="24"/>
          <w:szCs w:val="24"/>
        </w:rPr>
        <w:t>Vadovaudamasis</w:t>
      </w:r>
      <w:proofErr w:type="spellEnd"/>
      <w:r w:rsidR="00E0449E" w:rsidRPr="00BD5D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0449E" w:rsidRPr="00BD5DFF">
        <w:rPr>
          <w:rFonts w:ascii="Times New Roman" w:hAnsi="Times New Roman"/>
          <w:sz w:val="24"/>
          <w:szCs w:val="24"/>
        </w:rPr>
        <w:t>Lietuvos</w:t>
      </w:r>
      <w:proofErr w:type="spellEnd"/>
      <w:r w:rsidR="00E0449E" w:rsidRPr="00BD5D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0449E" w:rsidRPr="00BD5DFF">
        <w:rPr>
          <w:rFonts w:ascii="Times New Roman" w:hAnsi="Times New Roman"/>
          <w:sz w:val="24"/>
          <w:szCs w:val="24"/>
        </w:rPr>
        <w:t>Respublikos</w:t>
      </w:r>
      <w:proofErr w:type="spellEnd"/>
      <w:r w:rsidR="00E0449E" w:rsidRPr="00BD5D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0449E" w:rsidRPr="00BD5DFF">
        <w:rPr>
          <w:rFonts w:ascii="Times New Roman" w:hAnsi="Times New Roman"/>
          <w:sz w:val="24"/>
          <w:szCs w:val="24"/>
        </w:rPr>
        <w:t>vietos</w:t>
      </w:r>
      <w:proofErr w:type="spellEnd"/>
      <w:r w:rsidR="00E0449E" w:rsidRPr="00BD5D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0449E" w:rsidRPr="00BD5DFF">
        <w:rPr>
          <w:rFonts w:ascii="Times New Roman" w:hAnsi="Times New Roman"/>
          <w:sz w:val="24"/>
          <w:szCs w:val="24"/>
        </w:rPr>
        <w:t>savivaldos</w:t>
      </w:r>
      <w:proofErr w:type="spellEnd"/>
      <w:r w:rsidR="00E0449E" w:rsidRPr="00BD5D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0449E" w:rsidRPr="00BD5DFF">
        <w:rPr>
          <w:rFonts w:ascii="Times New Roman" w:hAnsi="Times New Roman"/>
          <w:sz w:val="24"/>
          <w:szCs w:val="24"/>
        </w:rPr>
        <w:t>įstatymo</w:t>
      </w:r>
      <w:proofErr w:type="spellEnd"/>
      <w:r w:rsidR="00E0449E" w:rsidRPr="00BD5DFF">
        <w:rPr>
          <w:rFonts w:ascii="Times New Roman" w:hAnsi="Times New Roman"/>
          <w:sz w:val="24"/>
          <w:szCs w:val="24"/>
        </w:rPr>
        <w:t xml:space="preserve"> 25 </w:t>
      </w:r>
      <w:proofErr w:type="spellStart"/>
      <w:r w:rsidR="00E0449E" w:rsidRPr="00BD5DFF">
        <w:rPr>
          <w:rFonts w:ascii="Times New Roman" w:hAnsi="Times New Roman"/>
          <w:sz w:val="24"/>
          <w:szCs w:val="24"/>
        </w:rPr>
        <w:t>straipsnio</w:t>
      </w:r>
      <w:proofErr w:type="spellEnd"/>
      <w:r w:rsidR="00E0449E" w:rsidRPr="00BD5DFF">
        <w:rPr>
          <w:rFonts w:ascii="Times New Roman" w:hAnsi="Times New Roman"/>
          <w:sz w:val="24"/>
          <w:szCs w:val="24"/>
        </w:rPr>
        <w:t xml:space="preserve"> 5 </w:t>
      </w:r>
      <w:proofErr w:type="spellStart"/>
      <w:r w:rsidR="00E0449E" w:rsidRPr="00BD5DFF">
        <w:rPr>
          <w:rFonts w:ascii="Times New Roman" w:hAnsi="Times New Roman"/>
          <w:sz w:val="24"/>
          <w:szCs w:val="24"/>
        </w:rPr>
        <w:t>dalimi</w:t>
      </w:r>
      <w:proofErr w:type="spellEnd"/>
      <w:r w:rsidR="00E0449E" w:rsidRPr="008D4678">
        <w:rPr>
          <w:rFonts w:ascii="Times New Roman" w:hAnsi="Times New Roman"/>
        </w:rPr>
        <w:t>,</w:t>
      </w:r>
      <w:r w:rsidR="000E5187" w:rsidRPr="000E51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Nevyriausybinių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organizacijų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veiklos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stiprinimo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 xml:space="preserve"> 2023–2025 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metų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veiksmų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plano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 xml:space="preserve"> 2.1.1.1 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priemonės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Stiprinti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bendruomeninę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veiklą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0E5187" w:rsidRPr="000E5187">
        <w:rPr>
          <w:rFonts w:ascii="Times New Roman" w:hAnsi="Times New Roman"/>
          <w:sz w:val="24"/>
          <w:szCs w:val="24"/>
        </w:rPr>
        <w:t>savivaldybėse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>“</w:t>
      </w:r>
      <w:r w:rsidR="008F419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įgyvendinimo</w:t>
      </w:r>
      <w:proofErr w:type="spellEnd"/>
      <w:proofErr w:type="gramEnd"/>
      <w:r w:rsidR="000E5187" w:rsidRPr="000E51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Šakių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rajono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savivaldybėje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aprašo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patvirtinto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rajono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savivaldybės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administracijos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direktoriaus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 xml:space="preserve"> 2023 m. 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kovo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 xml:space="preserve"> 3 d. 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įsakymu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 xml:space="preserve"> Nr. AT-211 „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Dėl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nevyriausybinių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organizacijų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veiklos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stiprinimo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 xml:space="preserve"> 2023–2025 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metų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veiksmų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plano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 xml:space="preserve"> 2.1.1.1 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priemonės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Stiprinti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bendruomeninę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veiklą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0E5187" w:rsidRPr="000E5187">
        <w:rPr>
          <w:rFonts w:ascii="Times New Roman" w:hAnsi="Times New Roman"/>
          <w:sz w:val="24"/>
          <w:szCs w:val="24"/>
        </w:rPr>
        <w:t>savivaldybėse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 xml:space="preserve">“ 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įgyvendinimo</w:t>
      </w:r>
      <w:proofErr w:type="spellEnd"/>
      <w:proofErr w:type="gramEnd"/>
      <w:r w:rsidR="000E5187" w:rsidRPr="000E51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Šakių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rajono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savivaldybėje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aprašo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patvirtinimo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>“ (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su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aktualiais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pakeitimais</w:t>
      </w:r>
      <w:proofErr w:type="spellEnd"/>
      <w:r w:rsidR="000E5187" w:rsidRPr="000E5187">
        <w:rPr>
          <w:rFonts w:ascii="Times New Roman" w:hAnsi="Times New Roman"/>
          <w:sz w:val="24"/>
          <w:szCs w:val="24"/>
        </w:rPr>
        <w:t>)</w:t>
      </w:r>
      <w:r w:rsidR="000E5187">
        <w:rPr>
          <w:rFonts w:ascii="Times New Roman" w:hAnsi="Times New Roman"/>
          <w:sz w:val="24"/>
          <w:szCs w:val="24"/>
        </w:rPr>
        <w:t>,</w:t>
      </w:r>
      <w:r w:rsidR="00CD4F74">
        <w:rPr>
          <w:rFonts w:ascii="Times New Roman" w:hAnsi="Times New Roman"/>
          <w:sz w:val="24"/>
          <w:szCs w:val="24"/>
        </w:rPr>
        <w:t xml:space="preserve"> </w:t>
      </w:r>
      <w:r w:rsidR="000E5187">
        <w:rPr>
          <w:rFonts w:ascii="Times New Roman" w:hAnsi="Times New Roman"/>
          <w:sz w:val="24"/>
          <w:szCs w:val="24"/>
        </w:rPr>
        <w:t>28</w:t>
      </w:r>
      <w:r w:rsidR="000E5187" w:rsidRPr="000E51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E5187" w:rsidRPr="000E5187">
        <w:rPr>
          <w:rFonts w:ascii="Times New Roman" w:hAnsi="Times New Roman"/>
          <w:sz w:val="24"/>
          <w:szCs w:val="24"/>
        </w:rPr>
        <w:t>punktu</w:t>
      </w:r>
      <w:proofErr w:type="spellEnd"/>
      <w:r w:rsidR="0095276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52765">
        <w:rPr>
          <w:rFonts w:ascii="Times New Roman" w:hAnsi="Times New Roman"/>
          <w:sz w:val="24"/>
          <w:szCs w:val="24"/>
        </w:rPr>
        <w:t>bei</w:t>
      </w:r>
      <w:proofErr w:type="spellEnd"/>
      <w:r w:rsidR="0095276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52765">
        <w:rPr>
          <w:rFonts w:ascii="Times New Roman" w:hAnsi="Times New Roman"/>
          <w:sz w:val="24"/>
          <w:szCs w:val="24"/>
        </w:rPr>
        <w:t>atsižvelgdamas</w:t>
      </w:r>
      <w:proofErr w:type="spellEnd"/>
      <w:r w:rsidR="00952765">
        <w:rPr>
          <w:rFonts w:ascii="Times New Roman" w:hAnsi="Times New Roman"/>
          <w:sz w:val="24"/>
          <w:szCs w:val="24"/>
        </w:rPr>
        <w:t xml:space="preserve"> į </w:t>
      </w:r>
      <w:proofErr w:type="spellStart"/>
      <w:r w:rsidR="00952765">
        <w:rPr>
          <w:rFonts w:ascii="Times New Roman" w:hAnsi="Times New Roman"/>
          <w:sz w:val="24"/>
          <w:szCs w:val="24"/>
        </w:rPr>
        <w:t>Projektų</w:t>
      </w:r>
      <w:proofErr w:type="spellEnd"/>
      <w:r w:rsidR="0095276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52765">
        <w:rPr>
          <w:rFonts w:ascii="Times New Roman" w:hAnsi="Times New Roman"/>
          <w:sz w:val="24"/>
          <w:szCs w:val="24"/>
        </w:rPr>
        <w:t>vertinimo</w:t>
      </w:r>
      <w:proofErr w:type="spellEnd"/>
      <w:r w:rsidR="0095276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52765">
        <w:rPr>
          <w:rFonts w:ascii="Times New Roman" w:hAnsi="Times New Roman"/>
          <w:sz w:val="24"/>
          <w:szCs w:val="24"/>
        </w:rPr>
        <w:t>komisijos</w:t>
      </w:r>
      <w:proofErr w:type="spellEnd"/>
      <w:r w:rsidR="00952765">
        <w:rPr>
          <w:rFonts w:ascii="Times New Roman" w:hAnsi="Times New Roman"/>
          <w:sz w:val="24"/>
          <w:szCs w:val="24"/>
        </w:rPr>
        <w:t xml:space="preserve"> 2024 m. </w:t>
      </w:r>
      <w:proofErr w:type="spellStart"/>
      <w:r w:rsidR="00952765">
        <w:rPr>
          <w:rFonts w:ascii="Times New Roman" w:hAnsi="Times New Roman"/>
          <w:sz w:val="24"/>
          <w:szCs w:val="24"/>
        </w:rPr>
        <w:t>kovo</w:t>
      </w:r>
      <w:proofErr w:type="spellEnd"/>
      <w:r w:rsidR="00952765">
        <w:rPr>
          <w:rFonts w:ascii="Times New Roman" w:hAnsi="Times New Roman"/>
          <w:sz w:val="24"/>
          <w:szCs w:val="24"/>
        </w:rPr>
        <w:t xml:space="preserve"> 19 d. </w:t>
      </w:r>
      <w:proofErr w:type="spellStart"/>
      <w:r w:rsidR="00952765">
        <w:rPr>
          <w:rFonts w:ascii="Times New Roman" w:hAnsi="Times New Roman"/>
          <w:sz w:val="24"/>
          <w:szCs w:val="24"/>
        </w:rPr>
        <w:t>sprendimą</w:t>
      </w:r>
      <w:proofErr w:type="spellEnd"/>
      <w:r w:rsidR="00952765">
        <w:rPr>
          <w:rFonts w:ascii="Times New Roman" w:hAnsi="Times New Roman"/>
          <w:sz w:val="24"/>
          <w:szCs w:val="24"/>
        </w:rPr>
        <w:t>,</w:t>
      </w:r>
    </w:p>
    <w:p w14:paraId="2E2F50BE" w14:textId="65047B87" w:rsidR="00E0449E" w:rsidRPr="0099797E" w:rsidRDefault="00952765" w:rsidP="000E518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99797E">
        <w:rPr>
          <w:rFonts w:ascii="Times New Roman" w:hAnsi="Times New Roman"/>
          <w:sz w:val="24"/>
          <w:szCs w:val="24"/>
        </w:rPr>
        <w:t xml:space="preserve">s k </w:t>
      </w:r>
      <w:proofErr w:type="spellStart"/>
      <w:r w:rsidRPr="0099797E">
        <w:rPr>
          <w:rFonts w:ascii="Times New Roman" w:hAnsi="Times New Roman"/>
          <w:sz w:val="24"/>
          <w:szCs w:val="24"/>
        </w:rPr>
        <w:t>i</w:t>
      </w:r>
      <w:proofErr w:type="spellEnd"/>
      <w:r w:rsidRPr="0099797E">
        <w:rPr>
          <w:rFonts w:ascii="Times New Roman" w:hAnsi="Times New Roman"/>
          <w:sz w:val="24"/>
          <w:szCs w:val="24"/>
        </w:rPr>
        <w:t xml:space="preserve"> r </w:t>
      </w:r>
      <w:proofErr w:type="spellStart"/>
      <w:r w:rsidRPr="0099797E">
        <w:rPr>
          <w:rFonts w:ascii="Times New Roman" w:hAnsi="Times New Roman"/>
          <w:sz w:val="24"/>
          <w:szCs w:val="24"/>
        </w:rPr>
        <w:t>i</w:t>
      </w:r>
      <w:proofErr w:type="spellEnd"/>
      <w:r w:rsidRPr="0099797E">
        <w:rPr>
          <w:rFonts w:ascii="Times New Roman" w:hAnsi="Times New Roman"/>
          <w:sz w:val="24"/>
          <w:szCs w:val="24"/>
        </w:rPr>
        <w:t xml:space="preserve"> u </w:t>
      </w:r>
      <w:proofErr w:type="spellStart"/>
      <w:r w:rsidRPr="0099797E">
        <w:rPr>
          <w:rFonts w:ascii="Times New Roman" w:hAnsi="Times New Roman"/>
          <w:sz w:val="24"/>
          <w:szCs w:val="24"/>
        </w:rPr>
        <w:t>finansavimą</w:t>
      </w:r>
      <w:proofErr w:type="spellEnd"/>
      <w:r w:rsidRPr="009979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9797E">
        <w:rPr>
          <w:rFonts w:ascii="Times New Roman" w:hAnsi="Times New Roman"/>
          <w:sz w:val="24"/>
          <w:szCs w:val="24"/>
        </w:rPr>
        <w:t>šiems</w:t>
      </w:r>
      <w:proofErr w:type="spellEnd"/>
      <w:r w:rsidRPr="009979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9797E">
        <w:rPr>
          <w:rFonts w:ascii="Times New Roman" w:hAnsi="Times New Roman"/>
          <w:sz w:val="24"/>
          <w:szCs w:val="24"/>
        </w:rPr>
        <w:t>projektams</w:t>
      </w:r>
      <w:proofErr w:type="spellEnd"/>
      <w:r w:rsidRPr="0099797E">
        <w:rPr>
          <w:rFonts w:ascii="Times New Roman" w:hAnsi="Times New Roman"/>
          <w:sz w:val="24"/>
          <w:szCs w:val="24"/>
        </w:rPr>
        <w:t>: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70"/>
        <w:gridCol w:w="2408"/>
        <w:gridCol w:w="2833"/>
        <w:gridCol w:w="3818"/>
      </w:tblGrid>
      <w:tr w:rsidR="00E0449E" w:rsidRPr="0099797E" w14:paraId="3F663BC7" w14:textId="77777777" w:rsidTr="00E0449E">
        <w:tc>
          <w:tcPr>
            <w:tcW w:w="562" w:type="dxa"/>
          </w:tcPr>
          <w:p w14:paraId="2CBBE784" w14:textId="77777777" w:rsidR="00E0449E" w:rsidRPr="0099797E" w:rsidRDefault="00E0449E" w:rsidP="0099797E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 w:rsidRPr="0099797E">
              <w:rPr>
                <w:b/>
                <w:bCs/>
                <w:sz w:val="24"/>
                <w:szCs w:val="24"/>
                <w:lang w:val="lt-LT"/>
              </w:rPr>
              <w:t>Eil.</w:t>
            </w:r>
          </w:p>
          <w:p w14:paraId="15762202" w14:textId="3FAD6B99" w:rsidR="00E0449E" w:rsidRPr="0099797E" w:rsidRDefault="00E0449E" w:rsidP="0099797E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 w:rsidRPr="0099797E">
              <w:rPr>
                <w:b/>
                <w:bCs/>
                <w:sz w:val="24"/>
                <w:szCs w:val="24"/>
                <w:lang w:val="lt-LT"/>
              </w:rPr>
              <w:t>Nr.</w:t>
            </w:r>
          </w:p>
        </w:tc>
        <w:tc>
          <w:tcPr>
            <w:tcW w:w="2410" w:type="dxa"/>
          </w:tcPr>
          <w:p w14:paraId="70035927" w14:textId="2B76C009" w:rsidR="00E0449E" w:rsidRPr="0099797E" w:rsidRDefault="00DD5239" w:rsidP="0099797E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b/>
                <w:bCs/>
                <w:sz w:val="24"/>
                <w:szCs w:val="24"/>
                <w:lang w:val="lt-LT"/>
              </w:rPr>
              <w:t>Projekto vykdytojas</w:t>
            </w:r>
          </w:p>
        </w:tc>
        <w:tc>
          <w:tcPr>
            <w:tcW w:w="2835" w:type="dxa"/>
          </w:tcPr>
          <w:p w14:paraId="4B80105F" w14:textId="24A5B9B3" w:rsidR="00E0449E" w:rsidRPr="0099797E" w:rsidRDefault="00E0449E" w:rsidP="0099797E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 w:rsidRPr="0099797E">
              <w:rPr>
                <w:b/>
                <w:bCs/>
                <w:sz w:val="24"/>
                <w:szCs w:val="24"/>
                <w:lang w:val="lt-LT"/>
              </w:rPr>
              <w:t>Projekto pavadinimas</w:t>
            </w:r>
          </w:p>
        </w:tc>
        <w:tc>
          <w:tcPr>
            <w:tcW w:w="3822" w:type="dxa"/>
          </w:tcPr>
          <w:p w14:paraId="6CD867D0" w14:textId="77777777" w:rsidR="00E0449E" w:rsidRDefault="00DD5239" w:rsidP="0099797E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b/>
                <w:bCs/>
                <w:sz w:val="24"/>
                <w:szCs w:val="24"/>
                <w:lang w:val="lt-LT"/>
              </w:rPr>
              <w:t>Finansavimo</w:t>
            </w:r>
            <w:r w:rsidR="00BD5DFF" w:rsidRPr="0099797E">
              <w:rPr>
                <w:b/>
                <w:bCs/>
                <w:sz w:val="24"/>
                <w:szCs w:val="24"/>
                <w:lang w:val="lt-LT"/>
              </w:rPr>
              <w:t xml:space="preserve"> suma, Eur</w:t>
            </w:r>
          </w:p>
          <w:p w14:paraId="0B00F93C" w14:textId="0366D377" w:rsidR="003619DB" w:rsidRPr="0099797E" w:rsidRDefault="003619DB" w:rsidP="0099797E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b/>
                <w:bCs/>
                <w:sz w:val="24"/>
                <w:szCs w:val="24"/>
                <w:lang w:val="lt-LT"/>
              </w:rPr>
              <w:t>(valstybės biudžeto lėšos)</w:t>
            </w:r>
          </w:p>
        </w:tc>
      </w:tr>
      <w:tr w:rsidR="00E0449E" w:rsidRPr="0099797E" w14:paraId="491224A4" w14:textId="77777777" w:rsidTr="00E0449E">
        <w:tc>
          <w:tcPr>
            <w:tcW w:w="562" w:type="dxa"/>
          </w:tcPr>
          <w:p w14:paraId="3343B0BC" w14:textId="0F330F5B" w:rsidR="00E0449E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1</w:t>
            </w:r>
            <w:r w:rsidR="00BD5DFF" w:rsidRPr="0099797E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14:paraId="46DFDF5C" w14:textId="698D89FD" w:rsidR="00E0449E" w:rsidRPr="0099797E" w:rsidRDefault="00E0449E" w:rsidP="0099797E">
            <w:pPr>
              <w:pStyle w:val="Betarp"/>
              <w:rPr>
                <w:sz w:val="24"/>
                <w:szCs w:val="24"/>
              </w:rPr>
            </w:pPr>
            <w:proofErr w:type="spellStart"/>
            <w:r w:rsidRPr="0099797E">
              <w:rPr>
                <w:sz w:val="24"/>
                <w:szCs w:val="24"/>
              </w:rPr>
              <w:t>Baltrušių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bendruomenės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centras</w:t>
            </w:r>
            <w:proofErr w:type="spellEnd"/>
          </w:p>
        </w:tc>
        <w:tc>
          <w:tcPr>
            <w:tcW w:w="2835" w:type="dxa"/>
          </w:tcPr>
          <w:p w14:paraId="158895B4" w14:textId="4DAF22E2" w:rsidR="00E0449E" w:rsidRPr="0099797E" w:rsidRDefault="00E0449E" w:rsidP="0099797E">
            <w:pPr>
              <w:pStyle w:val="Betarp"/>
              <w:rPr>
                <w:sz w:val="24"/>
                <w:szCs w:val="24"/>
              </w:rPr>
            </w:pPr>
            <w:proofErr w:type="spellStart"/>
            <w:r w:rsidRPr="0099797E">
              <w:rPr>
                <w:sz w:val="24"/>
                <w:szCs w:val="24"/>
              </w:rPr>
              <w:t>Krepšinio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varžybos</w:t>
            </w:r>
            <w:proofErr w:type="spellEnd"/>
            <w:r w:rsidRPr="0099797E">
              <w:rPr>
                <w:sz w:val="24"/>
                <w:szCs w:val="24"/>
              </w:rPr>
              <w:t xml:space="preserve"> 3x3</w:t>
            </w:r>
          </w:p>
        </w:tc>
        <w:tc>
          <w:tcPr>
            <w:tcW w:w="3822" w:type="dxa"/>
          </w:tcPr>
          <w:p w14:paraId="33E3E698" w14:textId="11906C01" w:rsidR="00E0449E" w:rsidRPr="0099797E" w:rsidRDefault="00E0449E" w:rsidP="0099797E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950,00</w:t>
            </w:r>
          </w:p>
        </w:tc>
      </w:tr>
      <w:tr w:rsidR="00E0449E" w:rsidRPr="0099797E" w14:paraId="78F61157" w14:textId="77777777" w:rsidTr="00E0449E">
        <w:tc>
          <w:tcPr>
            <w:tcW w:w="562" w:type="dxa"/>
          </w:tcPr>
          <w:p w14:paraId="69434E30" w14:textId="34E0C198" w:rsidR="00E0449E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2</w:t>
            </w:r>
            <w:r w:rsidR="00BD5DFF" w:rsidRPr="0099797E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14:paraId="561B876A" w14:textId="278E4896" w:rsidR="00E0449E" w:rsidRPr="0099797E" w:rsidRDefault="00E0449E" w:rsidP="0099797E">
            <w:pPr>
              <w:pStyle w:val="Betarp"/>
              <w:rPr>
                <w:sz w:val="24"/>
                <w:szCs w:val="24"/>
              </w:rPr>
            </w:pPr>
            <w:proofErr w:type="spellStart"/>
            <w:r w:rsidRPr="0099797E">
              <w:rPr>
                <w:sz w:val="24"/>
                <w:szCs w:val="24"/>
              </w:rPr>
              <w:t>Gelgaudiškio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bendruomenės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centras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r w:rsidRPr="0099797E">
              <w:rPr>
                <w:rFonts w:eastAsiaTheme="minorHAnsi"/>
                <w:sz w:val="24"/>
                <w:szCs w:val="24"/>
              </w:rPr>
              <w:t>„</w:t>
            </w:r>
            <w:proofErr w:type="spellStart"/>
            <w:proofErr w:type="gramStart"/>
            <w:r w:rsidRPr="0099797E">
              <w:rPr>
                <w:rFonts w:eastAsiaTheme="minorHAnsi"/>
                <w:sz w:val="24"/>
                <w:szCs w:val="24"/>
              </w:rPr>
              <w:t>Atgaiva</w:t>
            </w:r>
            <w:proofErr w:type="spellEnd"/>
            <w:r w:rsidRPr="0099797E">
              <w:rPr>
                <w:rFonts w:eastAsiaTheme="minorHAnsi"/>
                <w:sz w:val="24"/>
                <w:szCs w:val="24"/>
              </w:rPr>
              <w:t>“</w:t>
            </w:r>
            <w:proofErr w:type="gramEnd"/>
          </w:p>
        </w:tc>
        <w:tc>
          <w:tcPr>
            <w:tcW w:w="2835" w:type="dxa"/>
          </w:tcPr>
          <w:p w14:paraId="7926D0A3" w14:textId="1BF00B02" w:rsidR="00E0449E" w:rsidRPr="0099797E" w:rsidRDefault="00E0449E" w:rsidP="0099797E">
            <w:pPr>
              <w:pStyle w:val="Betarp"/>
              <w:rPr>
                <w:sz w:val="24"/>
                <w:szCs w:val="24"/>
              </w:rPr>
            </w:pPr>
            <w:proofErr w:type="spellStart"/>
            <w:r w:rsidRPr="0099797E">
              <w:rPr>
                <w:sz w:val="24"/>
                <w:szCs w:val="24"/>
              </w:rPr>
              <w:t>Viešųjų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erdvių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ir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stovyklaviečių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tvarkymas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Gelgaudiškio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dvaro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parke</w:t>
            </w:r>
            <w:proofErr w:type="spellEnd"/>
          </w:p>
        </w:tc>
        <w:tc>
          <w:tcPr>
            <w:tcW w:w="3822" w:type="dxa"/>
          </w:tcPr>
          <w:p w14:paraId="611EE2F7" w14:textId="0CE57F3F" w:rsidR="00E0449E" w:rsidRPr="0099797E" w:rsidRDefault="00E0449E" w:rsidP="0099797E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1360,00</w:t>
            </w:r>
          </w:p>
        </w:tc>
      </w:tr>
      <w:tr w:rsidR="00E0449E" w:rsidRPr="0099797E" w14:paraId="2A346600" w14:textId="77777777" w:rsidTr="00E0449E">
        <w:tc>
          <w:tcPr>
            <w:tcW w:w="562" w:type="dxa"/>
          </w:tcPr>
          <w:p w14:paraId="2F0C0339" w14:textId="2D6FAC27" w:rsidR="00E0449E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3</w:t>
            </w:r>
            <w:r w:rsidR="00BD5DFF" w:rsidRPr="0099797E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14:paraId="7AE475EC" w14:textId="10DC2FA2" w:rsidR="00E0449E" w:rsidRPr="0099797E" w:rsidRDefault="00E0449E" w:rsidP="0099797E">
            <w:pPr>
              <w:pStyle w:val="Betarp"/>
              <w:rPr>
                <w:sz w:val="24"/>
                <w:szCs w:val="24"/>
              </w:rPr>
            </w:pPr>
            <w:proofErr w:type="spellStart"/>
            <w:r w:rsidRPr="0099797E">
              <w:rPr>
                <w:sz w:val="24"/>
                <w:szCs w:val="24"/>
              </w:rPr>
              <w:t>Patašinės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kaimo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bendruomenės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centras</w:t>
            </w:r>
            <w:proofErr w:type="spellEnd"/>
          </w:p>
        </w:tc>
        <w:tc>
          <w:tcPr>
            <w:tcW w:w="2835" w:type="dxa"/>
          </w:tcPr>
          <w:p w14:paraId="298CE53B" w14:textId="54152035" w:rsidR="00E0449E" w:rsidRPr="0099797E" w:rsidRDefault="00E0449E" w:rsidP="0099797E">
            <w:pPr>
              <w:pStyle w:val="Betarp"/>
              <w:rPr>
                <w:sz w:val="24"/>
                <w:szCs w:val="24"/>
              </w:rPr>
            </w:pPr>
            <w:proofErr w:type="spellStart"/>
            <w:r w:rsidRPr="0099797E">
              <w:rPr>
                <w:sz w:val="24"/>
                <w:szCs w:val="24"/>
              </w:rPr>
              <w:t>Patašinės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kaimo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bendruomenės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viešųjų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erdvių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tvarkymas</w:t>
            </w:r>
            <w:proofErr w:type="spellEnd"/>
          </w:p>
        </w:tc>
        <w:tc>
          <w:tcPr>
            <w:tcW w:w="3822" w:type="dxa"/>
          </w:tcPr>
          <w:p w14:paraId="1D42E413" w14:textId="4DCD0A8E" w:rsidR="00E0449E" w:rsidRPr="0099797E" w:rsidRDefault="00E0449E" w:rsidP="0099797E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1274,00</w:t>
            </w:r>
          </w:p>
        </w:tc>
      </w:tr>
      <w:tr w:rsidR="00E0449E" w:rsidRPr="0099797E" w14:paraId="7816BDE8" w14:textId="77777777" w:rsidTr="00E0449E">
        <w:tc>
          <w:tcPr>
            <w:tcW w:w="562" w:type="dxa"/>
          </w:tcPr>
          <w:p w14:paraId="79981D44" w14:textId="302C1608" w:rsidR="00E0449E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4</w:t>
            </w:r>
            <w:r w:rsidR="00BD5DFF" w:rsidRPr="0099797E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14:paraId="5BA7C49E" w14:textId="1B75D591" w:rsidR="00E0449E" w:rsidRPr="0099797E" w:rsidRDefault="00E0449E" w:rsidP="0099797E">
            <w:pPr>
              <w:pStyle w:val="Betarp"/>
              <w:rPr>
                <w:sz w:val="24"/>
                <w:szCs w:val="24"/>
              </w:rPr>
            </w:pPr>
            <w:proofErr w:type="spellStart"/>
            <w:r w:rsidRPr="0099797E">
              <w:rPr>
                <w:sz w:val="24"/>
                <w:szCs w:val="24"/>
              </w:rPr>
              <w:t>Voverių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bendruomenės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centras</w:t>
            </w:r>
            <w:proofErr w:type="spellEnd"/>
          </w:p>
        </w:tc>
        <w:tc>
          <w:tcPr>
            <w:tcW w:w="2835" w:type="dxa"/>
          </w:tcPr>
          <w:p w14:paraId="4E2ED89C" w14:textId="1FE5F8D0" w:rsidR="00E0449E" w:rsidRPr="0099797E" w:rsidRDefault="00E0449E" w:rsidP="0099797E">
            <w:pPr>
              <w:pStyle w:val="Betarp"/>
              <w:rPr>
                <w:sz w:val="24"/>
                <w:szCs w:val="24"/>
              </w:rPr>
            </w:pPr>
            <w:proofErr w:type="spellStart"/>
            <w:r w:rsidRPr="0099797E">
              <w:rPr>
                <w:sz w:val="24"/>
                <w:szCs w:val="24"/>
              </w:rPr>
              <w:t>Voverių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bendruomenės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centro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viešųjų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erdvių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atnaujinimas</w:t>
            </w:r>
            <w:proofErr w:type="spellEnd"/>
          </w:p>
        </w:tc>
        <w:tc>
          <w:tcPr>
            <w:tcW w:w="3822" w:type="dxa"/>
          </w:tcPr>
          <w:p w14:paraId="7638B222" w14:textId="6D8AB141" w:rsidR="00E0449E" w:rsidRPr="0099797E" w:rsidRDefault="00E0449E" w:rsidP="0099797E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1230,00</w:t>
            </w:r>
          </w:p>
        </w:tc>
      </w:tr>
      <w:tr w:rsidR="00E0449E" w:rsidRPr="0099797E" w14:paraId="7EC137D9" w14:textId="77777777" w:rsidTr="00E0449E">
        <w:tc>
          <w:tcPr>
            <w:tcW w:w="562" w:type="dxa"/>
          </w:tcPr>
          <w:p w14:paraId="7BEEB180" w14:textId="2655FDC9" w:rsidR="00E0449E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5</w:t>
            </w:r>
            <w:r w:rsidR="00BD5DFF" w:rsidRPr="0099797E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14:paraId="0F1C7509" w14:textId="55887937" w:rsidR="00E0449E" w:rsidRPr="0099797E" w:rsidRDefault="00E0449E" w:rsidP="0099797E">
            <w:pPr>
              <w:pStyle w:val="Betarp"/>
              <w:rPr>
                <w:sz w:val="24"/>
                <w:szCs w:val="24"/>
              </w:rPr>
            </w:pPr>
            <w:proofErr w:type="spellStart"/>
            <w:r w:rsidRPr="0099797E">
              <w:rPr>
                <w:sz w:val="24"/>
                <w:szCs w:val="24"/>
              </w:rPr>
              <w:t>Kriūkų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bendruomenės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centras</w:t>
            </w:r>
            <w:proofErr w:type="spellEnd"/>
          </w:p>
        </w:tc>
        <w:tc>
          <w:tcPr>
            <w:tcW w:w="2835" w:type="dxa"/>
          </w:tcPr>
          <w:p w14:paraId="51C2A5B9" w14:textId="2E617FAA" w:rsidR="00E0449E" w:rsidRPr="0099797E" w:rsidRDefault="00E0449E" w:rsidP="0099797E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„</w:t>
            </w:r>
            <w:proofErr w:type="spellStart"/>
            <w:r w:rsidRPr="0099797E">
              <w:rPr>
                <w:sz w:val="24"/>
                <w:szCs w:val="24"/>
              </w:rPr>
              <w:t>Gėris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9797E">
              <w:rPr>
                <w:sz w:val="24"/>
                <w:szCs w:val="24"/>
              </w:rPr>
              <w:t>vaikams</w:t>
            </w:r>
            <w:proofErr w:type="spellEnd"/>
            <w:r w:rsidRPr="0099797E">
              <w:rPr>
                <w:sz w:val="24"/>
                <w:szCs w:val="24"/>
              </w:rPr>
              <w:t>“</w:t>
            </w:r>
            <w:proofErr w:type="gramEnd"/>
          </w:p>
        </w:tc>
        <w:tc>
          <w:tcPr>
            <w:tcW w:w="3822" w:type="dxa"/>
          </w:tcPr>
          <w:p w14:paraId="335C80AD" w14:textId="2F2B95B4" w:rsidR="00E0449E" w:rsidRPr="0099797E" w:rsidRDefault="00E0449E" w:rsidP="0099797E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1130,00</w:t>
            </w:r>
          </w:p>
        </w:tc>
      </w:tr>
      <w:tr w:rsidR="00E0449E" w:rsidRPr="0099797E" w14:paraId="05665039" w14:textId="77777777" w:rsidTr="00E0449E">
        <w:tc>
          <w:tcPr>
            <w:tcW w:w="562" w:type="dxa"/>
          </w:tcPr>
          <w:p w14:paraId="654F116C" w14:textId="4BF5C96E" w:rsidR="00E0449E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6</w:t>
            </w:r>
            <w:r w:rsidR="00BD5DFF" w:rsidRPr="0099797E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14:paraId="255C4D14" w14:textId="48E73A0E" w:rsidR="00E0449E" w:rsidRPr="0099797E" w:rsidRDefault="00E0449E" w:rsidP="0099797E">
            <w:pPr>
              <w:pStyle w:val="Betarp"/>
              <w:rPr>
                <w:sz w:val="24"/>
                <w:szCs w:val="24"/>
              </w:rPr>
            </w:pPr>
            <w:proofErr w:type="spellStart"/>
            <w:r w:rsidRPr="0099797E">
              <w:rPr>
                <w:sz w:val="24"/>
                <w:szCs w:val="24"/>
              </w:rPr>
              <w:t>Kudirkos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Naumiesčio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bendruomenės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centras</w:t>
            </w:r>
            <w:proofErr w:type="spellEnd"/>
            <w:r w:rsidRPr="0099797E">
              <w:rPr>
                <w:sz w:val="24"/>
                <w:szCs w:val="24"/>
              </w:rPr>
              <w:t xml:space="preserve"> „</w:t>
            </w:r>
            <w:proofErr w:type="spellStart"/>
            <w:proofErr w:type="gramStart"/>
            <w:r w:rsidRPr="0099797E">
              <w:rPr>
                <w:sz w:val="24"/>
                <w:szCs w:val="24"/>
              </w:rPr>
              <w:t>Santaka</w:t>
            </w:r>
            <w:proofErr w:type="spellEnd"/>
            <w:r w:rsidRPr="0099797E">
              <w:rPr>
                <w:sz w:val="24"/>
                <w:szCs w:val="24"/>
              </w:rPr>
              <w:t>“</w:t>
            </w:r>
            <w:proofErr w:type="gramEnd"/>
          </w:p>
        </w:tc>
        <w:tc>
          <w:tcPr>
            <w:tcW w:w="2835" w:type="dxa"/>
          </w:tcPr>
          <w:p w14:paraId="6105C0DF" w14:textId="5FE8F547" w:rsidR="00E0449E" w:rsidRPr="0099797E" w:rsidRDefault="00E0449E" w:rsidP="0099797E">
            <w:pPr>
              <w:pStyle w:val="Betarp"/>
              <w:rPr>
                <w:sz w:val="24"/>
                <w:szCs w:val="24"/>
              </w:rPr>
            </w:pPr>
            <w:proofErr w:type="spellStart"/>
            <w:r w:rsidRPr="0099797E">
              <w:rPr>
                <w:sz w:val="24"/>
                <w:szCs w:val="24"/>
              </w:rPr>
              <w:t>Patalpų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pritaikymas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bendruomenės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poreikiams</w:t>
            </w:r>
            <w:proofErr w:type="spellEnd"/>
          </w:p>
        </w:tc>
        <w:tc>
          <w:tcPr>
            <w:tcW w:w="3822" w:type="dxa"/>
          </w:tcPr>
          <w:p w14:paraId="34C5053A" w14:textId="260A84F3" w:rsidR="00E0449E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1308,00</w:t>
            </w:r>
          </w:p>
        </w:tc>
      </w:tr>
      <w:tr w:rsidR="00281212" w:rsidRPr="0099797E" w14:paraId="754B7FD6" w14:textId="77777777" w:rsidTr="00E0449E">
        <w:tc>
          <w:tcPr>
            <w:tcW w:w="562" w:type="dxa"/>
          </w:tcPr>
          <w:p w14:paraId="31CA747D" w14:textId="2F3D70C1" w:rsidR="00281212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7</w:t>
            </w:r>
            <w:r w:rsidR="00BD5DFF" w:rsidRPr="0099797E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14:paraId="3EE39DE7" w14:textId="1843E6F0" w:rsidR="00281212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proofErr w:type="spellStart"/>
            <w:r w:rsidRPr="0099797E">
              <w:rPr>
                <w:sz w:val="24"/>
                <w:szCs w:val="24"/>
              </w:rPr>
              <w:t>Lekėčių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bendruomenės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asociacija</w:t>
            </w:r>
            <w:proofErr w:type="spellEnd"/>
          </w:p>
        </w:tc>
        <w:tc>
          <w:tcPr>
            <w:tcW w:w="2835" w:type="dxa"/>
          </w:tcPr>
          <w:p w14:paraId="3D2D6D20" w14:textId="5C727F7C" w:rsidR="00281212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proofErr w:type="spellStart"/>
            <w:r w:rsidRPr="0099797E">
              <w:rPr>
                <w:sz w:val="24"/>
                <w:szCs w:val="24"/>
              </w:rPr>
              <w:t>Bendruomenę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telkianti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tradicinė</w:t>
            </w:r>
            <w:proofErr w:type="spellEnd"/>
            <w:r w:rsidRPr="0099797E">
              <w:rPr>
                <w:sz w:val="24"/>
                <w:szCs w:val="24"/>
              </w:rPr>
              <w:t xml:space="preserve">, </w:t>
            </w:r>
            <w:proofErr w:type="spellStart"/>
            <w:r w:rsidRPr="0099797E">
              <w:rPr>
                <w:sz w:val="24"/>
                <w:szCs w:val="24"/>
              </w:rPr>
              <w:t>jubiliejinė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L</w:t>
            </w:r>
            <w:r w:rsidR="008F4194">
              <w:rPr>
                <w:sz w:val="24"/>
                <w:szCs w:val="24"/>
              </w:rPr>
              <w:t>e</w:t>
            </w:r>
            <w:r w:rsidRPr="0099797E">
              <w:rPr>
                <w:sz w:val="24"/>
                <w:szCs w:val="24"/>
              </w:rPr>
              <w:t>kėčių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miestelio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šventė</w:t>
            </w:r>
            <w:proofErr w:type="spellEnd"/>
            <w:r w:rsidRPr="0099797E">
              <w:rPr>
                <w:sz w:val="24"/>
                <w:szCs w:val="24"/>
              </w:rPr>
              <w:t xml:space="preserve"> „</w:t>
            </w:r>
            <w:proofErr w:type="spellStart"/>
            <w:r w:rsidRPr="0099797E">
              <w:rPr>
                <w:sz w:val="24"/>
                <w:szCs w:val="24"/>
              </w:rPr>
              <w:t>Mėlynių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9797E">
              <w:rPr>
                <w:sz w:val="24"/>
                <w:szCs w:val="24"/>
              </w:rPr>
              <w:t>festivalis</w:t>
            </w:r>
            <w:proofErr w:type="spellEnd"/>
            <w:r w:rsidRPr="0099797E">
              <w:rPr>
                <w:sz w:val="24"/>
                <w:szCs w:val="24"/>
              </w:rPr>
              <w:t>“</w:t>
            </w:r>
            <w:proofErr w:type="gramEnd"/>
          </w:p>
        </w:tc>
        <w:tc>
          <w:tcPr>
            <w:tcW w:w="3822" w:type="dxa"/>
          </w:tcPr>
          <w:p w14:paraId="12C04609" w14:textId="687667A1" w:rsidR="00281212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1091,00</w:t>
            </w:r>
          </w:p>
        </w:tc>
      </w:tr>
      <w:tr w:rsidR="00281212" w:rsidRPr="0099797E" w14:paraId="7722BD95" w14:textId="77777777" w:rsidTr="00E0449E">
        <w:tc>
          <w:tcPr>
            <w:tcW w:w="562" w:type="dxa"/>
          </w:tcPr>
          <w:p w14:paraId="054E57E1" w14:textId="631B7640" w:rsidR="00281212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8</w:t>
            </w:r>
            <w:r w:rsidR="00BD5DFF" w:rsidRPr="0099797E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14:paraId="298DFE6C" w14:textId="2DE6236D" w:rsidR="00281212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proofErr w:type="spellStart"/>
            <w:r w:rsidRPr="0099797E">
              <w:rPr>
                <w:sz w:val="24"/>
                <w:szCs w:val="24"/>
              </w:rPr>
              <w:t>Lepšių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kaimo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kraštiečių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bendruomenė</w:t>
            </w:r>
            <w:proofErr w:type="spellEnd"/>
          </w:p>
        </w:tc>
        <w:tc>
          <w:tcPr>
            <w:tcW w:w="2835" w:type="dxa"/>
          </w:tcPr>
          <w:p w14:paraId="47664B1A" w14:textId="1B65B480" w:rsidR="00281212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proofErr w:type="spellStart"/>
            <w:r w:rsidRPr="0099797E">
              <w:rPr>
                <w:sz w:val="24"/>
                <w:szCs w:val="24"/>
              </w:rPr>
              <w:t>Viešųjų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erdvių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pritaikymas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viešam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bendruomenės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naudojimui</w:t>
            </w:r>
            <w:proofErr w:type="spellEnd"/>
          </w:p>
        </w:tc>
        <w:tc>
          <w:tcPr>
            <w:tcW w:w="3822" w:type="dxa"/>
          </w:tcPr>
          <w:p w14:paraId="3A5C046E" w14:textId="39CF9A9F" w:rsidR="00281212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1286,00</w:t>
            </w:r>
          </w:p>
        </w:tc>
      </w:tr>
      <w:tr w:rsidR="00281212" w:rsidRPr="0099797E" w14:paraId="2E85EC6D" w14:textId="77777777" w:rsidTr="00E0449E">
        <w:tc>
          <w:tcPr>
            <w:tcW w:w="562" w:type="dxa"/>
          </w:tcPr>
          <w:p w14:paraId="2DC5A9D3" w14:textId="2F9462CC" w:rsidR="00281212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lastRenderedPageBreak/>
              <w:t>9</w:t>
            </w:r>
            <w:r w:rsidR="00BD5DFF" w:rsidRPr="0099797E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14:paraId="1310DC85" w14:textId="76D7478A" w:rsidR="00281212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proofErr w:type="spellStart"/>
            <w:r w:rsidRPr="0099797E">
              <w:rPr>
                <w:sz w:val="24"/>
                <w:szCs w:val="24"/>
              </w:rPr>
              <w:t>Plokščių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bendruomenės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centras</w:t>
            </w:r>
            <w:proofErr w:type="spellEnd"/>
          </w:p>
        </w:tc>
        <w:tc>
          <w:tcPr>
            <w:tcW w:w="2835" w:type="dxa"/>
          </w:tcPr>
          <w:p w14:paraId="08E89E21" w14:textId="01D25DE5" w:rsidR="00281212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„</w:t>
            </w:r>
            <w:proofErr w:type="spellStart"/>
            <w:r w:rsidRPr="0099797E">
              <w:rPr>
                <w:sz w:val="24"/>
                <w:szCs w:val="24"/>
              </w:rPr>
              <w:t>Mes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prie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Vaiguvos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9797E">
              <w:rPr>
                <w:sz w:val="24"/>
                <w:szCs w:val="24"/>
              </w:rPr>
              <w:t>užaug</w:t>
            </w:r>
            <w:r w:rsidR="008F4194">
              <w:rPr>
                <w:sz w:val="24"/>
                <w:szCs w:val="24"/>
              </w:rPr>
              <w:t>ę</w:t>
            </w:r>
            <w:proofErr w:type="spellEnd"/>
            <w:r w:rsidRPr="0099797E">
              <w:rPr>
                <w:sz w:val="24"/>
                <w:szCs w:val="24"/>
              </w:rPr>
              <w:t>“</w:t>
            </w:r>
            <w:proofErr w:type="gramEnd"/>
          </w:p>
        </w:tc>
        <w:tc>
          <w:tcPr>
            <w:tcW w:w="3822" w:type="dxa"/>
          </w:tcPr>
          <w:p w14:paraId="5F071A39" w14:textId="1735493A" w:rsidR="00281212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945,00</w:t>
            </w:r>
          </w:p>
        </w:tc>
      </w:tr>
      <w:tr w:rsidR="00281212" w:rsidRPr="0099797E" w14:paraId="0CA7D040" w14:textId="77777777" w:rsidTr="00E0449E">
        <w:tc>
          <w:tcPr>
            <w:tcW w:w="562" w:type="dxa"/>
          </w:tcPr>
          <w:p w14:paraId="08EE212C" w14:textId="6A9EF503" w:rsidR="00281212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10</w:t>
            </w:r>
            <w:r w:rsidR="00BD5DFF" w:rsidRPr="0099797E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14:paraId="327B4C48" w14:textId="46B79F76" w:rsidR="00281212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proofErr w:type="spellStart"/>
            <w:r w:rsidRPr="0099797E">
              <w:rPr>
                <w:sz w:val="24"/>
                <w:szCs w:val="24"/>
              </w:rPr>
              <w:t>Keturnaujienos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bendruomenės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centras</w:t>
            </w:r>
            <w:proofErr w:type="spellEnd"/>
          </w:p>
        </w:tc>
        <w:tc>
          <w:tcPr>
            <w:tcW w:w="2835" w:type="dxa"/>
          </w:tcPr>
          <w:p w14:paraId="3F2A41F2" w14:textId="10446144" w:rsidR="00281212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proofErr w:type="spellStart"/>
            <w:r w:rsidRPr="0099797E">
              <w:rPr>
                <w:sz w:val="24"/>
                <w:szCs w:val="24"/>
              </w:rPr>
              <w:t>Bendruomenės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patalpų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šildymo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sistema</w:t>
            </w:r>
            <w:proofErr w:type="spellEnd"/>
          </w:p>
        </w:tc>
        <w:tc>
          <w:tcPr>
            <w:tcW w:w="3822" w:type="dxa"/>
          </w:tcPr>
          <w:p w14:paraId="5330A7F2" w14:textId="5F93676C" w:rsidR="00281212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1107,00</w:t>
            </w:r>
          </w:p>
        </w:tc>
      </w:tr>
      <w:tr w:rsidR="00281212" w:rsidRPr="0099797E" w14:paraId="5366FA37" w14:textId="77777777" w:rsidTr="00E0449E">
        <w:tc>
          <w:tcPr>
            <w:tcW w:w="562" w:type="dxa"/>
          </w:tcPr>
          <w:p w14:paraId="7F0792D7" w14:textId="6F2A6A2D" w:rsidR="00281212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11</w:t>
            </w:r>
            <w:r w:rsidR="00BD5DFF" w:rsidRPr="0099797E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14:paraId="6099489A" w14:textId="3983A23F" w:rsidR="00281212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proofErr w:type="spellStart"/>
            <w:r w:rsidRPr="0099797E">
              <w:rPr>
                <w:sz w:val="24"/>
                <w:szCs w:val="24"/>
              </w:rPr>
              <w:t>Bendruomenė</w:t>
            </w:r>
            <w:proofErr w:type="spellEnd"/>
            <w:r w:rsidRPr="0099797E">
              <w:rPr>
                <w:sz w:val="24"/>
                <w:szCs w:val="24"/>
              </w:rPr>
              <w:t xml:space="preserve"> „</w:t>
            </w:r>
            <w:proofErr w:type="spellStart"/>
            <w:proofErr w:type="gramStart"/>
            <w:r w:rsidRPr="0099797E">
              <w:rPr>
                <w:sz w:val="24"/>
                <w:szCs w:val="24"/>
              </w:rPr>
              <w:t>Slavikiečiai</w:t>
            </w:r>
            <w:proofErr w:type="spellEnd"/>
            <w:r w:rsidRPr="0099797E">
              <w:rPr>
                <w:sz w:val="24"/>
                <w:szCs w:val="24"/>
              </w:rPr>
              <w:t>“</w:t>
            </w:r>
            <w:proofErr w:type="gramEnd"/>
          </w:p>
        </w:tc>
        <w:tc>
          <w:tcPr>
            <w:tcW w:w="2835" w:type="dxa"/>
          </w:tcPr>
          <w:p w14:paraId="73831794" w14:textId="569D1B4A" w:rsidR="00281212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proofErr w:type="spellStart"/>
            <w:r w:rsidRPr="0099797E">
              <w:rPr>
                <w:sz w:val="24"/>
                <w:szCs w:val="24"/>
              </w:rPr>
              <w:t>Oninių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šventės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tradicijų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išsaugojimas</w:t>
            </w:r>
            <w:proofErr w:type="spellEnd"/>
          </w:p>
        </w:tc>
        <w:tc>
          <w:tcPr>
            <w:tcW w:w="3822" w:type="dxa"/>
          </w:tcPr>
          <w:p w14:paraId="072C8E97" w14:textId="6133F6DB" w:rsidR="00281212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886,00</w:t>
            </w:r>
          </w:p>
        </w:tc>
      </w:tr>
      <w:tr w:rsidR="00281212" w:rsidRPr="0099797E" w14:paraId="445C0CE7" w14:textId="77777777" w:rsidTr="00E0449E">
        <w:tc>
          <w:tcPr>
            <w:tcW w:w="562" w:type="dxa"/>
          </w:tcPr>
          <w:p w14:paraId="39C92E97" w14:textId="49382460" w:rsidR="00281212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12</w:t>
            </w:r>
            <w:r w:rsidR="00BD5DFF" w:rsidRPr="0099797E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14:paraId="760D29F3" w14:textId="061AC837" w:rsidR="00281212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proofErr w:type="spellStart"/>
            <w:r w:rsidRPr="0099797E">
              <w:rPr>
                <w:sz w:val="24"/>
                <w:szCs w:val="24"/>
              </w:rPr>
              <w:t>Klubas</w:t>
            </w:r>
            <w:proofErr w:type="spellEnd"/>
            <w:r w:rsidRPr="0099797E">
              <w:rPr>
                <w:sz w:val="24"/>
                <w:szCs w:val="24"/>
              </w:rPr>
              <w:t xml:space="preserve"> „</w:t>
            </w:r>
            <w:proofErr w:type="spellStart"/>
            <w:r w:rsidRPr="0099797E">
              <w:rPr>
                <w:sz w:val="24"/>
                <w:szCs w:val="24"/>
              </w:rPr>
              <w:t>Sudargo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piliakalnių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9797E">
              <w:rPr>
                <w:sz w:val="24"/>
                <w:szCs w:val="24"/>
              </w:rPr>
              <w:t>aidai</w:t>
            </w:r>
            <w:proofErr w:type="spellEnd"/>
            <w:r w:rsidRPr="0099797E">
              <w:rPr>
                <w:sz w:val="24"/>
                <w:szCs w:val="24"/>
              </w:rPr>
              <w:t>“</w:t>
            </w:r>
            <w:proofErr w:type="gramEnd"/>
          </w:p>
        </w:tc>
        <w:tc>
          <w:tcPr>
            <w:tcW w:w="2835" w:type="dxa"/>
          </w:tcPr>
          <w:p w14:paraId="720F39F9" w14:textId="65EA4E52" w:rsidR="00281212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proofErr w:type="spellStart"/>
            <w:r w:rsidRPr="0099797E">
              <w:rPr>
                <w:sz w:val="24"/>
                <w:szCs w:val="24"/>
              </w:rPr>
              <w:t>Sudargo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krašto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stiprybė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gamtos</w:t>
            </w:r>
            <w:proofErr w:type="spellEnd"/>
            <w:r w:rsidRPr="0099797E">
              <w:rPr>
                <w:sz w:val="24"/>
                <w:szCs w:val="24"/>
              </w:rPr>
              <w:t xml:space="preserve">, </w:t>
            </w:r>
            <w:proofErr w:type="spellStart"/>
            <w:r w:rsidRPr="0099797E">
              <w:rPr>
                <w:sz w:val="24"/>
                <w:szCs w:val="24"/>
              </w:rPr>
              <w:t>istorijos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ir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žmogaus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harmonijoje</w:t>
            </w:r>
            <w:proofErr w:type="spellEnd"/>
          </w:p>
        </w:tc>
        <w:tc>
          <w:tcPr>
            <w:tcW w:w="3822" w:type="dxa"/>
          </w:tcPr>
          <w:p w14:paraId="4D2FF879" w14:textId="61A6DFEB" w:rsidR="00281212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964,00</w:t>
            </w:r>
          </w:p>
        </w:tc>
      </w:tr>
      <w:tr w:rsidR="00281212" w:rsidRPr="0099797E" w14:paraId="5E5F7937" w14:textId="77777777" w:rsidTr="00E0449E">
        <w:tc>
          <w:tcPr>
            <w:tcW w:w="562" w:type="dxa"/>
          </w:tcPr>
          <w:p w14:paraId="23B3C19F" w14:textId="09D86399" w:rsidR="00281212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13</w:t>
            </w:r>
            <w:r w:rsidR="00BD5DFF" w:rsidRPr="0099797E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14:paraId="4217AA4F" w14:textId="36D56EB7" w:rsidR="00281212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proofErr w:type="spellStart"/>
            <w:r w:rsidRPr="0099797E">
              <w:rPr>
                <w:sz w:val="24"/>
                <w:szCs w:val="24"/>
              </w:rPr>
              <w:t>Girėnų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bendruomenės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centras</w:t>
            </w:r>
            <w:proofErr w:type="spellEnd"/>
          </w:p>
        </w:tc>
        <w:tc>
          <w:tcPr>
            <w:tcW w:w="2835" w:type="dxa"/>
          </w:tcPr>
          <w:p w14:paraId="20ED5F5C" w14:textId="03A544C1" w:rsidR="00281212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„</w:t>
            </w:r>
            <w:proofErr w:type="spellStart"/>
            <w:r w:rsidRPr="0099797E">
              <w:rPr>
                <w:sz w:val="24"/>
                <w:szCs w:val="24"/>
              </w:rPr>
              <w:t>Šokis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mus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9797E">
              <w:rPr>
                <w:sz w:val="24"/>
                <w:szCs w:val="24"/>
              </w:rPr>
              <w:t>vienija</w:t>
            </w:r>
            <w:proofErr w:type="spellEnd"/>
            <w:r w:rsidRPr="0099797E">
              <w:rPr>
                <w:sz w:val="24"/>
                <w:szCs w:val="24"/>
              </w:rPr>
              <w:t>“</w:t>
            </w:r>
            <w:proofErr w:type="gramEnd"/>
          </w:p>
        </w:tc>
        <w:tc>
          <w:tcPr>
            <w:tcW w:w="3822" w:type="dxa"/>
          </w:tcPr>
          <w:p w14:paraId="4D700AE9" w14:textId="5D5333F6" w:rsidR="00281212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1014,00</w:t>
            </w:r>
          </w:p>
        </w:tc>
      </w:tr>
      <w:tr w:rsidR="00281212" w:rsidRPr="0099797E" w14:paraId="6EEAA48A" w14:textId="77777777" w:rsidTr="00E0449E">
        <w:tc>
          <w:tcPr>
            <w:tcW w:w="562" w:type="dxa"/>
          </w:tcPr>
          <w:p w14:paraId="4B098065" w14:textId="4D71AD90" w:rsidR="00281212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14</w:t>
            </w:r>
            <w:r w:rsidR="00BD5DFF" w:rsidRPr="0099797E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14:paraId="468F6E98" w14:textId="4A9BF4AB" w:rsidR="00281212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proofErr w:type="spellStart"/>
            <w:r w:rsidRPr="0099797E">
              <w:rPr>
                <w:sz w:val="24"/>
                <w:szCs w:val="24"/>
              </w:rPr>
              <w:t>Šakiečių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bendruomenė</w:t>
            </w:r>
            <w:proofErr w:type="spellEnd"/>
          </w:p>
        </w:tc>
        <w:tc>
          <w:tcPr>
            <w:tcW w:w="2835" w:type="dxa"/>
          </w:tcPr>
          <w:p w14:paraId="07929723" w14:textId="54E52A06" w:rsidR="00281212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proofErr w:type="spellStart"/>
            <w:r w:rsidRPr="0099797E">
              <w:rPr>
                <w:sz w:val="24"/>
                <w:szCs w:val="24"/>
              </w:rPr>
              <w:t>Bendruomenės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telkimas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kuriant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ir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formuojant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Šakių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miesto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įvaizdį</w:t>
            </w:r>
            <w:proofErr w:type="spellEnd"/>
            <w:r w:rsidRPr="0099797E">
              <w:rPr>
                <w:sz w:val="24"/>
                <w:szCs w:val="24"/>
              </w:rPr>
              <w:t xml:space="preserve"> II</w:t>
            </w:r>
          </w:p>
        </w:tc>
        <w:tc>
          <w:tcPr>
            <w:tcW w:w="3822" w:type="dxa"/>
          </w:tcPr>
          <w:p w14:paraId="1DBCCBFF" w14:textId="38FEFB74" w:rsidR="00281212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1000,00</w:t>
            </w:r>
          </w:p>
        </w:tc>
      </w:tr>
      <w:tr w:rsidR="00281212" w:rsidRPr="0099797E" w14:paraId="2426A943" w14:textId="77777777" w:rsidTr="00E0449E">
        <w:tc>
          <w:tcPr>
            <w:tcW w:w="562" w:type="dxa"/>
          </w:tcPr>
          <w:p w14:paraId="77A1E6FF" w14:textId="1D1C4402" w:rsidR="00281212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15</w:t>
            </w:r>
            <w:r w:rsidR="00BD5DFF" w:rsidRPr="0099797E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14:paraId="1927B6AE" w14:textId="5BE2D62E" w:rsidR="00281212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proofErr w:type="spellStart"/>
            <w:r w:rsidRPr="0099797E">
              <w:rPr>
                <w:sz w:val="24"/>
                <w:szCs w:val="24"/>
              </w:rPr>
              <w:t>Ritinių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bendruomenės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centras</w:t>
            </w:r>
            <w:proofErr w:type="spellEnd"/>
          </w:p>
        </w:tc>
        <w:tc>
          <w:tcPr>
            <w:tcW w:w="2835" w:type="dxa"/>
          </w:tcPr>
          <w:p w14:paraId="2397F65F" w14:textId="5EDB4C47" w:rsidR="00281212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„</w:t>
            </w:r>
            <w:proofErr w:type="spellStart"/>
            <w:r w:rsidRPr="0099797E">
              <w:rPr>
                <w:sz w:val="24"/>
                <w:szCs w:val="24"/>
              </w:rPr>
              <w:t>Aplinka</w:t>
            </w:r>
            <w:proofErr w:type="spellEnd"/>
            <w:r w:rsidRPr="0099797E">
              <w:rPr>
                <w:sz w:val="24"/>
                <w:szCs w:val="24"/>
              </w:rPr>
              <w:t xml:space="preserve"> – </w:t>
            </w:r>
            <w:proofErr w:type="spellStart"/>
            <w:r w:rsidRPr="0099797E">
              <w:rPr>
                <w:sz w:val="24"/>
                <w:szCs w:val="24"/>
              </w:rPr>
              <w:t>bendruomenės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9797E">
              <w:rPr>
                <w:sz w:val="24"/>
                <w:szCs w:val="24"/>
              </w:rPr>
              <w:t>veidrodis</w:t>
            </w:r>
            <w:proofErr w:type="spellEnd"/>
            <w:r w:rsidRPr="0099797E">
              <w:rPr>
                <w:sz w:val="24"/>
                <w:szCs w:val="24"/>
              </w:rPr>
              <w:t>“</w:t>
            </w:r>
            <w:proofErr w:type="gramEnd"/>
          </w:p>
        </w:tc>
        <w:tc>
          <w:tcPr>
            <w:tcW w:w="3822" w:type="dxa"/>
          </w:tcPr>
          <w:p w14:paraId="17D36717" w14:textId="30DFC6FF" w:rsidR="00281212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1000,00</w:t>
            </w:r>
          </w:p>
        </w:tc>
      </w:tr>
      <w:tr w:rsidR="00281212" w:rsidRPr="0099797E" w14:paraId="398ADB2F" w14:textId="77777777" w:rsidTr="00E0449E">
        <w:tc>
          <w:tcPr>
            <w:tcW w:w="562" w:type="dxa"/>
          </w:tcPr>
          <w:p w14:paraId="7C56B37C" w14:textId="6069BA45" w:rsidR="00281212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16</w:t>
            </w:r>
            <w:r w:rsidR="00BD5DFF" w:rsidRPr="0099797E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14:paraId="253087B9" w14:textId="76D0699E" w:rsidR="00281212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proofErr w:type="spellStart"/>
            <w:r w:rsidRPr="0099797E">
              <w:rPr>
                <w:sz w:val="24"/>
                <w:szCs w:val="24"/>
              </w:rPr>
              <w:t>Žvirgždaičių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miestelio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bendruomenė</w:t>
            </w:r>
            <w:proofErr w:type="spellEnd"/>
          </w:p>
        </w:tc>
        <w:tc>
          <w:tcPr>
            <w:tcW w:w="2835" w:type="dxa"/>
          </w:tcPr>
          <w:p w14:paraId="51D3786E" w14:textId="73B76F86" w:rsidR="00281212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proofErr w:type="spellStart"/>
            <w:r w:rsidRPr="0099797E">
              <w:rPr>
                <w:sz w:val="24"/>
                <w:szCs w:val="24"/>
              </w:rPr>
              <w:t>Žvirgždaičių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bendruomenės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sutelktumo</w:t>
            </w:r>
            <w:proofErr w:type="spellEnd"/>
            <w:r w:rsidRPr="0099797E">
              <w:rPr>
                <w:sz w:val="24"/>
                <w:szCs w:val="24"/>
              </w:rPr>
              <w:t xml:space="preserve"> </w:t>
            </w:r>
            <w:proofErr w:type="spellStart"/>
            <w:r w:rsidRPr="0099797E">
              <w:rPr>
                <w:sz w:val="24"/>
                <w:szCs w:val="24"/>
              </w:rPr>
              <w:t>stiprinimas</w:t>
            </w:r>
            <w:proofErr w:type="spellEnd"/>
          </w:p>
        </w:tc>
        <w:tc>
          <w:tcPr>
            <w:tcW w:w="3822" w:type="dxa"/>
          </w:tcPr>
          <w:p w14:paraId="38C004F4" w14:textId="01ED8CCC" w:rsidR="00281212" w:rsidRPr="0099797E" w:rsidRDefault="00281212" w:rsidP="0099797E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874,00</w:t>
            </w:r>
          </w:p>
        </w:tc>
      </w:tr>
      <w:tr w:rsidR="00281212" w:rsidRPr="0099797E" w14:paraId="49EFACB6" w14:textId="77777777" w:rsidTr="00B70A7F">
        <w:tc>
          <w:tcPr>
            <w:tcW w:w="5807" w:type="dxa"/>
            <w:gridSpan w:val="3"/>
          </w:tcPr>
          <w:p w14:paraId="6F1EF0BF" w14:textId="17D2A228" w:rsidR="00281212" w:rsidRPr="00594B89" w:rsidRDefault="00281212" w:rsidP="0099797E">
            <w:pPr>
              <w:pStyle w:val="Betarp"/>
              <w:rPr>
                <w:b/>
                <w:bCs/>
                <w:sz w:val="24"/>
                <w:szCs w:val="24"/>
              </w:rPr>
            </w:pPr>
            <w:proofErr w:type="spellStart"/>
            <w:r w:rsidRPr="00594B89">
              <w:rPr>
                <w:b/>
                <w:bCs/>
                <w:sz w:val="24"/>
                <w:szCs w:val="24"/>
              </w:rPr>
              <w:t>Iš</w:t>
            </w:r>
            <w:proofErr w:type="spellEnd"/>
            <w:r w:rsidRPr="00594B89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94B89">
              <w:rPr>
                <w:b/>
                <w:bCs/>
                <w:sz w:val="24"/>
                <w:szCs w:val="24"/>
              </w:rPr>
              <w:t>viso</w:t>
            </w:r>
            <w:proofErr w:type="spellEnd"/>
          </w:p>
        </w:tc>
        <w:tc>
          <w:tcPr>
            <w:tcW w:w="3822" w:type="dxa"/>
          </w:tcPr>
          <w:p w14:paraId="1106B8E4" w14:textId="2FCDD945" w:rsidR="00281212" w:rsidRPr="00594B89" w:rsidRDefault="00BD5DFF" w:rsidP="0099797E">
            <w:pPr>
              <w:pStyle w:val="Betarp"/>
              <w:rPr>
                <w:b/>
                <w:bCs/>
                <w:sz w:val="24"/>
                <w:szCs w:val="24"/>
              </w:rPr>
            </w:pPr>
            <w:r w:rsidRPr="00594B89">
              <w:rPr>
                <w:b/>
                <w:bCs/>
                <w:sz w:val="24"/>
                <w:szCs w:val="24"/>
              </w:rPr>
              <w:t>17419,00</w:t>
            </w:r>
          </w:p>
        </w:tc>
      </w:tr>
    </w:tbl>
    <w:p w14:paraId="788D7841" w14:textId="77777777" w:rsidR="00E0449E" w:rsidRPr="0099797E" w:rsidRDefault="00E0449E" w:rsidP="00BD5DFF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B71D5A9" w14:textId="660F802B" w:rsidR="001047B5" w:rsidRPr="0099797E" w:rsidRDefault="001047B5" w:rsidP="000F777E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kern w:val="2"/>
          <w:sz w:val="24"/>
          <w:szCs w:val="24"/>
          <w:lang w:val="lt-LT"/>
        </w:rPr>
      </w:pPr>
      <w:r w:rsidRPr="0099797E">
        <w:rPr>
          <w:rFonts w:ascii="Times New Roman" w:hAnsi="Times New Roman"/>
          <w:sz w:val="24"/>
          <w:szCs w:val="24"/>
          <w:lang w:val="lt-LT"/>
        </w:rPr>
        <w:tab/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3C4A9887" w14:textId="77777777" w:rsidR="00D059D8" w:rsidRPr="0099797E" w:rsidRDefault="00D059D8" w:rsidP="000F777E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2E1CE0FC" w14:textId="77777777" w:rsidR="00D059D8" w:rsidRPr="0099797E" w:rsidRDefault="00D059D8" w:rsidP="000F777E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31580718" w14:textId="14CA4099" w:rsidR="001047B5" w:rsidRPr="0099797E" w:rsidRDefault="001047B5" w:rsidP="000F777E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  <w:r w:rsidRPr="0099797E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99797E">
        <w:rPr>
          <w:rFonts w:ascii="Times New Roman" w:hAnsi="Times New Roman"/>
          <w:sz w:val="24"/>
          <w:szCs w:val="24"/>
          <w:lang w:val="lt-LT"/>
        </w:rPr>
        <w:tab/>
      </w:r>
      <w:r w:rsidRPr="0099797E">
        <w:rPr>
          <w:rFonts w:ascii="Times New Roman" w:hAnsi="Times New Roman"/>
          <w:sz w:val="24"/>
          <w:szCs w:val="24"/>
          <w:lang w:val="lt-LT"/>
        </w:rPr>
        <w:tab/>
      </w:r>
      <w:r w:rsidRPr="0099797E">
        <w:rPr>
          <w:rFonts w:ascii="Times New Roman" w:hAnsi="Times New Roman"/>
          <w:sz w:val="24"/>
          <w:szCs w:val="24"/>
          <w:lang w:val="lt-LT"/>
        </w:rPr>
        <w:tab/>
      </w:r>
      <w:r w:rsidRPr="0099797E">
        <w:rPr>
          <w:rFonts w:ascii="Times New Roman" w:hAnsi="Times New Roman"/>
          <w:sz w:val="24"/>
          <w:szCs w:val="24"/>
          <w:lang w:val="lt-LT"/>
        </w:rPr>
        <w:tab/>
        <w:t xml:space="preserve"> Raimondas Januševičius  </w:t>
      </w:r>
    </w:p>
    <w:p w14:paraId="18C64011" w14:textId="77777777" w:rsidR="0025648F" w:rsidRPr="0099797E" w:rsidRDefault="0025648F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6E03996" w14:textId="77777777" w:rsidR="0025648F" w:rsidRPr="0099797E" w:rsidRDefault="0025648F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C40F6C8" w14:textId="77777777" w:rsidR="0025648F" w:rsidRPr="0099797E" w:rsidRDefault="0025648F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758FD31" w14:textId="77777777" w:rsidR="0025648F" w:rsidRPr="0099797E" w:rsidRDefault="0025648F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AFE7C08" w14:textId="77777777" w:rsidR="0025648F" w:rsidRPr="0099797E" w:rsidRDefault="0025648F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9407F88" w14:textId="0BF617DF" w:rsidR="001047B5" w:rsidRPr="0099797E" w:rsidRDefault="001047B5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99797E">
        <w:rPr>
          <w:rFonts w:ascii="Times New Roman" w:hAnsi="Times New Roman"/>
          <w:sz w:val="24"/>
          <w:szCs w:val="24"/>
          <w:lang w:val="lt-LT"/>
        </w:rPr>
        <w:t>Parengė</w:t>
      </w:r>
    </w:p>
    <w:p w14:paraId="030E155F" w14:textId="77777777" w:rsidR="00172D30" w:rsidRPr="0099797E" w:rsidRDefault="001047B5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99797E">
        <w:rPr>
          <w:rFonts w:ascii="Times New Roman" w:hAnsi="Times New Roman"/>
          <w:sz w:val="24"/>
          <w:szCs w:val="24"/>
          <w:lang w:val="lt-LT"/>
        </w:rPr>
        <w:t xml:space="preserve">Švietimo, kultūros ir sporto skyriaus </w:t>
      </w:r>
    </w:p>
    <w:p w14:paraId="6A696D3B" w14:textId="6FA8800A" w:rsidR="001047B5" w:rsidRPr="0099797E" w:rsidRDefault="001047B5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99797E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2E44FC8A" w14:textId="77777777" w:rsidR="004F50A2" w:rsidRPr="0099797E" w:rsidRDefault="004F50A2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027C978" w14:textId="77777777" w:rsidR="001047B5" w:rsidRPr="0099797E" w:rsidRDefault="001047B5" w:rsidP="004352A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99797E">
        <w:rPr>
          <w:rFonts w:ascii="Times New Roman" w:hAnsi="Times New Roman"/>
          <w:sz w:val="24"/>
          <w:szCs w:val="24"/>
          <w:lang w:val="lt-LT"/>
        </w:rPr>
        <w:t xml:space="preserve">Asta </w:t>
      </w:r>
      <w:proofErr w:type="spellStart"/>
      <w:r w:rsidRPr="0099797E">
        <w:rPr>
          <w:rFonts w:ascii="Times New Roman" w:hAnsi="Times New Roman"/>
          <w:sz w:val="24"/>
          <w:szCs w:val="24"/>
          <w:lang w:val="lt-LT"/>
        </w:rPr>
        <w:t>Kėvelaitytė</w:t>
      </w:r>
      <w:proofErr w:type="spellEnd"/>
    </w:p>
    <w:p w14:paraId="5503CA3A" w14:textId="0A220BC6" w:rsidR="005C2E09" w:rsidRDefault="005C2E09" w:rsidP="004352A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2024-0</w:t>
      </w:r>
      <w:r w:rsidR="00D534DB">
        <w:rPr>
          <w:rFonts w:ascii="Times New Roman" w:hAnsi="Times New Roman"/>
          <w:sz w:val="24"/>
          <w:szCs w:val="24"/>
          <w:lang w:val="lt-LT"/>
        </w:rPr>
        <w:t>3</w:t>
      </w:r>
      <w:r>
        <w:rPr>
          <w:rFonts w:ascii="Times New Roman" w:hAnsi="Times New Roman"/>
          <w:sz w:val="24"/>
          <w:szCs w:val="24"/>
          <w:lang w:val="lt-LT"/>
        </w:rPr>
        <w:t>-</w:t>
      </w:r>
      <w:r w:rsidR="00D534DB">
        <w:rPr>
          <w:rFonts w:ascii="Times New Roman" w:hAnsi="Times New Roman"/>
          <w:sz w:val="24"/>
          <w:szCs w:val="24"/>
          <w:lang w:val="lt-LT"/>
        </w:rPr>
        <w:t>21</w:t>
      </w:r>
    </w:p>
    <w:sectPr w:rsidR="005C2E09" w:rsidSect="00927578">
      <w:headerReference w:type="default" r:id="rId8"/>
      <w:pgSz w:w="11907" w:h="16840"/>
      <w:pgMar w:top="1134" w:right="567" w:bottom="1134" w:left="1701" w:header="680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9EE48A" w14:textId="77777777" w:rsidR="00927578" w:rsidRDefault="00927578" w:rsidP="00CB4E67">
      <w:r>
        <w:separator/>
      </w:r>
    </w:p>
  </w:endnote>
  <w:endnote w:type="continuationSeparator" w:id="0">
    <w:p w14:paraId="271B1830" w14:textId="77777777" w:rsidR="00927578" w:rsidRDefault="00927578" w:rsidP="00CB4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97319" w14:textId="77777777" w:rsidR="00927578" w:rsidRDefault="00927578" w:rsidP="00CB4E67">
      <w:r>
        <w:separator/>
      </w:r>
    </w:p>
  </w:footnote>
  <w:footnote w:type="continuationSeparator" w:id="0">
    <w:p w14:paraId="318DEC75" w14:textId="77777777" w:rsidR="00927578" w:rsidRDefault="00927578" w:rsidP="00CB4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46B28" w14:textId="77777777" w:rsidR="000A111A" w:rsidRDefault="00595AA1">
    <w:pPr>
      <w:pStyle w:val="Antrats"/>
      <w:rPr>
        <w:sz w:val="10"/>
      </w:rPr>
    </w:pPr>
    <w:r>
      <w:t xml:space="preserve">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2B54A2"/>
    <w:multiLevelType w:val="multilevel"/>
    <w:tmpl w:val="399EB6E0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num w:numId="1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7B5"/>
    <w:rsid w:val="00014B1D"/>
    <w:rsid w:val="00030C16"/>
    <w:rsid w:val="000A111A"/>
    <w:rsid w:val="000E5187"/>
    <w:rsid w:val="000F777E"/>
    <w:rsid w:val="001047B5"/>
    <w:rsid w:val="00172D30"/>
    <w:rsid w:val="001A01F5"/>
    <w:rsid w:val="00232739"/>
    <w:rsid w:val="00235BD5"/>
    <w:rsid w:val="0025648F"/>
    <w:rsid w:val="00281212"/>
    <w:rsid w:val="00294F3F"/>
    <w:rsid w:val="002B0E5F"/>
    <w:rsid w:val="002B6902"/>
    <w:rsid w:val="003619DB"/>
    <w:rsid w:val="003C3875"/>
    <w:rsid w:val="003E32C4"/>
    <w:rsid w:val="003F0738"/>
    <w:rsid w:val="004352A8"/>
    <w:rsid w:val="004F50A2"/>
    <w:rsid w:val="004F6DE7"/>
    <w:rsid w:val="005018B5"/>
    <w:rsid w:val="00594B89"/>
    <w:rsid w:val="00595AA1"/>
    <w:rsid w:val="005C2E09"/>
    <w:rsid w:val="0061299A"/>
    <w:rsid w:val="00640CB8"/>
    <w:rsid w:val="00672CF7"/>
    <w:rsid w:val="006A12D8"/>
    <w:rsid w:val="0073035B"/>
    <w:rsid w:val="0079036A"/>
    <w:rsid w:val="0083385C"/>
    <w:rsid w:val="00886FFB"/>
    <w:rsid w:val="008A50D9"/>
    <w:rsid w:val="008F4194"/>
    <w:rsid w:val="009156E1"/>
    <w:rsid w:val="00927578"/>
    <w:rsid w:val="00930932"/>
    <w:rsid w:val="00931FE9"/>
    <w:rsid w:val="00952765"/>
    <w:rsid w:val="0099797E"/>
    <w:rsid w:val="009B1050"/>
    <w:rsid w:val="009E3136"/>
    <w:rsid w:val="00A02D23"/>
    <w:rsid w:val="00A264E1"/>
    <w:rsid w:val="00A3151B"/>
    <w:rsid w:val="00A37A21"/>
    <w:rsid w:val="00A41C82"/>
    <w:rsid w:val="00A7020F"/>
    <w:rsid w:val="00AB43A8"/>
    <w:rsid w:val="00AD733C"/>
    <w:rsid w:val="00AD749D"/>
    <w:rsid w:val="00B41586"/>
    <w:rsid w:val="00B52685"/>
    <w:rsid w:val="00BD1242"/>
    <w:rsid w:val="00BD5DFF"/>
    <w:rsid w:val="00BE031D"/>
    <w:rsid w:val="00C90025"/>
    <w:rsid w:val="00CB4E67"/>
    <w:rsid w:val="00CD4F74"/>
    <w:rsid w:val="00D059D8"/>
    <w:rsid w:val="00D417C0"/>
    <w:rsid w:val="00D534DB"/>
    <w:rsid w:val="00D9240F"/>
    <w:rsid w:val="00DA6ECE"/>
    <w:rsid w:val="00DC724E"/>
    <w:rsid w:val="00DD5239"/>
    <w:rsid w:val="00E0449E"/>
    <w:rsid w:val="00E16798"/>
    <w:rsid w:val="00E60320"/>
    <w:rsid w:val="00E622EC"/>
    <w:rsid w:val="00E963F5"/>
    <w:rsid w:val="00EA24A3"/>
    <w:rsid w:val="00EF3941"/>
    <w:rsid w:val="00EF7FF3"/>
    <w:rsid w:val="00F26405"/>
    <w:rsid w:val="00F72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CD181"/>
  <w15:chartTrackingRefBased/>
  <w15:docId w15:val="{22030921-FA7A-48CF-AD78-2231FDF0F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047B5"/>
    <w:pPr>
      <w:spacing w:after="0" w:line="240" w:lineRule="auto"/>
    </w:pPr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1047B5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1047B5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rsid w:val="001047B5"/>
    <w:rPr>
      <w:rFonts w:ascii="Times New Roman" w:eastAsia="Times New Roman" w:hAnsi="Times New Roman" w:cs="Times New Roman"/>
      <w:kern w:val="0"/>
      <w:sz w:val="24"/>
      <w:szCs w:val="20"/>
      <w:lang w:val="en-US"/>
      <w14:ligatures w14:val="none"/>
    </w:rPr>
  </w:style>
  <w:style w:type="character" w:customStyle="1" w:styleId="Antrat3Diagrama">
    <w:name w:val="Antraštė 3 Diagrama"/>
    <w:basedOn w:val="Numatytasispastraiposriftas"/>
    <w:link w:val="Antrat3"/>
    <w:uiPriority w:val="99"/>
    <w:rsid w:val="001047B5"/>
    <w:rPr>
      <w:rFonts w:ascii="Times New Roman" w:eastAsia="Times New Roman" w:hAnsi="Times New Roman" w:cs="Times New Roman"/>
      <w:bCs/>
      <w:kern w:val="0"/>
      <w:sz w:val="24"/>
      <w:szCs w:val="20"/>
      <w:lang w:val="en-US"/>
      <w14:ligatures w14:val="none"/>
    </w:rPr>
  </w:style>
  <w:style w:type="paragraph" w:styleId="Antrats">
    <w:name w:val="header"/>
    <w:basedOn w:val="prastasis"/>
    <w:link w:val="AntratsDiagrama"/>
    <w:uiPriority w:val="99"/>
    <w:rsid w:val="001047B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047B5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Sraopastraipa">
    <w:name w:val="List Paragraph"/>
    <w:basedOn w:val="prastasis"/>
    <w:uiPriority w:val="34"/>
    <w:qFormat/>
    <w:rsid w:val="00886FF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lt-LT"/>
      <w14:ligatures w14:val="standardContextual"/>
    </w:rPr>
  </w:style>
  <w:style w:type="table" w:styleId="Lentelstinklelis">
    <w:name w:val="Table Grid"/>
    <w:basedOn w:val="prastojilentel"/>
    <w:uiPriority w:val="39"/>
    <w:rsid w:val="00B52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link w:val="PoratDiagrama"/>
    <w:uiPriority w:val="99"/>
    <w:unhideWhenUsed/>
    <w:rsid w:val="00CB4E67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CB4E67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table" w:customStyle="1" w:styleId="Lentelstinklelis1">
    <w:name w:val="Lentelės tinklelis1"/>
    <w:basedOn w:val="prastojilentel"/>
    <w:next w:val="Lentelstinklelis"/>
    <w:uiPriority w:val="59"/>
    <w:rsid w:val="00A02D2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tarp">
    <w:name w:val="No Spacing"/>
    <w:uiPriority w:val="1"/>
    <w:qFormat/>
    <w:rsid w:val="00930932"/>
    <w:pPr>
      <w:spacing w:after="0" w:line="240" w:lineRule="auto"/>
    </w:pPr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1963C88-40C4-4D87-A2F9-2CCDC55A27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1828</Words>
  <Characters>1043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Rimutė Grušienė</cp:lastModifiedBy>
  <cp:revision>7</cp:revision>
  <cp:lastPrinted>2024-03-21T13:39:00Z</cp:lastPrinted>
  <dcterms:created xsi:type="dcterms:W3CDTF">2024-03-20T13:45:00Z</dcterms:created>
  <dcterms:modified xsi:type="dcterms:W3CDTF">2024-03-22T12:51:00Z</dcterms:modified>
</cp:coreProperties>
</file>