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0C9027" w14:textId="77777777" w:rsidR="00050722" w:rsidRDefault="000D4646" w:rsidP="00D21AE8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7802EC20" w14:textId="77777777" w:rsidR="000D4646" w:rsidRDefault="000D4646" w:rsidP="00D21AE8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23297E2A" w14:textId="26E1F6AD" w:rsidR="000D4646" w:rsidRPr="001614BC" w:rsidRDefault="00266B87" w:rsidP="00D21AE8">
      <w:r>
        <w:tab/>
      </w:r>
      <w:r>
        <w:tab/>
      </w:r>
      <w:r>
        <w:tab/>
        <w:t xml:space="preserve">      </w:t>
      </w:r>
      <w:r w:rsidR="007948E6">
        <w:t xml:space="preserve">               </w:t>
      </w:r>
      <w:r w:rsidR="007948E6" w:rsidRPr="001614BC">
        <w:t>direktoriaus 20</w:t>
      </w:r>
      <w:r w:rsidR="00CA5AE2" w:rsidRPr="001614BC">
        <w:t>2</w:t>
      </w:r>
      <w:r w:rsidR="00664B2B">
        <w:t>4</w:t>
      </w:r>
      <w:r w:rsidR="000D4646" w:rsidRPr="001614BC">
        <w:t xml:space="preserve"> m.</w:t>
      </w:r>
      <w:r w:rsidR="00DF7800">
        <w:t xml:space="preserve"> </w:t>
      </w:r>
      <w:r w:rsidR="00BE0EE8">
        <w:t>kovo</w:t>
      </w:r>
      <w:r w:rsidR="000126F4" w:rsidRPr="001614BC">
        <w:t xml:space="preserve"> </w:t>
      </w:r>
      <w:r w:rsidRPr="001614BC">
        <w:t xml:space="preserve">  </w:t>
      </w:r>
      <w:r w:rsidR="000D4646" w:rsidRPr="001614BC">
        <w:t xml:space="preserve"> d.</w:t>
      </w:r>
    </w:p>
    <w:p w14:paraId="046E1A2D" w14:textId="3CB97DBF" w:rsidR="000D4646" w:rsidRDefault="000D4646" w:rsidP="00D21AE8">
      <w:r w:rsidRPr="001614BC">
        <w:t xml:space="preserve">                                                                                      įsakymu Nr.</w:t>
      </w:r>
      <w:r w:rsidR="00266B87" w:rsidRPr="001614BC">
        <w:t xml:space="preserve"> AT-</w:t>
      </w:r>
    </w:p>
    <w:p w14:paraId="0EEEEC5E" w14:textId="77777777" w:rsidR="0042284A" w:rsidRDefault="0042284A" w:rsidP="00BC7A32">
      <w:pPr>
        <w:spacing w:line="360" w:lineRule="auto"/>
        <w:jc w:val="center"/>
      </w:pPr>
    </w:p>
    <w:p w14:paraId="22605C14" w14:textId="44D4AD9D" w:rsidR="000D4646" w:rsidRDefault="001614BC" w:rsidP="00CC2C42">
      <w:pPr>
        <w:spacing w:line="360" w:lineRule="auto"/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7948E6">
        <w:rPr>
          <w:b/>
        </w:rPr>
        <w:t>ŪKIO IR INVESTICIJŲ</w:t>
      </w:r>
      <w:r w:rsidR="00C95F59">
        <w:rPr>
          <w:b/>
        </w:rPr>
        <w:t xml:space="preserve"> </w:t>
      </w:r>
      <w:r w:rsidR="00ED72C2">
        <w:rPr>
          <w:b/>
        </w:rPr>
        <w:t xml:space="preserve">SKYRIAUS </w:t>
      </w:r>
      <w:r w:rsidR="00E50838">
        <w:rPr>
          <w:b/>
        </w:rPr>
        <w:t>VYRIAUSIOJO SPECIALISTO</w:t>
      </w:r>
      <w:r w:rsidR="00CC2C42">
        <w:rPr>
          <w:b/>
        </w:rPr>
        <w:t xml:space="preserve"> PAREIGYBĖS </w:t>
      </w:r>
      <w:r w:rsidR="003E03AD">
        <w:rPr>
          <w:b/>
        </w:rPr>
        <w:t>APRAŠYMAS</w:t>
      </w:r>
    </w:p>
    <w:p w14:paraId="0E88FAE6" w14:textId="77777777" w:rsidR="000C552B" w:rsidRPr="001B487B" w:rsidRDefault="000C552B" w:rsidP="00CC2C42">
      <w:pPr>
        <w:spacing w:line="360" w:lineRule="auto"/>
        <w:rPr>
          <w:b/>
        </w:rPr>
      </w:pPr>
    </w:p>
    <w:p w14:paraId="380E0892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D6B99AA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73F2D350" w14:textId="77777777" w:rsidR="00EB0E4D" w:rsidRDefault="00EB0E4D" w:rsidP="00BC7A32">
      <w:pPr>
        <w:spacing w:line="360" w:lineRule="auto"/>
        <w:rPr>
          <w:b/>
        </w:rPr>
      </w:pPr>
    </w:p>
    <w:p w14:paraId="45A1ABFB" w14:textId="7EECFCCF" w:rsidR="00266B87" w:rsidRDefault="00EB0E4D" w:rsidP="00BC7A32">
      <w:pPr>
        <w:spacing w:line="360" w:lineRule="auto"/>
        <w:ind w:firstLine="720"/>
        <w:jc w:val="both"/>
      </w:pPr>
      <w:r>
        <w:t xml:space="preserve">1. </w:t>
      </w:r>
      <w:r w:rsidR="001614BC">
        <w:t>Šakių r</w:t>
      </w:r>
      <w:r w:rsidR="008C7049" w:rsidRPr="008C7049">
        <w:t>ajono savivaldybės administracijos Ūkio ir investicijų skyriaus</w:t>
      </w:r>
      <w:r w:rsidR="001614BC">
        <w:t xml:space="preserve"> (toliau – Skyrius)</w:t>
      </w:r>
      <w:r w:rsidR="008C7049" w:rsidRPr="008C7049">
        <w:t xml:space="preserve"> </w:t>
      </w:r>
      <w:r w:rsidR="00E50838">
        <w:t xml:space="preserve">vyriausiojo specialisto </w:t>
      </w:r>
      <w:r w:rsidR="007F1C1D">
        <w:t xml:space="preserve">(toliau – Vyriausiasis specialistas) </w:t>
      </w:r>
      <w:r w:rsidR="008C7049" w:rsidRPr="008C7049">
        <w:t>pareigybė yra priskiriama specialistų pareigybių grupei.</w:t>
      </w:r>
    </w:p>
    <w:p w14:paraId="664FA934" w14:textId="31F4181F" w:rsidR="00266B87" w:rsidRDefault="00266B87" w:rsidP="00BC7A32">
      <w:pPr>
        <w:spacing w:line="360" w:lineRule="auto"/>
        <w:ind w:firstLine="720"/>
        <w:jc w:val="both"/>
      </w:pPr>
      <w:r>
        <w:t xml:space="preserve">2. Pareigybės lygis </w:t>
      </w:r>
      <w:r w:rsidR="0095486E">
        <w:t>–</w:t>
      </w:r>
      <w:r>
        <w:t xml:space="preserve"> </w:t>
      </w:r>
      <w:r w:rsidRPr="001614BC">
        <w:t>A</w:t>
      </w:r>
      <w:r w:rsidR="0095486E" w:rsidRPr="001614BC">
        <w:t>2</w:t>
      </w:r>
      <w:r w:rsidRPr="001614BC">
        <w:t>.</w:t>
      </w:r>
    </w:p>
    <w:p w14:paraId="191B14BF" w14:textId="07F50308" w:rsidR="00EB0E4D" w:rsidRPr="00ED72C2" w:rsidRDefault="00266B87" w:rsidP="00BC7A32">
      <w:pPr>
        <w:spacing w:line="360" w:lineRule="auto"/>
        <w:ind w:firstLine="720"/>
        <w:jc w:val="both"/>
        <w:rPr>
          <w:rFonts w:eastAsia="Lucida Sans Unicode" w:cs="Tahoma"/>
          <w:color w:val="000000"/>
          <w:lang w:eastAsia="en-US" w:bidi="en-US"/>
        </w:rPr>
      </w:pPr>
      <w:r>
        <w:t>3. Pareigybės paskirtis</w:t>
      </w:r>
      <w:r w:rsidR="001614BC">
        <w:t xml:space="preserve"> </w:t>
      </w:r>
      <w:r w:rsidR="001614BC" w:rsidRPr="00C7775B">
        <w:t>–</w:t>
      </w:r>
      <w:r w:rsidR="001614BC">
        <w:t xml:space="preserve"> </w:t>
      </w:r>
      <w:r w:rsidR="008C7049">
        <w:t xml:space="preserve">vykdyti </w:t>
      </w:r>
      <w:r w:rsidR="0036672B">
        <w:t xml:space="preserve">Šakių </w:t>
      </w:r>
      <w:r w:rsidR="008C7049">
        <w:t>rajono savivaldyb</w:t>
      </w:r>
      <w:r w:rsidR="007F1C1D">
        <w:t xml:space="preserve">ės </w:t>
      </w:r>
      <w:r w:rsidR="00105D62">
        <w:t xml:space="preserve">(toliau – Savivaldybė) </w:t>
      </w:r>
      <w:r w:rsidR="007F1C1D">
        <w:t>vietinės reikšmės kelių (gatvių) priežiūrą, kontrolę, remonto ir statybos darbų organizavimą</w:t>
      </w:r>
      <w:r w:rsidR="00DF7800">
        <w:t>.</w:t>
      </w:r>
    </w:p>
    <w:p w14:paraId="1FB9B899" w14:textId="03FB5747" w:rsidR="00997605" w:rsidRDefault="000C552B" w:rsidP="00BC7A32">
      <w:pPr>
        <w:spacing w:line="360" w:lineRule="auto"/>
        <w:ind w:firstLine="720"/>
        <w:jc w:val="both"/>
      </w:pPr>
      <w:r>
        <w:t>4</w:t>
      </w:r>
      <w:r w:rsidR="00EB0E4D">
        <w:t xml:space="preserve">. </w:t>
      </w:r>
      <w:r w:rsidR="00997605">
        <w:t xml:space="preserve">Pareigybės pavaldumas – šias pareigas einantis darbuotojas yra tiesiogiai pavaldus </w:t>
      </w:r>
      <w:r w:rsidR="001614BC">
        <w:t>S</w:t>
      </w:r>
      <w:r w:rsidR="00997605">
        <w:t>kyriaus vedėjui.</w:t>
      </w:r>
      <w:r w:rsidR="00997605">
        <w:rPr>
          <w:color w:val="000000"/>
          <w:spacing w:val="-2"/>
          <w:lang w:eastAsia="ar-SA"/>
        </w:rPr>
        <w:t xml:space="preserve"> </w:t>
      </w:r>
      <w:r w:rsidR="00E50838">
        <w:t xml:space="preserve">Vyriausiasis specialistas </w:t>
      </w:r>
      <w:r w:rsidR="00997605">
        <w:rPr>
          <w:color w:val="000000"/>
          <w:spacing w:val="-2"/>
          <w:lang w:eastAsia="ar-SA"/>
        </w:rPr>
        <w:t>yra darbuotojas, dirbantis pagal darbo sutartį.</w:t>
      </w:r>
      <w:r w:rsidR="00E50838" w:rsidRPr="00E50838">
        <w:t xml:space="preserve"> </w:t>
      </w:r>
      <w:r w:rsidR="00E50838">
        <w:t>Vyriausiąjį specialistą</w:t>
      </w:r>
      <w:r w:rsidR="00997605">
        <w:rPr>
          <w:color w:val="000000"/>
          <w:spacing w:val="-2"/>
          <w:lang w:eastAsia="ar-SA"/>
        </w:rPr>
        <w:t xml:space="preserve"> priima į darbą ir atleidžia iš jo Šakių rajono savivaldybės administracijos direktorius.</w:t>
      </w:r>
    </w:p>
    <w:p w14:paraId="3E320DA0" w14:textId="77777777" w:rsidR="000C552B" w:rsidRDefault="000C552B" w:rsidP="0066791C">
      <w:pPr>
        <w:spacing w:line="360" w:lineRule="auto"/>
        <w:jc w:val="both"/>
      </w:pPr>
    </w:p>
    <w:p w14:paraId="21419210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B8D289B" w14:textId="77777777" w:rsidR="000C552B" w:rsidRPr="00FA273D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215BB660" w14:textId="77777777" w:rsidR="000C552B" w:rsidRDefault="000C552B" w:rsidP="00BC7A32">
      <w:pPr>
        <w:spacing w:line="360" w:lineRule="auto"/>
        <w:ind w:firstLine="1080"/>
        <w:jc w:val="both"/>
      </w:pPr>
    </w:p>
    <w:p w14:paraId="56704249" w14:textId="55821F23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B0E4D">
        <w:t xml:space="preserve">. Darbuotojas, einantis šias pareigas, turi atitikti šiuos </w:t>
      </w:r>
      <w:r w:rsidR="0036672B">
        <w:t xml:space="preserve">specialius </w:t>
      </w:r>
      <w:r w:rsidR="00EB0E4D">
        <w:t>reikalavimus:</w:t>
      </w:r>
    </w:p>
    <w:p w14:paraId="2BABDA50" w14:textId="45C86BB1" w:rsidR="00EB0E4D" w:rsidRPr="00D409F3" w:rsidRDefault="000C552B" w:rsidP="00BC7A32">
      <w:pPr>
        <w:spacing w:line="360" w:lineRule="auto"/>
        <w:ind w:firstLine="720"/>
        <w:jc w:val="both"/>
        <w:rPr>
          <w:color w:val="000000" w:themeColor="text1"/>
        </w:rPr>
      </w:pPr>
      <w:r w:rsidRPr="00D409F3">
        <w:rPr>
          <w:color w:val="000000" w:themeColor="text1"/>
        </w:rPr>
        <w:t>5</w:t>
      </w:r>
      <w:r w:rsidR="00997605" w:rsidRPr="00D409F3">
        <w:rPr>
          <w:color w:val="000000" w:themeColor="text1"/>
        </w:rPr>
        <w:t>.1. turėti ne žemesnį kaip aukštąjį universitetinį</w:t>
      </w:r>
      <w:r w:rsidR="00BE0EE8">
        <w:rPr>
          <w:color w:val="000000" w:themeColor="text1"/>
        </w:rPr>
        <w:t>:</w:t>
      </w:r>
      <w:r w:rsidR="00997605" w:rsidRPr="00D409F3">
        <w:rPr>
          <w:color w:val="000000" w:themeColor="text1"/>
        </w:rPr>
        <w:t xml:space="preserve"> </w:t>
      </w:r>
      <w:r w:rsidR="00D409F3" w:rsidRPr="00D409F3">
        <w:rPr>
          <w:color w:val="000000" w:themeColor="text1"/>
        </w:rPr>
        <w:t>inžinerijos mokslų studijų krypčių grupės</w:t>
      </w:r>
      <w:r w:rsidR="00CF768F" w:rsidRPr="00D409F3">
        <w:rPr>
          <w:color w:val="000000" w:themeColor="text1"/>
        </w:rPr>
        <w:t xml:space="preserve"> statybos </w:t>
      </w:r>
      <w:r w:rsidR="00A16311" w:rsidRPr="00D409F3">
        <w:rPr>
          <w:color w:val="000000" w:themeColor="text1"/>
        </w:rPr>
        <w:t xml:space="preserve">inžinerijos </w:t>
      </w:r>
      <w:r w:rsidR="00D07FB2">
        <w:rPr>
          <w:color w:val="000000" w:themeColor="text1"/>
        </w:rPr>
        <w:t xml:space="preserve">studijų </w:t>
      </w:r>
      <w:r w:rsidR="00CF768F" w:rsidRPr="00D409F3">
        <w:rPr>
          <w:color w:val="000000" w:themeColor="text1"/>
        </w:rPr>
        <w:t>krypties</w:t>
      </w:r>
      <w:r w:rsidR="007F1C1D">
        <w:rPr>
          <w:color w:val="000000" w:themeColor="text1"/>
        </w:rPr>
        <w:t xml:space="preserve">, </w:t>
      </w:r>
      <w:bookmarkStart w:id="0" w:name="_Hlk158108514"/>
      <w:r w:rsidR="007F1C1D">
        <w:rPr>
          <w:color w:val="000000" w:themeColor="text1"/>
        </w:rPr>
        <w:t xml:space="preserve">elektros inžinerijos </w:t>
      </w:r>
      <w:r w:rsidR="00D07FB2">
        <w:rPr>
          <w:color w:val="000000" w:themeColor="text1"/>
        </w:rPr>
        <w:t xml:space="preserve">studijų </w:t>
      </w:r>
      <w:r w:rsidR="007F1C1D">
        <w:rPr>
          <w:color w:val="000000" w:themeColor="text1"/>
        </w:rPr>
        <w:t>krypties, elektronikos inžinerijos</w:t>
      </w:r>
      <w:r w:rsidR="00D07FB2">
        <w:rPr>
          <w:color w:val="000000" w:themeColor="text1"/>
        </w:rPr>
        <w:t xml:space="preserve"> studijų</w:t>
      </w:r>
      <w:r w:rsidR="007F1C1D">
        <w:rPr>
          <w:color w:val="000000" w:themeColor="text1"/>
        </w:rPr>
        <w:t xml:space="preserve"> krypties ar transporto inžinerijos </w:t>
      </w:r>
      <w:r w:rsidR="00D07FB2">
        <w:rPr>
          <w:color w:val="000000" w:themeColor="text1"/>
        </w:rPr>
        <w:t xml:space="preserve">studijų </w:t>
      </w:r>
      <w:r w:rsidR="007F1C1D">
        <w:rPr>
          <w:color w:val="000000" w:themeColor="text1"/>
        </w:rPr>
        <w:t>krypties</w:t>
      </w:r>
      <w:r w:rsidR="00CF768F" w:rsidRPr="00D409F3">
        <w:rPr>
          <w:color w:val="000000" w:themeColor="text1"/>
        </w:rPr>
        <w:t xml:space="preserve"> </w:t>
      </w:r>
      <w:bookmarkEnd w:id="0"/>
      <w:r w:rsidR="00D07FB2">
        <w:rPr>
          <w:color w:val="000000" w:themeColor="text1"/>
        </w:rPr>
        <w:t xml:space="preserve">arba teisės studijų krypčių grupės teisės studijų krypties </w:t>
      </w:r>
      <w:r w:rsidR="00997605" w:rsidRPr="00D409F3">
        <w:rPr>
          <w:color w:val="000000" w:themeColor="text1"/>
        </w:rPr>
        <w:t>išsilavinimą su bakalauro kvalifikaciniu laipsniu ar jam</w:t>
      </w:r>
      <w:r w:rsidR="00C250B9" w:rsidRPr="00D409F3">
        <w:rPr>
          <w:color w:val="000000" w:themeColor="text1"/>
        </w:rPr>
        <w:t xml:space="preserve"> </w:t>
      </w:r>
      <w:r w:rsidR="007F1C1D">
        <w:rPr>
          <w:color w:val="000000" w:themeColor="text1"/>
        </w:rPr>
        <w:t>lygiaverte aukštojo mokslo kvalifikacija</w:t>
      </w:r>
      <w:r w:rsidR="00D409F3" w:rsidRPr="00D409F3">
        <w:rPr>
          <w:color w:val="000000" w:themeColor="text1"/>
        </w:rPr>
        <w:t xml:space="preserve"> arba aukštąjį koleginį</w:t>
      </w:r>
      <w:r w:rsidR="00D07FB2">
        <w:rPr>
          <w:color w:val="000000" w:themeColor="text1"/>
        </w:rPr>
        <w:t>:</w:t>
      </w:r>
      <w:r w:rsidR="00D409F3" w:rsidRPr="00D409F3">
        <w:rPr>
          <w:color w:val="000000" w:themeColor="text1"/>
        </w:rPr>
        <w:t xml:space="preserve"> inžinerijos mokslų studijų krypčių grupės statybos inžinerijos </w:t>
      </w:r>
      <w:r w:rsidR="00D07FB2">
        <w:rPr>
          <w:color w:val="000000" w:themeColor="text1"/>
        </w:rPr>
        <w:t xml:space="preserve">studijų </w:t>
      </w:r>
      <w:r w:rsidR="00D409F3" w:rsidRPr="00D409F3">
        <w:rPr>
          <w:color w:val="000000" w:themeColor="text1"/>
        </w:rPr>
        <w:t>krypties</w:t>
      </w:r>
      <w:r w:rsidR="005C2BE7">
        <w:rPr>
          <w:color w:val="000000" w:themeColor="text1"/>
        </w:rPr>
        <w:t xml:space="preserve">, elektros inžinerijos </w:t>
      </w:r>
      <w:r w:rsidR="00D07FB2">
        <w:rPr>
          <w:color w:val="000000" w:themeColor="text1"/>
        </w:rPr>
        <w:t xml:space="preserve">studijų </w:t>
      </w:r>
      <w:r w:rsidR="005C2BE7">
        <w:rPr>
          <w:color w:val="000000" w:themeColor="text1"/>
        </w:rPr>
        <w:t xml:space="preserve">krypties, elektronikos inžinerijos </w:t>
      </w:r>
      <w:r w:rsidR="00D07FB2">
        <w:rPr>
          <w:color w:val="000000" w:themeColor="text1"/>
        </w:rPr>
        <w:t xml:space="preserve">studijų </w:t>
      </w:r>
      <w:r w:rsidR="005C2BE7">
        <w:rPr>
          <w:color w:val="000000" w:themeColor="text1"/>
        </w:rPr>
        <w:t xml:space="preserve">krypties ar transporto inžinerijos </w:t>
      </w:r>
      <w:r w:rsidR="00D07FB2">
        <w:rPr>
          <w:color w:val="000000" w:themeColor="text1"/>
        </w:rPr>
        <w:t xml:space="preserve">studijų </w:t>
      </w:r>
      <w:r w:rsidR="005C2BE7">
        <w:rPr>
          <w:color w:val="000000" w:themeColor="text1"/>
        </w:rPr>
        <w:t>krypties</w:t>
      </w:r>
      <w:r w:rsidR="00D409F3" w:rsidRPr="00D409F3">
        <w:rPr>
          <w:color w:val="000000" w:themeColor="text1"/>
        </w:rPr>
        <w:t xml:space="preserve"> </w:t>
      </w:r>
      <w:r w:rsidR="00D07FB2">
        <w:rPr>
          <w:color w:val="000000" w:themeColor="text1"/>
        </w:rPr>
        <w:t xml:space="preserve">arba teisės studijų krypčių grupės teisės studijų krypties </w:t>
      </w:r>
      <w:r w:rsidR="00D409F3" w:rsidRPr="00D409F3">
        <w:rPr>
          <w:color w:val="000000" w:themeColor="text1"/>
        </w:rPr>
        <w:t>išsilavinimą su profesinio bakalauro kvalifikacini</w:t>
      </w:r>
      <w:r w:rsidR="00D07FB2">
        <w:rPr>
          <w:color w:val="000000" w:themeColor="text1"/>
        </w:rPr>
        <w:t>u</w:t>
      </w:r>
      <w:r w:rsidR="00D409F3" w:rsidRPr="00D409F3">
        <w:rPr>
          <w:color w:val="000000" w:themeColor="text1"/>
        </w:rPr>
        <w:t xml:space="preserve"> laipsniu ar jam </w:t>
      </w:r>
      <w:r w:rsidR="005C2BE7">
        <w:rPr>
          <w:color w:val="000000" w:themeColor="text1"/>
        </w:rPr>
        <w:t>lygiaverte aukštojo mokslo kvalifikacija</w:t>
      </w:r>
      <w:r w:rsidR="00997605" w:rsidRPr="00D409F3">
        <w:rPr>
          <w:color w:val="000000" w:themeColor="text1"/>
        </w:rPr>
        <w:t>;</w:t>
      </w:r>
    </w:p>
    <w:p w14:paraId="7AE30933" w14:textId="54C337B5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B0E4D">
        <w:t>.2. būti susipažinusiam su</w:t>
      </w:r>
      <w:r w:rsidR="00ED72C2">
        <w:t xml:space="preserve"> </w:t>
      </w:r>
      <w:r w:rsidR="00ED72C2" w:rsidRPr="00167669">
        <w:t xml:space="preserve">Lietuvos Respublikos įstatymais, Lietuvos Respublikos Vyriausybės nutarimais ir kitais teisės aktais, reglamentuojančiais vietos savivaldą, </w:t>
      </w:r>
      <w:r w:rsidR="005C2BE7">
        <w:t xml:space="preserve">viešuosius </w:t>
      </w:r>
      <w:r w:rsidR="005C2BE7">
        <w:lastRenderedPageBreak/>
        <w:t xml:space="preserve">pirkimus, vietinės reikšmės kelių (gatvių) statybą, remontą </w:t>
      </w:r>
      <w:r w:rsidR="00ED72C2" w:rsidRPr="00167669">
        <w:t xml:space="preserve">ir kitas su atliekamomis funkcijomis susijusias sritis, taip pat </w:t>
      </w:r>
      <w:r w:rsidR="005C2BE7">
        <w:t xml:space="preserve">Lietuvos Respublikos </w:t>
      </w:r>
      <w:r w:rsidR="00ED72C2" w:rsidRPr="00167669">
        <w:t>teisės aktus, reglamentuojančius dokumentų tvarkymą ir apskaitą, dokumentų rengimą ir įforminimą</w:t>
      </w:r>
      <w:r w:rsidR="00EB0E4D">
        <w:t>;</w:t>
      </w:r>
    </w:p>
    <w:p w14:paraId="72E4D712" w14:textId="0922DB3F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 xml:space="preserve">.3. mokėti dirbti kompiuteriu </w:t>
      </w:r>
      <w:r w:rsidR="009D2A0F">
        <w:t>MS Office programiniu paketu</w:t>
      </w:r>
      <w:r w:rsidR="00EB0E4D">
        <w:t>;</w:t>
      </w:r>
    </w:p>
    <w:p w14:paraId="501BBCF5" w14:textId="1DA2BB57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5C2BE7">
        <w:t>4</w:t>
      </w:r>
      <w:r w:rsidR="00ED72C2">
        <w:t xml:space="preserve">.  mokėti </w:t>
      </w:r>
      <w:r w:rsidR="00ED72C2" w:rsidRPr="00167669">
        <w:t>savarankiškai planuoti ir organizuoti savo d</w:t>
      </w:r>
      <w:r w:rsidR="00ED72C2">
        <w:t>arbą, gebėti dirbti komandoje</w:t>
      </w:r>
      <w:r w:rsidR="00EB0E4D">
        <w:t>;</w:t>
      </w:r>
    </w:p>
    <w:p w14:paraId="532CE0BD" w14:textId="37508501" w:rsidR="00EB0E4D" w:rsidRDefault="000C552B" w:rsidP="00BC7A32">
      <w:pPr>
        <w:spacing w:line="360" w:lineRule="auto"/>
        <w:ind w:firstLine="720"/>
        <w:jc w:val="both"/>
      </w:pPr>
      <w:r>
        <w:t>5</w:t>
      </w:r>
      <w:r w:rsidR="00ED72C2">
        <w:t>.</w:t>
      </w:r>
      <w:r w:rsidR="005C2BE7">
        <w:t>5</w:t>
      </w:r>
      <w:r w:rsidR="00ED72C2">
        <w:t xml:space="preserve">. mokėti </w:t>
      </w:r>
      <w:r w:rsidR="00ED72C2" w:rsidRPr="00167669">
        <w:t>kaupti, sisteminti, apibendrin</w:t>
      </w:r>
      <w:r w:rsidR="00ED72C2">
        <w:t>ti informaciją, rengti išvadas</w:t>
      </w:r>
      <w:r w:rsidR="0032495E">
        <w:t>;</w:t>
      </w:r>
    </w:p>
    <w:p w14:paraId="1F2DEA24" w14:textId="75852899" w:rsidR="00997605" w:rsidRDefault="00CA5AE2" w:rsidP="00BC7A32">
      <w:pPr>
        <w:spacing w:line="360" w:lineRule="auto"/>
        <w:ind w:firstLine="720"/>
        <w:jc w:val="both"/>
      </w:pPr>
      <w:bookmarkStart w:id="1" w:name="_Hlk66436777"/>
      <w:r w:rsidRPr="0090106E">
        <w:t>5</w:t>
      </w:r>
      <w:r w:rsidR="0032495E">
        <w:t>.</w:t>
      </w:r>
      <w:r w:rsidR="005C2BE7">
        <w:t>6</w:t>
      </w:r>
      <w:r w:rsidRPr="0090106E">
        <w:t xml:space="preserve">. </w:t>
      </w:r>
      <w:r w:rsidR="0032495E">
        <w:t>t</w:t>
      </w:r>
      <w:r w:rsidRPr="0090106E">
        <w:t>urėti vairuotojo pažymėjimą (B kategorija).</w:t>
      </w:r>
      <w:bookmarkEnd w:id="1"/>
    </w:p>
    <w:p w14:paraId="7BB6956A" w14:textId="77777777" w:rsidR="00ED72C2" w:rsidRDefault="00ED72C2" w:rsidP="00BC7A32">
      <w:pPr>
        <w:spacing w:line="360" w:lineRule="auto"/>
        <w:ind w:firstLine="993"/>
        <w:jc w:val="both"/>
      </w:pPr>
    </w:p>
    <w:p w14:paraId="268EECC9" w14:textId="77777777" w:rsidR="000C552B" w:rsidRDefault="000C552B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541E9670" w14:textId="77777777" w:rsidR="000C552B" w:rsidRPr="00FA273D" w:rsidRDefault="006B7AD1" w:rsidP="00BC7A32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347E221A" w14:textId="77777777" w:rsidR="00EB0E4D" w:rsidRDefault="00EB0E4D" w:rsidP="00BC7A32">
      <w:pPr>
        <w:tabs>
          <w:tab w:val="left" w:pos="1080"/>
        </w:tabs>
        <w:spacing w:line="360" w:lineRule="auto"/>
        <w:jc w:val="both"/>
      </w:pPr>
    </w:p>
    <w:p w14:paraId="65EF09FF" w14:textId="76905AEF" w:rsidR="00EA5938" w:rsidRDefault="006B7AD1" w:rsidP="00BC7A32">
      <w:pPr>
        <w:tabs>
          <w:tab w:val="left" w:pos="1134"/>
        </w:tabs>
        <w:spacing w:line="360" w:lineRule="auto"/>
        <w:ind w:firstLine="720"/>
        <w:jc w:val="both"/>
      </w:pPr>
      <w:r>
        <w:t>6</w:t>
      </w:r>
      <w:r w:rsidR="00C2388A">
        <w:t xml:space="preserve">. </w:t>
      </w:r>
      <w:r w:rsidR="00EA5938">
        <w:t>Šias pareigas einantis darbuotojas vykdo šias funkcijas:</w:t>
      </w:r>
    </w:p>
    <w:p w14:paraId="688EA32D" w14:textId="7DC4FFA3" w:rsidR="005C2BE7" w:rsidRPr="005C2BE7" w:rsidRDefault="005C2BE7" w:rsidP="005C2BE7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6.1. </w:t>
      </w:r>
      <w:r w:rsidRPr="005C2BE7">
        <w:rPr>
          <w:rFonts w:eastAsia="Calibri"/>
          <w:lang w:eastAsia="en-US"/>
        </w:rPr>
        <w:t xml:space="preserve">rengia </w:t>
      </w:r>
      <w:r w:rsidR="00105D62">
        <w:rPr>
          <w:rFonts w:eastAsia="Calibri"/>
          <w:lang w:eastAsia="en-US"/>
        </w:rPr>
        <w:t>Savivaldybės</w:t>
      </w:r>
      <w:r w:rsidRPr="005C2BE7">
        <w:rPr>
          <w:rFonts w:eastAsia="Calibri"/>
          <w:lang w:eastAsia="en-US"/>
        </w:rPr>
        <w:t xml:space="preserve"> vietinės reikšmės kelių (gatvių) priežiūros programos projektą, patvirtinus programą, organizuoja šios programos įgyvendinimą;</w:t>
      </w:r>
    </w:p>
    <w:p w14:paraId="4316DF4C" w14:textId="65A7E71F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6.2. </w:t>
      </w:r>
      <w:r w:rsidR="005C2BE7" w:rsidRPr="005C2BE7">
        <w:rPr>
          <w:rFonts w:eastAsia="Calibri"/>
          <w:lang w:eastAsia="en-US"/>
        </w:rPr>
        <w:t xml:space="preserve">atlieka </w:t>
      </w:r>
      <w:r>
        <w:rPr>
          <w:rFonts w:eastAsia="Calibri"/>
          <w:lang w:eastAsia="en-US"/>
        </w:rPr>
        <w:t>Savivaldybės</w:t>
      </w:r>
      <w:r w:rsidR="005C2BE7" w:rsidRPr="005C2BE7">
        <w:rPr>
          <w:rFonts w:eastAsia="Calibri"/>
          <w:lang w:eastAsia="en-US"/>
        </w:rPr>
        <w:t xml:space="preserve"> vietinės reikšmės kelių ir gatvių su jiems priklausančiais statiniais techninę ir dokumentinę kontrolę, vykdo </w:t>
      </w:r>
      <w:r>
        <w:rPr>
          <w:rFonts w:eastAsia="Calibri"/>
          <w:lang w:eastAsia="en-US"/>
        </w:rPr>
        <w:t>Savivaldybės</w:t>
      </w:r>
      <w:r w:rsidR="005C2BE7" w:rsidRPr="005C2BE7">
        <w:rPr>
          <w:rFonts w:eastAsia="Calibri"/>
          <w:lang w:eastAsia="en-US"/>
        </w:rPr>
        <w:t xml:space="preserve"> kelių naudojimo priežiūrą, siekdamas užtikrinti saugų eismą, gerinti gyventojų susisiekimą;</w:t>
      </w:r>
    </w:p>
    <w:p w14:paraId="5F813A4D" w14:textId="2DC401C7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6.3. </w:t>
      </w:r>
      <w:r w:rsidR="005C2BE7" w:rsidRPr="005C2BE7">
        <w:rPr>
          <w:rFonts w:eastAsia="Calibri"/>
          <w:lang w:eastAsia="en-US"/>
        </w:rPr>
        <w:t xml:space="preserve">organizuoja darbus iš kelių priežiūros ir plėtros programų finansavimo lėšų, skirtų </w:t>
      </w:r>
      <w:r>
        <w:rPr>
          <w:rFonts w:eastAsia="Calibri"/>
          <w:lang w:eastAsia="en-US"/>
        </w:rPr>
        <w:t>Savivaldybės</w:t>
      </w:r>
      <w:r w:rsidR="005C2BE7" w:rsidRPr="005C2BE7">
        <w:rPr>
          <w:rFonts w:eastAsia="Calibri"/>
          <w:lang w:eastAsia="en-US"/>
        </w:rPr>
        <w:t xml:space="preserve"> vietinės reikšmės keliams ir gatvėms tiesti, taisyti (remontuoti) ir prižiūrėti, ir kontroliuoja darbų kokybę;</w:t>
      </w:r>
    </w:p>
    <w:p w14:paraId="7BA6980D" w14:textId="6A48D5BE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6.4. </w:t>
      </w:r>
      <w:r w:rsidR="005C2BE7" w:rsidRPr="005C2BE7">
        <w:rPr>
          <w:rFonts w:eastAsia="Calibri"/>
          <w:lang w:eastAsia="en-US"/>
        </w:rPr>
        <w:t>rengia Savivaldybės kelių ir gatvių projektavimo ir priežiūros paslaugų, darbų pirkimams reikalingą dokumentaciją;</w:t>
      </w:r>
    </w:p>
    <w:p w14:paraId="41242322" w14:textId="7F03AEE4" w:rsidR="005C2BE7" w:rsidRPr="005C2BE7" w:rsidRDefault="00105D62" w:rsidP="00105D62">
      <w:pPr>
        <w:spacing w:after="160" w:line="360" w:lineRule="auto"/>
        <w:ind w:left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6.5. </w:t>
      </w:r>
      <w:r w:rsidR="005C2BE7" w:rsidRPr="005C2BE7">
        <w:rPr>
          <w:rFonts w:eastAsia="Calibri"/>
          <w:lang w:eastAsia="en-US"/>
        </w:rPr>
        <w:t>rengia darbų sąmatas, savo kompetencijos ribose;</w:t>
      </w:r>
    </w:p>
    <w:p w14:paraId="2264A54C" w14:textId="0932A127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6.6. </w:t>
      </w:r>
      <w:r w:rsidR="005C2BE7" w:rsidRPr="005C2BE7">
        <w:rPr>
          <w:rFonts w:eastAsia="Calibri"/>
          <w:lang w:eastAsia="en-US"/>
        </w:rPr>
        <w:t xml:space="preserve">vykdo </w:t>
      </w:r>
      <w:r>
        <w:rPr>
          <w:rFonts w:eastAsia="Calibri"/>
          <w:spacing w:val="-1"/>
          <w:lang w:eastAsia="en-US"/>
        </w:rPr>
        <w:t>Savivaldybės</w:t>
      </w:r>
      <w:r w:rsidR="005C2BE7" w:rsidRPr="005C2BE7">
        <w:rPr>
          <w:rFonts w:eastAsia="Calibri"/>
          <w:spacing w:val="-1"/>
          <w:lang w:eastAsia="en-US"/>
        </w:rPr>
        <w:t xml:space="preserve"> vietinės reikšmės kelių (gatvių) priežiūros ir </w:t>
      </w:r>
      <w:r w:rsidR="005C2BE7" w:rsidRPr="005C2BE7">
        <w:rPr>
          <w:rFonts w:eastAsia="Calibri"/>
          <w:bCs/>
          <w:spacing w:val="-5"/>
          <w:lang w:eastAsia="en-US"/>
        </w:rPr>
        <w:t xml:space="preserve">plėtros programos einamąją finansų kontrolę </w:t>
      </w:r>
      <w:r w:rsidR="005C2BE7" w:rsidRPr="005C2BE7">
        <w:rPr>
          <w:rFonts w:eastAsia="Calibri"/>
          <w:lang w:eastAsia="en-US"/>
        </w:rPr>
        <w:t>(tikrina, ar atlikti darbai atitinka sutarties reikalavimus, tikrina darbų atlikimo aktus, darbų perdavimo – priėmimo aktus), pasirašydamas ant darbų aktų ir pažymų apie atliktų darbų vertę;</w:t>
      </w:r>
    </w:p>
    <w:p w14:paraId="0A261534" w14:textId="5D878A52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6.7. </w:t>
      </w:r>
      <w:r w:rsidR="005C2BE7" w:rsidRPr="005C2BE7">
        <w:rPr>
          <w:rFonts w:eastAsia="Calibri"/>
          <w:lang w:eastAsia="en-US"/>
        </w:rPr>
        <w:t>dalyvauja komisijų ir darbo grupių darbe priimant sprendimus dėl kelių ir jiems priklausančių statinių</w:t>
      </w:r>
      <w:r w:rsidR="005C2BE7" w:rsidRPr="005C2BE7">
        <w:rPr>
          <w:rFonts w:eastAsia="Calibri"/>
          <w:b/>
          <w:bCs/>
          <w:lang w:eastAsia="en-US"/>
        </w:rPr>
        <w:t xml:space="preserve"> </w:t>
      </w:r>
      <w:r w:rsidR="005C2BE7" w:rsidRPr="005C2BE7">
        <w:rPr>
          <w:rFonts w:eastAsia="Calibri"/>
          <w:lang w:eastAsia="en-US"/>
        </w:rPr>
        <w:t>naudojimo;</w:t>
      </w:r>
    </w:p>
    <w:p w14:paraId="72080F07" w14:textId="0C40DDCA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6.8. </w:t>
      </w:r>
      <w:r w:rsidR="005C2BE7" w:rsidRPr="005C2BE7">
        <w:rPr>
          <w:rFonts w:eastAsia="Calibri"/>
          <w:lang w:eastAsia="en-US"/>
        </w:rPr>
        <w:t xml:space="preserve">nagrinėja įmonių, įstaigų, organizacijų ir gyventojų  pareiškimus, skundus ir pagal kompetenciją sprendžia </w:t>
      </w:r>
      <w:r>
        <w:rPr>
          <w:rFonts w:eastAsia="Calibri"/>
          <w:lang w:eastAsia="en-US"/>
        </w:rPr>
        <w:t xml:space="preserve">juose </w:t>
      </w:r>
      <w:r w:rsidR="005C2BE7" w:rsidRPr="005C2BE7">
        <w:rPr>
          <w:rFonts w:eastAsia="Calibri"/>
          <w:lang w:eastAsia="en-US"/>
        </w:rPr>
        <w:t>keliamus klausimus;</w:t>
      </w:r>
    </w:p>
    <w:p w14:paraId="3A358704" w14:textId="779A576C" w:rsidR="005C2BE7" w:rsidRPr="005C2BE7" w:rsidRDefault="00105D62" w:rsidP="00105D62">
      <w:pPr>
        <w:spacing w:after="160" w:line="360" w:lineRule="auto"/>
        <w:ind w:firstLine="709"/>
        <w:contextualSpacing/>
        <w:jc w:val="both"/>
        <w:rPr>
          <w:rFonts w:eastAsia="Calibri"/>
          <w:b/>
          <w:bCs/>
          <w:szCs w:val="28"/>
          <w:lang w:eastAsia="en-US"/>
        </w:rPr>
      </w:pPr>
      <w:r>
        <w:rPr>
          <w:rFonts w:eastAsia="Calibri"/>
          <w:lang w:eastAsia="en-US"/>
        </w:rPr>
        <w:t xml:space="preserve">6.9. </w:t>
      </w:r>
      <w:r w:rsidR="005C2BE7" w:rsidRPr="005C2BE7">
        <w:rPr>
          <w:rFonts w:eastAsia="Calibri"/>
          <w:lang w:eastAsia="en-US"/>
        </w:rPr>
        <w:t>vykdo kitus Savivaldybės administracijos direktoriaus, Skyriaus vedėjo nenuolatinio pobūdžio, su Skyriaus funkcijomis susijusius pavedimus savo kompetencijos ribose tam, kad būtų įgyvendinti Savivaldybės administracijos ir Skyriaus strateginiai planai.</w:t>
      </w:r>
    </w:p>
    <w:p w14:paraId="53C9F99E" w14:textId="77777777" w:rsidR="002A029A" w:rsidRDefault="002A029A" w:rsidP="002A029A">
      <w:pPr>
        <w:widowControl w:val="0"/>
        <w:spacing w:line="360" w:lineRule="auto"/>
        <w:ind w:firstLine="720"/>
        <w:contextualSpacing/>
      </w:pPr>
    </w:p>
    <w:p w14:paraId="101AB880" w14:textId="77777777" w:rsidR="00E85948" w:rsidRDefault="003027D8" w:rsidP="00BC7A32">
      <w:pPr>
        <w:widowControl w:val="0"/>
        <w:spacing w:line="360" w:lineRule="auto"/>
        <w:contextualSpacing/>
      </w:pPr>
      <w:r>
        <w:lastRenderedPageBreak/>
        <w:t>___________________________________</w:t>
      </w:r>
    </w:p>
    <w:p w14:paraId="7625032B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Susipažinau:</w:t>
      </w:r>
    </w:p>
    <w:p w14:paraId="04F77CF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212D46B1" w14:textId="3FEDE34B" w:rsidR="001614BC" w:rsidRP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(Parašas)</w:t>
      </w:r>
    </w:p>
    <w:p w14:paraId="60FDA993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28EE207F" w14:textId="24358A13" w:rsidR="001614BC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(Vardas ir pavardė)</w:t>
      </w:r>
    </w:p>
    <w:p w14:paraId="52617F6D" w14:textId="77777777" w:rsidR="001614BC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</w:pPr>
      <w:r>
        <w:t>______________________________</w:t>
      </w:r>
    </w:p>
    <w:p w14:paraId="76FF18C2" w14:textId="3365B4F3" w:rsidR="008072CF" w:rsidRPr="00875645" w:rsidRDefault="001614BC" w:rsidP="00BC7A32">
      <w:pPr>
        <w:widowControl w:val="0"/>
        <w:autoSpaceDE w:val="0"/>
        <w:autoSpaceDN w:val="0"/>
        <w:adjustRightInd w:val="0"/>
        <w:spacing w:line="360" w:lineRule="auto"/>
        <w:contextualSpacing/>
        <w:rPr>
          <w:sz w:val="18"/>
          <w:szCs w:val="18"/>
        </w:rPr>
      </w:pPr>
      <w:r w:rsidRPr="00875645">
        <w:rPr>
          <w:sz w:val="18"/>
          <w:szCs w:val="18"/>
        </w:rPr>
        <w:t>(Data)</w:t>
      </w:r>
    </w:p>
    <w:sectPr w:rsidR="008072CF" w:rsidRPr="00875645" w:rsidSect="00D8592C">
      <w:headerReference w:type="even" r:id="rId8"/>
      <w:headerReference w:type="default" r:id="rId9"/>
      <w:pgSz w:w="11906" w:h="16838" w:code="9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435E53" w14:textId="77777777" w:rsidR="00D8592C" w:rsidRDefault="00D8592C">
      <w:r>
        <w:separator/>
      </w:r>
    </w:p>
  </w:endnote>
  <w:endnote w:type="continuationSeparator" w:id="0">
    <w:p w14:paraId="3D897738" w14:textId="77777777" w:rsidR="00D8592C" w:rsidRDefault="00D859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6B18F0" w14:textId="77777777" w:rsidR="00D8592C" w:rsidRDefault="00D8592C">
      <w:r>
        <w:separator/>
      </w:r>
    </w:p>
  </w:footnote>
  <w:footnote w:type="continuationSeparator" w:id="0">
    <w:p w14:paraId="105E3A8E" w14:textId="77777777" w:rsidR="00D8592C" w:rsidRDefault="00D8592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41C12B" w14:textId="27193BDF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072CF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709C567A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C869EA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7948E6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449404FB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C607DC"/>
    <w:multiLevelType w:val="multilevel"/>
    <w:tmpl w:val="4C7A6BDE"/>
    <w:lvl w:ilvl="0">
      <w:start w:val="1"/>
      <w:numFmt w:val="decimal"/>
      <w:suff w:val="space"/>
      <w:lvlText w:val="%1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1">
      <w:start w:val="1"/>
      <w:numFmt w:val="decimal"/>
      <w:suff w:val="space"/>
      <w:lvlText w:val="%1.%2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32"/>
      </w:rPr>
    </w:lvl>
    <w:lvl w:ilvl="2">
      <w:start w:val="1"/>
      <w:numFmt w:val="decimal"/>
      <w:suff w:val="space"/>
      <w:lvlText w:val="%1.%2.%3."/>
      <w:lvlJc w:val="left"/>
      <w:pPr>
        <w:ind w:left="0" w:firstLine="567"/>
      </w:pPr>
      <w:rPr>
        <w:rFonts w:ascii="Times New Roman" w:hAnsi="Times New Roman" w:cs="Times New Roman" w:hint="default"/>
        <w:b w:val="0"/>
        <w:bCs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0" w:firstLine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56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56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567"/>
      </w:pPr>
      <w:rPr>
        <w:rFonts w:hint="default"/>
      </w:rPr>
    </w:lvl>
  </w:abstractNum>
  <w:abstractNum w:abstractNumId="3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4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10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672247793">
    <w:abstractNumId w:val="5"/>
  </w:num>
  <w:num w:numId="2" w16cid:durableId="1195385038">
    <w:abstractNumId w:val="7"/>
  </w:num>
  <w:num w:numId="3" w16cid:durableId="929390174">
    <w:abstractNumId w:val="6"/>
  </w:num>
  <w:num w:numId="4" w16cid:durableId="1372923641">
    <w:abstractNumId w:val="0"/>
  </w:num>
  <w:num w:numId="5" w16cid:durableId="726487814">
    <w:abstractNumId w:val="1"/>
  </w:num>
  <w:num w:numId="6" w16cid:durableId="813567061">
    <w:abstractNumId w:val="8"/>
  </w:num>
  <w:num w:numId="7" w16cid:durableId="1030909739">
    <w:abstractNumId w:val="4"/>
  </w:num>
  <w:num w:numId="8" w16cid:durableId="1119111222">
    <w:abstractNumId w:val="10"/>
  </w:num>
  <w:num w:numId="9" w16cid:durableId="1630548131">
    <w:abstractNumId w:val="3"/>
  </w:num>
  <w:num w:numId="10" w16cid:durableId="667904921">
    <w:abstractNumId w:val="9"/>
  </w:num>
  <w:num w:numId="11" w16cid:durableId="18763043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6CB4"/>
    <w:rsid w:val="000C552B"/>
    <w:rsid w:val="000D4646"/>
    <w:rsid w:val="00105D62"/>
    <w:rsid w:val="001614BC"/>
    <w:rsid w:val="00190A8A"/>
    <w:rsid w:val="001A7782"/>
    <w:rsid w:val="001A7DE3"/>
    <w:rsid w:val="001B487B"/>
    <w:rsid w:val="001C3EA2"/>
    <w:rsid w:val="001D3739"/>
    <w:rsid w:val="001F3C65"/>
    <w:rsid w:val="0020344F"/>
    <w:rsid w:val="002100AE"/>
    <w:rsid w:val="00235010"/>
    <w:rsid w:val="002616B6"/>
    <w:rsid w:val="002631EF"/>
    <w:rsid w:val="00266B87"/>
    <w:rsid w:val="002671A9"/>
    <w:rsid w:val="00273189"/>
    <w:rsid w:val="00282844"/>
    <w:rsid w:val="002A029A"/>
    <w:rsid w:val="002A1675"/>
    <w:rsid w:val="002A1F32"/>
    <w:rsid w:val="002C3867"/>
    <w:rsid w:val="002C42B5"/>
    <w:rsid w:val="002E0AEE"/>
    <w:rsid w:val="002F3761"/>
    <w:rsid w:val="003027D8"/>
    <w:rsid w:val="0032495E"/>
    <w:rsid w:val="00335017"/>
    <w:rsid w:val="00335914"/>
    <w:rsid w:val="00351A7D"/>
    <w:rsid w:val="0036672B"/>
    <w:rsid w:val="003736B9"/>
    <w:rsid w:val="00374FF1"/>
    <w:rsid w:val="003759A6"/>
    <w:rsid w:val="003B48CD"/>
    <w:rsid w:val="003E03AD"/>
    <w:rsid w:val="003F3178"/>
    <w:rsid w:val="00410AB9"/>
    <w:rsid w:val="0042284A"/>
    <w:rsid w:val="00450C02"/>
    <w:rsid w:val="004552D5"/>
    <w:rsid w:val="00455FCF"/>
    <w:rsid w:val="004617B1"/>
    <w:rsid w:val="00461811"/>
    <w:rsid w:val="00474AB0"/>
    <w:rsid w:val="004D18CB"/>
    <w:rsid w:val="004F65DE"/>
    <w:rsid w:val="005404D2"/>
    <w:rsid w:val="005466FD"/>
    <w:rsid w:val="00552BA4"/>
    <w:rsid w:val="00565677"/>
    <w:rsid w:val="00565F3C"/>
    <w:rsid w:val="00577454"/>
    <w:rsid w:val="005847AE"/>
    <w:rsid w:val="00591BB2"/>
    <w:rsid w:val="00597F7B"/>
    <w:rsid w:val="005C2BE7"/>
    <w:rsid w:val="005D1BB3"/>
    <w:rsid w:val="005D5FE1"/>
    <w:rsid w:val="005E5F01"/>
    <w:rsid w:val="005F101E"/>
    <w:rsid w:val="0060255A"/>
    <w:rsid w:val="00664B2B"/>
    <w:rsid w:val="0066791C"/>
    <w:rsid w:val="00686E3F"/>
    <w:rsid w:val="006A75E1"/>
    <w:rsid w:val="006B0705"/>
    <w:rsid w:val="006B7AD1"/>
    <w:rsid w:val="006C3B5D"/>
    <w:rsid w:val="006D383F"/>
    <w:rsid w:val="00706C57"/>
    <w:rsid w:val="0071543E"/>
    <w:rsid w:val="00736C8C"/>
    <w:rsid w:val="007570AC"/>
    <w:rsid w:val="00761D3B"/>
    <w:rsid w:val="00763ECB"/>
    <w:rsid w:val="00767DFE"/>
    <w:rsid w:val="007948E6"/>
    <w:rsid w:val="007D03B4"/>
    <w:rsid w:val="007F1C1D"/>
    <w:rsid w:val="008072CF"/>
    <w:rsid w:val="00822B26"/>
    <w:rsid w:val="00840E43"/>
    <w:rsid w:val="00840F88"/>
    <w:rsid w:val="00870C46"/>
    <w:rsid w:val="008B3A6F"/>
    <w:rsid w:val="008C298D"/>
    <w:rsid w:val="008C7049"/>
    <w:rsid w:val="008E1A14"/>
    <w:rsid w:val="0090106E"/>
    <w:rsid w:val="009057B7"/>
    <w:rsid w:val="00911CBE"/>
    <w:rsid w:val="00912FDC"/>
    <w:rsid w:val="009375C6"/>
    <w:rsid w:val="0095486E"/>
    <w:rsid w:val="009748F4"/>
    <w:rsid w:val="00981FF6"/>
    <w:rsid w:val="00997605"/>
    <w:rsid w:val="009D2A0F"/>
    <w:rsid w:val="009E3112"/>
    <w:rsid w:val="009F0EB1"/>
    <w:rsid w:val="00A0034F"/>
    <w:rsid w:val="00A16311"/>
    <w:rsid w:val="00A20887"/>
    <w:rsid w:val="00A20EB8"/>
    <w:rsid w:val="00A36D85"/>
    <w:rsid w:val="00A61C95"/>
    <w:rsid w:val="00A701A6"/>
    <w:rsid w:val="00A832AA"/>
    <w:rsid w:val="00AA3CB6"/>
    <w:rsid w:val="00AB54DF"/>
    <w:rsid w:val="00AC3BDB"/>
    <w:rsid w:val="00AD328D"/>
    <w:rsid w:val="00B724AE"/>
    <w:rsid w:val="00B770B5"/>
    <w:rsid w:val="00B80461"/>
    <w:rsid w:val="00B84943"/>
    <w:rsid w:val="00B956A9"/>
    <w:rsid w:val="00BC7A32"/>
    <w:rsid w:val="00BE0EE8"/>
    <w:rsid w:val="00BE3BE7"/>
    <w:rsid w:val="00C012E9"/>
    <w:rsid w:val="00C03D83"/>
    <w:rsid w:val="00C07AD0"/>
    <w:rsid w:val="00C220C2"/>
    <w:rsid w:val="00C2388A"/>
    <w:rsid w:val="00C250B9"/>
    <w:rsid w:val="00C3774A"/>
    <w:rsid w:val="00C71493"/>
    <w:rsid w:val="00C95F59"/>
    <w:rsid w:val="00CA5AE2"/>
    <w:rsid w:val="00CB3989"/>
    <w:rsid w:val="00CC2C42"/>
    <w:rsid w:val="00CE0491"/>
    <w:rsid w:val="00CF768F"/>
    <w:rsid w:val="00D07FB2"/>
    <w:rsid w:val="00D21AE8"/>
    <w:rsid w:val="00D3372A"/>
    <w:rsid w:val="00D367BF"/>
    <w:rsid w:val="00D409F3"/>
    <w:rsid w:val="00D5336F"/>
    <w:rsid w:val="00D8592C"/>
    <w:rsid w:val="00DC2722"/>
    <w:rsid w:val="00DC5DBE"/>
    <w:rsid w:val="00DF7800"/>
    <w:rsid w:val="00E3168A"/>
    <w:rsid w:val="00E50838"/>
    <w:rsid w:val="00E67B4A"/>
    <w:rsid w:val="00E85948"/>
    <w:rsid w:val="00EA5938"/>
    <w:rsid w:val="00EA6B8D"/>
    <w:rsid w:val="00EB0E4D"/>
    <w:rsid w:val="00ED72C2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1B915B"/>
  <w15:docId w15:val="{84896FD2-12A7-42B7-91E5-D2C81021A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Sraopastraipa">
    <w:name w:val="List Paragraph"/>
    <w:basedOn w:val="prastasis"/>
    <w:uiPriority w:val="34"/>
    <w:qFormat/>
    <w:rsid w:val="00C250B9"/>
    <w:pPr>
      <w:ind w:left="720"/>
      <w:contextualSpacing/>
    </w:pPr>
  </w:style>
  <w:style w:type="paragraph" w:styleId="Paantrat">
    <w:name w:val="Subtitle"/>
    <w:basedOn w:val="prastasis"/>
    <w:next w:val="prastasis"/>
    <w:link w:val="PaantratDiagrama"/>
    <w:qFormat/>
    <w:rsid w:val="00A0034F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aantratDiagrama">
    <w:name w:val="Paantraštė Diagrama"/>
    <w:basedOn w:val="Numatytasispastraiposriftas"/>
    <w:link w:val="Paantrat"/>
    <w:rsid w:val="00A0034F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7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CD1ACD7-F26E-4488-BCCC-30361D63076B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85265-26D1-49B3-94BB-DB1DF628F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3058</Words>
  <Characters>1744</Characters>
  <Application>Microsoft Office Word</Application>
  <DocSecurity>0</DocSecurity>
  <Lines>14</Lines>
  <Paragraphs>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4793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kompas</dc:creator>
  <cp:keywords/>
  <dc:description/>
  <cp:lastModifiedBy>Gediminas Morkeliūnas</cp:lastModifiedBy>
  <cp:revision>4</cp:revision>
  <cp:lastPrinted>2024-03-26T09:56:00Z</cp:lastPrinted>
  <dcterms:created xsi:type="dcterms:W3CDTF">2024-03-26T09:50:00Z</dcterms:created>
  <dcterms:modified xsi:type="dcterms:W3CDTF">2024-03-26T11:21:00Z</dcterms:modified>
</cp:coreProperties>
</file>