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6FB5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AEEEEB" wp14:editId="2C72E1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5D43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F6AE2B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288BB8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28E3E12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5F01C3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7673F7" w14:textId="007F1B33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644BA">
        <w:rPr>
          <w:rFonts w:ascii="Times New Roman" w:hAnsi="Times New Roman"/>
          <w:b/>
        </w:rPr>
        <w:t xml:space="preserve"> ŠAKIŲ RAJONO SAVIVALDYBĖS INSTITUCIJŲ </w:t>
      </w:r>
      <w:r w:rsidR="00EE4A99">
        <w:rPr>
          <w:rFonts w:ascii="Times New Roman" w:hAnsi="Times New Roman"/>
          <w:b/>
        </w:rPr>
        <w:t xml:space="preserve">IR ŠAKIŲ RAJONO SAVIVALDYBĖS ADMINISTRACIJOS </w:t>
      </w:r>
      <w:r w:rsidR="00A644BA">
        <w:rPr>
          <w:rFonts w:ascii="Times New Roman" w:hAnsi="Times New Roman"/>
          <w:b/>
        </w:rPr>
        <w:t xml:space="preserve">DOKUMENTŲ VALDYMO </w:t>
      </w:r>
      <w:r w:rsidR="004E5901">
        <w:rPr>
          <w:rFonts w:ascii="Times New Roman" w:hAnsi="Times New Roman"/>
          <w:b/>
        </w:rPr>
        <w:t xml:space="preserve">ORGANIZAVIMO </w:t>
      </w:r>
      <w:r w:rsidR="00A644BA">
        <w:rPr>
          <w:rFonts w:ascii="Times New Roman" w:hAnsi="Times New Roman"/>
          <w:b/>
        </w:rPr>
        <w:t>TVARKOS APRAŠO PATVIRTINIMO</w:t>
      </w:r>
    </w:p>
    <w:p w14:paraId="464BC7B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4396A0E" w14:textId="6489AEB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C5356">
        <w:rPr>
          <w:rFonts w:ascii="Times New Roman" w:hAnsi="Times New Roman"/>
        </w:rPr>
        <w:t>2</w:t>
      </w:r>
      <w:r w:rsidR="000714B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0714B1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09A68C3B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55E718C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336F7F4" w14:textId="06FF8CD1" w:rsidR="00743384" w:rsidRDefault="00B957E5" w:rsidP="00743384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Lietuvos Respublikos vietos savivaldos įstatymo </w:t>
      </w:r>
      <w:r w:rsidR="00F26EAE" w:rsidRPr="00AA76EA">
        <w:rPr>
          <w:rFonts w:ascii="Times New Roman" w:hAnsi="Times New Roman"/>
          <w:szCs w:val="24"/>
        </w:rPr>
        <w:t>3</w:t>
      </w:r>
      <w:r w:rsidRPr="00AA76EA">
        <w:rPr>
          <w:rFonts w:ascii="Times New Roman" w:hAnsi="Times New Roman"/>
          <w:szCs w:val="24"/>
        </w:rPr>
        <w:t xml:space="preserve"> straipsnio </w:t>
      </w:r>
      <w:r w:rsidR="00EE4A99">
        <w:rPr>
          <w:rFonts w:ascii="Times New Roman" w:hAnsi="Times New Roman"/>
          <w:szCs w:val="24"/>
        </w:rPr>
        <w:t>10 dalimi</w:t>
      </w:r>
      <w:r w:rsidRPr="00AA76EA">
        <w:rPr>
          <w:rFonts w:ascii="Times New Roman" w:hAnsi="Times New Roman"/>
          <w:szCs w:val="24"/>
        </w:rPr>
        <w:t xml:space="preserve">, </w:t>
      </w:r>
      <w:r w:rsidR="00810BB5">
        <w:rPr>
          <w:rFonts w:ascii="Times New Roman" w:hAnsi="Times New Roman"/>
          <w:szCs w:val="24"/>
        </w:rPr>
        <w:t xml:space="preserve">34 straipsnio 1 dalimi, 6 dalies 2 punktu, </w:t>
      </w:r>
      <w:r>
        <w:rPr>
          <w:rFonts w:ascii="Times New Roman" w:hAnsi="Times New Roman"/>
          <w:szCs w:val="24"/>
        </w:rPr>
        <w:t xml:space="preserve">Šakių rajono savivaldybės </w:t>
      </w:r>
      <w:r w:rsidR="00401863">
        <w:rPr>
          <w:rFonts w:ascii="Times New Roman" w:hAnsi="Times New Roman"/>
          <w:szCs w:val="24"/>
        </w:rPr>
        <w:t xml:space="preserve">administracijos nuostatų, patvirtintų Šakių rajono savivaldybės tarybos </w:t>
      </w:r>
      <w:r>
        <w:rPr>
          <w:rFonts w:ascii="Times New Roman" w:hAnsi="Times New Roman"/>
          <w:szCs w:val="24"/>
        </w:rPr>
        <w:t>20</w:t>
      </w:r>
      <w:r w:rsidR="00664292">
        <w:rPr>
          <w:rFonts w:ascii="Times New Roman" w:hAnsi="Times New Roman"/>
          <w:szCs w:val="24"/>
        </w:rPr>
        <w:t>23</w:t>
      </w:r>
      <w:r>
        <w:rPr>
          <w:rFonts w:ascii="Times New Roman" w:hAnsi="Times New Roman"/>
          <w:szCs w:val="24"/>
        </w:rPr>
        <w:t xml:space="preserve"> m</w:t>
      </w:r>
      <w:r w:rsidRPr="00C566D7">
        <w:rPr>
          <w:rFonts w:ascii="Times New Roman" w:hAnsi="Times New Roman"/>
          <w:szCs w:val="24"/>
        </w:rPr>
        <w:t xml:space="preserve">. </w:t>
      </w:r>
      <w:r w:rsidR="00664292" w:rsidRPr="00C566D7">
        <w:rPr>
          <w:rFonts w:ascii="Times New Roman" w:hAnsi="Times New Roman"/>
          <w:szCs w:val="24"/>
        </w:rPr>
        <w:t>vasario</w:t>
      </w:r>
      <w:r w:rsidR="007F4E51" w:rsidRPr="00C566D7">
        <w:rPr>
          <w:rFonts w:ascii="Times New Roman" w:hAnsi="Times New Roman"/>
          <w:szCs w:val="24"/>
        </w:rPr>
        <w:t xml:space="preserve"> 24</w:t>
      </w:r>
      <w:r w:rsidRPr="00C566D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d. sprendimu Nr. T-</w:t>
      </w:r>
      <w:r w:rsidR="00664292">
        <w:rPr>
          <w:rFonts w:ascii="Times New Roman" w:hAnsi="Times New Roman"/>
          <w:szCs w:val="24"/>
        </w:rPr>
        <w:t>7</w:t>
      </w:r>
      <w:r w:rsidR="007F4E5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„Dėl Šakių rajono savivaldybės administracijos nuostatų patvirtinimo“</w:t>
      </w:r>
      <w:r w:rsidR="00401863">
        <w:rPr>
          <w:rFonts w:ascii="Times New Roman" w:hAnsi="Times New Roman"/>
          <w:szCs w:val="24"/>
        </w:rPr>
        <w:t xml:space="preserve">, </w:t>
      </w:r>
      <w:r w:rsidR="00745222">
        <w:rPr>
          <w:rFonts w:ascii="Times New Roman" w:hAnsi="Times New Roman"/>
          <w:szCs w:val="24"/>
        </w:rPr>
        <w:t>2</w:t>
      </w:r>
      <w:r w:rsidR="004F5CE7">
        <w:rPr>
          <w:rFonts w:ascii="Times New Roman" w:hAnsi="Times New Roman"/>
          <w:szCs w:val="24"/>
        </w:rPr>
        <w:t>6.2</w:t>
      </w:r>
      <w:r w:rsidR="00745222">
        <w:rPr>
          <w:rFonts w:ascii="Times New Roman" w:hAnsi="Times New Roman"/>
          <w:szCs w:val="24"/>
        </w:rPr>
        <w:t xml:space="preserve"> p</w:t>
      </w:r>
      <w:r w:rsidR="004F5CE7">
        <w:rPr>
          <w:rFonts w:ascii="Times New Roman" w:hAnsi="Times New Roman"/>
          <w:szCs w:val="24"/>
        </w:rPr>
        <w:t>apunkčiu</w:t>
      </w:r>
      <w:r w:rsidR="00745222">
        <w:rPr>
          <w:rFonts w:ascii="Times New Roman" w:hAnsi="Times New Roman"/>
          <w:szCs w:val="24"/>
        </w:rPr>
        <w:t>, Dokumentų rengimo</w:t>
      </w:r>
      <w:r w:rsidR="00F147FC">
        <w:rPr>
          <w:rFonts w:ascii="Times New Roman" w:hAnsi="Times New Roman"/>
          <w:szCs w:val="24"/>
        </w:rPr>
        <w:t xml:space="preserve"> taisyklėmis, patvirtintomis Lietuvos vyriausiojo archyvaro </w:t>
      </w:r>
      <w:r w:rsidR="00387AC2">
        <w:rPr>
          <w:rFonts w:ascii="Times New Roman" w:hAnsi="Times New Roman"/>
          <w:szCs w:val="24"/>
        </w:rPr>
        <w:t>2011 m. liepos 4 d. įsakymu Nr. V-117 „Dėl dokumentų rengimo taisyklių patvirtinimo“, Dokumentų tvarkymo ir apskaitos taisyklėmis, patvirtintomis Lietuvos vyriausiojo archyvaro</w:t>
      </w:r>
      <w:r w:rsidR="00750822">
        <w:rPr>
          <w:rFonts w:ascii="Times New Roman" w:hAnsi="Times New Roman"/>
          <w:szCs w:val="24"/>
        </w:rPr>
        <w:t xml:space="preserve"> 2011 m. liepos 4 d. įsakymu Nr. V-118 „Dėl dokumentų tvarkymo ir </w:t>
      </w:r>
      <w:r w:rsidR="00571D57">
        <w:rPr>
          <w:rFonts w:ascii="Times New Roman" w:hAnsi="Times New Roman"/>
          <w:szCs w:val="24"/>
        </w:rPr>
        <w:t>a</w:t>
      </w:r>
      <w:r w:rsidR="00750822">
        <w:rPr>
          <w:rFonts w:ascii="Times New Roman" w:hAnsi="Times New Roman"/>
          <w:szCs w:val="24"/>
        </w:rPr>
        <w:t>pskaitos taisyklių patvirtinimo“</w:t>
      </w:r>
      <w:r w:rsidR="00967114">
        <w:rPr>
          <w:rFonts w:ascii="Times New Roman" w:hAnsi="Times New Roman"/>
          <w:szCs w:val="24"/>
        </w:rPr>
        <w:t>:</w:t>
      </w:r>
    </w:p>
    <w:p w14:paraId="53CAC2F1" w14:textId="1BF618D8" w:rsidR="00583019" w:rsidRPr="00E36E4D" w:rsidRDefault="00E36E4D" w:rsidP="00E36E4D">
      <w:pPr>
        <w:ind w:firstLine="720"/>
        <w:jc w:val="both"/>
        <w:rPr>
          <w:rFonts w:ascii="Times New Roman" w:hAnsi="Times New Roman"/>
          <w:szCs w:val="24"/>
        </w:rPr>
      </w:pPr>
      <w:r>
        <w:rPr>
          <w:spacing w:val="60"/>
        </w:rPr>
        <w:t>1.</w:t>
      </w:r>
      <w:r w:rsidR="00FE3C9A" w:rsidRPr="00E36E4D">
        <w:rPr>
          <w:spacing w:val="60"/>
        </w:rPr>
        <w:t>Tvirtinu</w:t>
      </w:r>
      <w:r w:rsidR="00DC2F4F">
        <w:t xml:space="preserve"> Šakių rajono savivaldybės institucijų </w:t>
      </w:r>
      <w:r w:rsidR="00EE4A99">
        <w:t xml:space="preserve">ir Šakių rajono savivaldybės administracijos </w:t>
      </w:r>
      <w:r w:rsidR="00DC2F4F">
        <w:t>dokumentų valdymo</w:t>
      </w:r>
      <w:r w:rsidR="00FC6B0D">
        <w:t xml:space="preserve"> organizavimo </w:t>
      </w:r>
      <w:r w:rsidR="00DC2F4F">
        <w:t>tvarkos aprašą (pridedama).</w:t>
      </w:r>
    </w:p>
    <w:p w14:paraId="24A58852" w14:textId="7595CF36" w:rsidR="00583019" w:rsidRPr="00E36E4D" w:rsidRDefault="00E36E4D" w:rsidP="00E36E4D">
      <w:pPr>
        <w:ind w:firstLine="720"/>
        <w:jc w:val="both"/>
        <w:rPr>
          <w:spacing w:val="60"/>
        </w:rPr>
      </w:pPr>
      <w:r>
        <w:rPr>
          <w:spacing w:val="60"/>
        </w:rPr>
        <w:t xml:space="preserve">2. </w:t>
      </w:r>
      <w:r w:rsidR="00583019" w:rsidRPr="00E36E4D">
        <w:rPr>
          <w:spacing w:val="60"/>
        </w:rPr>
        <w:t>Pavedu:</w:t>
      </w:r>
    </w:p>
    <w:p w14:paraId="7D6B736C" w14:textId="46C6575D" w:rsidR="0066004D" w:rsidRDefault="00E36E4D" w:rsidP="00E36E4D">
      <w:pPr>
        <w:ind w:firstLine="720"/>
        <w:jc w:val="both"/>
      </w:pPr>
      <w:r>
        <w:t>2.1.</w:t>
      </w:r>
      <w:r w:rsidR="00583019">
        <w:t xml:space="preserve"> </w:t>
      </w:r>
      <w:r w:rsidR="001B34B9">
        <w:t>r</w:t>
      </w:r>
      <w:r w:rsidR="00583019">
        <w:t xml:space="preserve">ajono savivaldybės administracijos </w:t>
      </w:r>
      <w:r w:rsidR="0066004D">
        <w:t xml:space="preserve">Bendrųjų reikalų skyriaus vyresniajai sekretorei </w:t>
      </w:r>
    </w:p>
    <w:p w14:paraId="1E37FAEF" w14:textId="77777777" w:rsidR="00583019" w:rsidRDefault="0066004D" w:rsidP="00DD65BD">
      <w:pPr>
        <w:jc w:val="both"/>
      </w:pPr>
      <w:r>
        <w:t xml:space="preserve">Irenai </w:t>
      </w:r>
      <w:proofErr w:type="spellStart"/>
      <w:r>
        <w:t>Bacevičienei</w:t>
      </w:r>
      <w:proofErr w:type="spellEnd"/>
      <w:r>
        <w:t xml:space="preserve"> Dokumentų valdymo sistemos „Kontora“ priemonėmis su įsakymu supažindinti skyrių vedėjus, seniūnus, valstybės tarnautojus, neįeinančius į skyriaus sudėtį;</w:t>
      </w:r>
    </w:p>
    <w:p w14:paraId="64A270AC" w14:textId="412FE4AF" w:rsidR="00E56FE9" w:rsidRDefault="00E36E4D" w:rsidP="00E36E4D">
      <w:pPr>
        <w:ind w:firstLine="720"/>
        <w:jc w:val="both"/>
      </w:pPr>
      <w:r>
        <w:t>2.2.</w:t>
      </w:r>
      <w:r w:rsidR="00E56FE9">
        <w:t xml:space="preserve"> </w:t>
      </w:r>
      <w:r w:rsidR="00F267CF">
        <w:t>r</w:t>
      </w:r>
      <w:r w:rsidR="00E56FE9">
        <w:t xml:space="preserve">ajono savivaldybės administracijos skyrių vedėjams, seniūnams Dokumentų valdymo </w:t>
      </w:r>
    </w:p>
    <w:p w14:paraId="46C96C1F" w14:textId="77777777" w:rsidR="0066004D" w:rsidRDefault="00E56FE9" w:rsidP="00DD65BD">
      <w:pPr>
        <w:jc w:val="both"/>
      </w:pPr>
      <w:r>
        <w:t>sistemos „Kontora“ priemonėmis supažindinti darbuotojus.</w:t>
      </w:r>
    </w:p>
    <w:p w14:paraId="3845C1D8" w14:textId="03EB57F9" w:rsidR="006C5FEB" w:rsidRDefault="00E36E4D" w:rsidP="00E36E4D">
      <w:pPr>
        <w:ind w:firstLine="720"/>
        <w:jc w:val="both"/>
      </w:pPr>
      <w:r>
        <w:rPr>
          <w:spacing w:val="60"/>
        </w:rPr>
        <w:t>3.</w:t>
      </w:r>
      <w:r w:rsidR="001D7430" w:rsidRPr="00E36E4D">
        <w:rPr>
          <w:spacing w:val="60"/>
        </w:rPr>
        <w:t>Pripažįstu</w:t>
      </w:r>
      <w:r w:rsidR="001D7430">
        <w:t xml:space="preserve"> netekusiu galios rajono savivaldybės administracijos direktoriau</w:t>
      </w:r>
      <w:r w:rsidR="006C5FEB">
        <w:t xml:space="preserve">s </w:t>
      </w:r>
    </w:p>
    <w:p w14:paraId="672A5A7A" w14:textId="12D8DB76" w:rsidR="00583019" w:rsidRDefault="001D7430" w:rsidP="006C5FEB">
      <w:pPr>
        <w:jc w:val="both"/>
      </w:pPr>
      <w:r>
        <w:t>20</w:t>
      </w:r>
      <w:r w:rsidR="00013E37">
        <w:t>20</w:t>
      </w:r>
      <w:r w:rsidR="00967114">
        <w:t xml:space="preserve"> </w:t>
      </w:r>
      <w:r>
        <w:t xml:space="preserve">m. </w:t>
      </w:r>
      <w:r w:rsidR="00013E37">
        <w:t>gegužės 21</w:t>
      </w:r>
      <w:r>
        <w:t xml:space="preserve"> d. įsakymą Nr. AT-</w:t>
      </w:r>
      <w:r w:rsidR="00013E37">
        <w:t>408</w:t>
      </w:r>
      <w:r w:rsidR="00073985">
        <w:t xml:space="preserve"> „</w:t>
      </w:r>
      <w:r w:rsidR="006C5FEB">
        <w:t>Dėl rajono savivaldybės institucijų dokumentų valdymo tvarkos aprašo patvirtinimo“</w:t>
      </w:r>
      <w:r w:rsidR="001F54F0">
        <w:t xml:space="preserve"> su visais pakeitimais ir papildymais.</w:t>
      </w:r>
    </w:p>
    <w:p w14:paraId="5EDDE072" w14:textId="76403DDA" w:rsidR="0020310E" w:rsidRDefault="0020310E" w:rsidP="00FB1D9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szCs w:val="24"/>
        </w:rPr>
      </w:pPr>
      <w:r>
        <w:rPr>
          <w:rFonts w:ascii="Times New Roman" w:hAnsi="Times New Roman"/>
        </w:rPr>
        <w:t xml:space="preserve">Šis įsakymas </w:t>
      </w:r>
      <w:r>
        <w:rPr>
          <w:rStyle w:val="uficommentbody"/>
        </w:rPr>
        <w:t>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F8655C" w14:textId="77777777" w:rsidR="00434111" w:rsidRPr="00B7505A" w:rsidRDefault="00434111" w:rsidP="00B7505A">
      <w:pPr>
        <w:jc w:val="both"/>
      </w:pPr>
    </w:p>
    <w:p w14:paraId="54553C22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4F0C9A7" w14:textId="4FB82B38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BA6FC4">
        <w:rPr>
          <w:rFonts w:ascii="Times New Roman" w:hAnsi="Times New Roman"/>
          <w:szCs w:val="24"/>
        </w:rPr>
        <w:tab/>
      </w:r>
      <w:r w:rsidR="00D02596">
        <w:rPr>
          <w:rFonts w:ascii="Times New Roman" w:hAnsi="Times New Roman"/>
          <w:szCs w:val="24"/>
        </w:rPr>
        <w:t>Vytautas Ižganaitis</w:t>
      </w:r>
    </w:p>
    <w:p w14:paraId="04750727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18A023D5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528B72D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C1F22E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74B883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1D73F59" w14:textId="77777777" w:rsidR="00434111" w:rsidRPr="00EE4A99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49A6174B" w14:textId="77777777" w:rsidR="00434111" w:rsidRDefault="00E52F35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3D8698C" w14:textId="77777777" w:rsidR="00E52F35" w:rsidRDefault="00E52F35" w:rsidP="00434111">
      <w:pPr>
        <w:overflowPunct w:val="0"/>
        <w:rPr>
          <w:rFonts w:ascii="Times New Roman" w:hAnsi="Times New Roman"/>
          <w:szCs w:val="24"/>
        </w:rPr>
      </w:pPr>
    </w:p>
    <w:p w14:paraId="2055D669" w14:textId="77777777" w:rsidR="001D38EF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180F369D" w14:textId="5BD8D940" w:rsidR="00E52F35" w:rsidRPr="00434111" w:rsidRDefault="00E52F35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9089A">
        <w:rPr>
          <w:rFonts w:ascii="Times New Roman" w:hAnsi="Times New Roman"/>
          <w:szCs w:val="24"/>
        </w:rPr>
        <w:t>2</w:t>
      </w:r>
      <w:r w:rsidR="006768D9">
        <w:rPr>
          <w:rFonts w:ascii="Times New Roman" w:hAnsi="Times New Roman"/>
          <w:szCs w:val="24"/>
        </w:rPr>
        <w:t>4-</w:t>
      </w:r>
    </w:p>
    <w:sectPr w:rsidR="00E52F35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16F8" w14:textId="77777777" w:rsidR="006C42CD" w:rsidRDefault="006C42CD">
      <w:r>
        <w:separator/>
      </w:r>
    </w:p>
  </w:endnote>
  <w:endnote w:type="continuationSeparator" w:id="0">
    <w:p w14:paraId="29616618" w14:textId="77777777" w:rsidR="006C42CD" w:rsidRDefault="006C4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496F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10874" w14:textId="77777777" w:rsidR="006C42CD" w:rsidRDefault="006C42CD">
      <w:r>
        <w:separator/>
      </w:r>
    </w:p>
  </w:footnote>
  <w:footnote w:type="continuationSeparator" w:id="0">
    <w:p w14:paraId="3EEADD60" w14:textId="77777777" w:rsidR="006C42CD" w:rsidRDefault="006C4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5D04C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25C48"/>
    <w:multiLevelType w:val="hybridMultilevel"/>
    <w:tmpl w:val="7A769C4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26E31"/>
    <w:multiLevelType w:val="hybridMultilevel"/>
    <w:tmpl w:val="D6AACF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A1918"/>
    <w:multiLevelType w:val="hybridMultilevel"/>
    <w:tmpl w:val="E9865E3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77D86"/>
    <w:multiLevelType w:val="hybridMultilevel"/>
    <w:tmpl w:val="9646835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21BC1"/>
    <w:multiLevelType w:val="hybridMultilevel"/>
    <w:tmpl w:val="1FCE8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97423"/>
    <w:multiLevelType w:val="hybridMultilevel"/>
    <w:tmpl w:val="2A5C6E2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22E1F"/>
    <w:multiLevelType w:val="hybridMultilevel"/>
    <w:tmpl w:val="448E8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C22E73"/>
    <w:multiLevelType w:val="hybridMultilevel"/>
    <w:tmpl w:val="CFD00ABC"/>
    <w:lvl w:ilvl="0" w:tplc="5272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44577"/>
    <w:multiLevelType w:val="hybridMultilevel"/>
    <w:tmpl w:val="5C3E46F8"/>
    <w:lvl w:ilvl="0" w:tplc="0A6AD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5C066A"/>
    <w:multiLevelType w:val="hybridMultilevel"/>
    <w:tmpl w:val="8A543F6C"/>
    <w:lvl w:ilvl="0" w:tplc="FB1867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874944"/>
    <w:multiLevelType w:val="hybridMultilevel"/>
    <w:tmpl w:val="58ECE5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81852"/>
    <w:multiLevelType w:val="hybridMultilevel"/>
    <w:tmpl w:val="EAC051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DC1F09"/>
    <w:multiLevelType w:val="hybridMultilevel"/>
    <w:tmpl w:val="ACDCE7B4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B302B"/>
    <w:multiLevelType w:val="hybridMultilevel"/>
    <w:tmpl w:val="DEC6E498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B14257"/>
    <w:multiLevelType w:val="hybridMultilevel"/>
    <w:tmpl w:val="89C0F6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9851A3"/>
    <w:multiLevelType w:val="hybridMultilevel"/>
    <w:tmpl w:val="3EE67C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D4A8C"/>
    <w:multiLevelType w:val="hybridMultilevel"/>
    <w:tmpl w:val="6CB0F2A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8770F"/>
    <w:multiLevelType w:val="multilevel"/>
    <w:tmpl w:val="9C0C18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A210DB"/>
    <w:multiLevelType w:val="hybridMultilevel"/>
    <w:tmpl w:val="2B1EA3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1E0518"/>
    <w:multiLevelType w:val="hybridMultilevel"/>
    <w:tmpl w:val="244283B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2708A"/>
    <w:multiLevelType w:val="hybridMultilevel"/>
    <w:tmpl w:val="184ECB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16980"/>
    <w:multiLevelType w:val="hybridMultilevel"/>
    <w:tmpl w:val="16FAF96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5B2F68"/>
    <w:multiLevelType w:val="hybridMultilevel"/>
    <w:tmpl w:val="1EE80E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6804D4"/>
    <w:multiLevelType w:val="hybridMultilevel"/>
    <w:tmpl w:val="C16E2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DB525B"/>
    <w:multiLevelType w:val="hybridMultilevel"/>
    <w:tmpl w:val="FBCC62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A46003"/>
    <w:multiLevelType w:val="multilevel"/>
    <w:tmpl w:val="7AE62B58"/>
    <w:lvl w:ilvl="0">
      <w:start w:val="1"/>
      <w:numFmt w:val="decimal"/>
      <w:lvlText w:val="%1."/>
      <w:lvlJc w:val="left"/>
      <w:pPr>
        <w:ind w:left="1080" w:hanging="360"/>
      </w:pPr>
      <w:rPr>
        <w:rFonts w:ascii="TimesLT" w:hAnsi="TimesLT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F0C680E"/>
    <w:multiLevelType w:val="hybridMultilevel"/>
    <w:tmpl w:val="7038B0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3041B"/>
    <w:multiLevelType w:val="hybridMultilevel"/>
    <w:tmpl w:val="C9B474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008E0"/>
    <w:multiLevelType w:val="hybridMultilevel"/>
    <w:tmpl w:val="E67E0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712533">
    <w:abstractNumId w:val="7"/>
  </w:num>
  <w:num w:numId="2" w16cid:durableId="1577011161">
    <w:abstractNumId w:val="18"/>
  </w:num>
  <w:num w:numId="3" w16cid:durableId="528300122">
    <w:abstractNumId w:val="14"/>
  </w:num>
  <w:num w:numId="4" w16cid:durableId="592594723">
    <w:abstractNumId w:val="28"/>
  </w:num>
  <w:num w:numId="5" w16cid:durableId="1738699733">
    <w:abstractNumId w:val="16"/>
  </w:num>
  <w:num w:numId="6" w16cid:durableId="1032651947">
    <w:abstractNumId w:val="3"/>
  </w:num>
  <w:num w:numId="7" w16cid:durableId="1919752429">
    <w:abstractNumId w:val="8"/>
  </w:num>
  <w:num w:numId="8" w16cid:durableId="733551192">
    <w:abstractNumId w:val="0"/>
  </w:num>
  <w:num w:numId="9" w16cid:durableId="1910460654">
    <w:abstractNumId w:val="22"/>
  </w:num>
  <w:num w:numId="10" w16cid:durableId="1701971608">
    <w:abstractNumId w:val="24"/>
  </w:num>
  <w:num w:numId="11" w16cid:durableId="935091199">
    <w:abstractNumId w:val="21"/>
  </w:num>
  <w:num w:numId="12" w16cid:durableId="1786801602">
    <w:abstractNumId w:val="19"/>
  </w:num>
  <w:num w:numId="13" w16cid:durableId="1395621043">
    <w:abstractNumId w:val="11"/>
  </w:num>
  <w:num w:numId="14" w16cid:durableId="564266837">
    <w:abstractNumId w:val="1"/>
  </w:num>
  <w:num w:numId="15" w16cid:durableId="492723699">
    <w:abstractNumId w:val="5"/>
  </w:num>
  <w:num w:numId="16" w16cid:durableId="1656883357">
    <w:abstractNumId w:val="6"/>
  </w:num>
  <w:num w:numId="17" w16cid:durableId="221329633">
    <w:abstractNumId w:val="26"/>
  </w:num>
  <w:num w:numId="18" w16cid:durableId="270015722">
    <w:abstractNumId w:val="10"/>
  </w:num>
  <w:num w:numId="19" w16cid:durableId="1379546617">
    <w:abstractNumId w:val="23"/>
  </w:num>
  <w:num w:numId="20" w16cid:durableId="373433992">
    <w:abstractNumId w:val="2"/>
  </w:num>
  <w:num w:numId="21" w16cid:durableId="490677002">
    <w:abstractNumId w:val="20"/>
  </w:num>
  <w:num w:numId="22" w16cid:durableId="382675267">
    <w:abstractNumId w:val="4"/>
  </w:num>
  <w:num w:numId="23" w16cid:durableId="1886595706">
    <w:abstractNumId w:val="27"/>
  </w:num>
  <w:num w:numId="24" w16cid:durableId="1656449795">
    <w:abstractNumId w:val="9"/>
  </w:num>
  <w:num w:numId="25" w16cid:durableId="1146510937">
    <w:abstractNumId w:val="15"/>
  </w:num>
  <w:num w:numId="26" w16cid:durableId="601187579">
    <w:abstractNumId w:val="25"/>
  </w:num>
  <w:num w:numId="27" w16cid:durableId="566111076">
    <w:abstractNumId w:val="17"/>
  </w:num>
  <w:num w:numId="28" w16cid:durableId="659043550">
    <w:abstractNumId w:val="12"/>
  </w:num>
  <w:num w:numId="29" w16cid:durableId="2112343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C28"/>
    <w:rsid w:val="00013E37"/>
    <w:rsid w:val="00017B32"/>
    <w:rsid w:val="00024542"/>
    <w:rsid w:val="0002563D"/>
    <w:rsid w:val="00025EF2"/>
    <w:rsid w:val="000714B1"/>
    <w:rsid w:val="00073985"/>
    <w:rsid w:val="00076C9D"/>
    <w:rsid w:val="000B3034"/>
    <w:rsid w:val="000B56DB"/>
    <w:rsid w:val="000B7AA3"/>
    <w:rsid w:val="000D5881"/>
    <w:rsid w:val="000F5D3C"/>
    <w:rsid w:val="00117499"/>
    <w:rsid w:val="001365F1"/>
    <w:rsid w:val="00175B13"/>
    <w:rsid w:val="00186EDF"/>
    <w:rsid w:val="00187AF3"/>
    <w:rsid w:val="00192C4A"/>
    <w:rsid w:val="001B34B9"/>
    <w:rsid w:val="001D2974"/>
    <w:rsid w:val="001D38EF"/>
    <w:rsid w:val="001D7430"/>
    <w:rsid w:val="001E7250"/>
    <w:rsid w:val="001E7D69"/>
    <w:rsid w:val="001F1F30"/>
    <w:rsid w:val="001F54F0"/>
    <w:rsid w:val="0020310E"/>
    <w:rsid w:val="00213F76"/>
    <w:rsid w:val="00242770"/>
    <w:rsid w:val="002532F5"/>
    <w:rsid w:val="002765E4"/>
    <w:rsid w:val="002825F5"/>
    <w:rsid w:val="0028720A"/>
    <w:rsid w:val="002967B3"/>
    <w:rsid w:val="002B2740"/>
    <w:rsid w:val="002C7805"/>
    <w:rsid w:val="002D3ABC"/>
    <w:rsid w:val="002F3489"/>
    <w:rsid w:val="002F7B73"/>
    <w:rsid w:val="00313CF0"/>
    <w:rsid w:val="00330361"/>
    <w:rsid w:val="00342E29"/>
    <w:rsid w:val="00351483"/>
    <w:rsid w:val="003728A4"/>
    <w:rsid w:val="00385537"/>
    <w:rsid w:val="00387AC2"/>
    <w:rsid w:val="00391C5E"/>
    <w:rsid w:val="003A0C31"/>
    <w:rsid w:val="003A39B4"/>
    <w:rsid w:val="003B3873"/>
    <w:rsid w:val="003D002F"/>
    <w:rsid w:val="003F491F"/>
    <w:rsid w:val="00401863"/>
    <w:rsid w:val="0040202D"/>
    <w:rsid w:val="00404C74"/>
    <w:rsid w:val="004242EC"/>
    <w:rsid w:val="00434031"/>
    <w:rsid w:val="00434111"/>
    <w:rsid w:val="00435ADB"/>
    <w:rsid w:val="00443850"/>
    <w:rsid w:val="004523C8"/>
    <w:rsid w:val="00453D36"/>
    <w:rsid w:val="00461EB5"/>
    <w:rsid w:val="00475A5E"/>
    <w:rsid w:val="004773C5"/>
    <w:rsid w:val="004D64A2"/>
    <w:rsid w:val="004E5901"/>
    <w:rsid w:val="004F0186"/>
    <w:rsid w:val="004F5CE7"/>
    <w:rsid w:val="005021BB"/>
    <w:rsid w:val="00521475"/>
    <w:rsid w:val="00521D86"/>
    <w:rsid w:val="00534627"/>
    <w:rsid w:val="00540377"/>
    <w:rsid w:val="00543A18"/>
    <w:rsid w:val="00571D57"/>
    <w:rsid w:val="00583019"/>
    <w:rsid w:val="00583E25"/>
    <w:rsid w:val="005D6014"/>
    <w:rsid w:val="005F272C"/>
    <w:rsid w:val="005F30BC"/>
    <w:rsid w:val="00610881"/>
    <w:rsid w:val="0061423B"/>
    <w:rsid w:val="006226A9"/>
    <w:rsid w:val="0066004D"/>
    <w:rsid w:val="00664292"/>
    <w:rsid w:val="006728E8"/>
    <w:rsid w:val="006768D9"/>
    <w:rsid w:val="006C42CD"/>
    <w:rsid w:val="006C5FEB"/>
    <w:rsid w:val="006D2CC7"/>
    <w:rsid w:val="006E1C03"/>
    <w:rsid w:val="0070001E"/>
    <w:rsid w:val="00706C03"/>
    <w:rsid w:val="00720A22"/>
    <w:rsid w:val="00722249"/>
    <w:rsid w:val="00742365"/>
    <w:rsid w:val="00743384"/>
    <w:rsid w:val="00745222"/>
    <w:rsid w:val="00750822"/>
    <w:rsid w:val="0075279B"/>
    <w:rsid w:val="00797625"/>
    <w:rsid w:val="007F4E51"/>
    <w:rsid w:val="00800840"/>
    <w:rsid w:val="00810BB5"/>
    <w:rsid w:val="00834FB6"/>
    <w:rsid w:val="008948FC"/>
    <w:rsid w:val="008B2905"/>
    <w:rsid w:val="008C1B78"/>
    <w:rsid w:val="008C5356"/>
    <w:rsid w:val="008D36C8"/>
    <w:rsid w:val="008F4809"/>
    <w:rsid w:val="00932B61"/>
    <w:rsid w:val="00946B53"/>
    <w:rsid w:val="00967114"/>
    <w:rsid w:val="00974DC8"/>
    <w:rsid w:val="0098205C"/>
    <w:rsid w:val="00991DFE"/>
    <w:rsid w:val="009A1CEA"/>
    <w:rsid w:val="009B26B7"/>
    <w:rsid w:val="009C4EAB"/>
    <w:rsid w:val="009C7622"/>
    <w:rsid w:val="009F065C"/>
    <w:rsid w:val="009F0D6D"/>
    <w:rsid w:val="009F6079"/>
    <w:rsid w:val="00A4508B"/>
    <w:rsid w:val="00A466D6"/>
    <w:rsid w:val="00A63973"/>
    <w:rsid w:val="00A644BA"/>
    <w:rsid w:val="00A66C5D"/>
    <w:rsid w:val="00A71236"/>
    <w:rsid w:val="00A76C54"/>
    <w:rsid w:val="00A76F86"/>
    <w:rsid w:val="00AA76EA"/>
    <w:rsid w:val="00AD71AE"/>
    <w:rsid w:val="00AE7378"/>
    <w:rsid w:val="00B06B29"/>
    <w:rsid w:val="00B13BC1"/>
    <w:rsid w:val="00B155E9"/>
    <w:rsid w:val="00B377CA"/>
    <w:rsid w:val="00B56771"/>
    <w:rsid w:val="00B57DCD"/>
    <w:rsid w:val="00B7505A"/>
    <w:rsid w:val="00B75F85"/>
    <w:rsid w:val="00B768B8"/>
    <w:rsid w:val="00B957E5"/>
    <w:rsid w:val="00BA127A"/>
    <w:rsid w:val="00BA6FC4"/>
    <w:rsid w:val="00BA793F"/>
    <w:rsid w:val="00BE1E33"/>
    <w:rsid w:val="00BE4C6A"/>
    <w:rsid w:val="00BE6D25"/>
    <w:rsid w:val="00C176B8"/>
    <w:rsid w:val="00C2225A"/>
    <w:rsid w:val="00C566D7"/>
    <w:rsid w:val="00C838D9"/>
    <w:rsid w:val="00C84A75"/>
    <w:rsid w:val="00C9154C"/>
    <w:rsid w:val="00C921BD"/>
    <w:rsid w:val="00CA28B2"/>
    <w:rsid w:val="00CA67DC"/>
    <w:rsid w:val="00CA6ECE"/>
    <w:rsid w:val="00D0045E"/>
    <w:rsid w:val="00D02596"/>
    <w:rsid w:val="00D05AA0"/>
    <w:rsid w:val="00D07FB0"/>
    <w:rsid w:val="00D12843"/>
    <w:rsid w:val="00D2197D"/>
    <w:rsid w:val="00D46679"/>
    <w:rsid w:val="00D67908"/>
    <w:rsid w:val="00D738D5"/>
    <w:rsid w:val="00D9089A"/>
    <w:rsid w:val="00D92EA9"/>
    <w:rsid w:val="00DB6206"/>
    <w:rsid w:val="00DC2F4F"/>
    <w:rsid w:val="00DD09D0"/>
    <w:rsid w:val="00DD47CE"/>
    <w:rsid w:val="00DD65BD"/>
    <w:rsid w:val="00DE0D6D"/>
    <w:rsid w:val="00E05761"/>
    <w:rsid w:val="00E13C5E"/>
    <w:rsid w:val="00E228E4"/>
    <w:rsid w:val="00E30FC7"/>
    <w:rsid w:val="00E36E4D"/>
    <w:rsid w:val="00E437F7"/>
    <w:rsid w:val="00E52F35"/>
    <w:rsid w:val="00E56FE9"/>
    <w:rsid w:val="00E62680"/>
    <w:rsid w:val="00E75BF5"/>
    <w:rsid w:val="00E918BB"/>
    <w:rsid w:val="00E93C32"/>
    <w:rsid w:val="00EB30EB"/>
    <w:rsid w:val="00EB5D7E"/>
    <w:rsid w:val="00EB6BF4"/>
    <w:rsid w:val="00ED113F"/>
    <w:rsid w:val="00EE2CE3"/>
    <w:rsid w:val="00EE4A99"/>
    <w:rsid w:val="00F01EF6"/>
    <w:rsid w:val="00F13E4C"/>
    <w:rsid w:val="00F147FC"/>
    <w:rsid w:val="00F267CF"/>
    <w:rsid w:val="00F26EAE"/>
    <w:rsid w:val="00F7313B"/>
    <w:rsid w:val="00F976AA"/>
    <w:rsid w:val="00FB1D95"/>
    <w:rsid w:val="00FC6B0D"/>
    <w:rsid w:val="00FE3C9A"/>
    <w:rsid w:val="00FF2EF0"/>
    <w:rsid w:val="00FF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C4E3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5D6014"/>
    <w:pPr>
      <w:ind w:left="720"/>
      <w:contextualSpacing/>
    </w:pPr>
  </w:style>
  <w:style w:type="character" w:customStyle="1" w:styleId="uficommentbody">
    <w:name w:val="uficommentbody"/>
    <w:basedOn w:val="Numatytasispastraiposriftas"/>
    <w:uiPriority w:val="99"/>
    <w:rsid w:val="00203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DFDC5EC-752E-41B4-8CAA-8A1F1CBAB3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54</TotalTime>
  <Pages>1</Pages>
  <Words>253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2176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26</cp:revision>
  <cp:lastPrinted>2001-05-23T08:36:00Z</cp:lastPrinted>
  <dcterms:created xsi:type="dcterms:W3CDTF">2023-09-26T10:58:00Z</dcterms:created>
  <dcterms:modified xsi:type="dcterms:W3CDTF">2024-03-27T14:47:00Z</dcterms:modified>
</cp:coreProperties>
</file>