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26E978ED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550FAD">
        <w:rPr>
          <w:rFonts w:ascii="Times New Roman" w:hAnsi="Times New Roman" w:cs="Times New Roman"/>
          <w:sz w:val="24"/>
          <w:szCs w:val="24"/>
        </w:rPr>
        <w:t>balandžio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76C92B72" w:rsidR="00FE0799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F822DE3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 Architektūros ir urbanistikos skyriaus</w:t>
      </w:r>
      <w:r w:rsidRPr="007D13D4">
        <w:rPr>
          <w:sz w:val="24"/>
          <w:szCs w:val="24"/>
        </w:rPr>
        <w:t xml:space="preserve"> </w:t>
      </w:r>
      <w:r w:rsidRPr="007D13D4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402767EF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1.1 ilgalaikis materialusis ir nematerialusis turtas:</w:t>
      </w: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39"/>
        <w:gridCol w:w="1417"/>
        <w:gridCol w:w="1134"/>
        <w:gridCol w:w="1134"/>
        <w:gridCol w:w="1276"/>
        <w:gridCol w:w="1701"/>
        <w:gridCol w:w="1134"/>
      </w:tblGrid>
      <w:tr w:rsidR="00F83200" w:rsidRPr="007D13D4" w14:paraId="33462A7B" w14:textId="77777777" w:rsidTr="0073589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091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228022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93B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761AD5D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257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B8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656CE82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D12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52EF56E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40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620CEF2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  <w:p w14:paraId="253EB83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0D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FE4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7D13D4" w14:paraId="3F89942D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77F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286C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2020 atnaujinimas į 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2021 kartu su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AutoCadMap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3D 1 metų prenumeratos pratęsimu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A93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104315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EE0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8C7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3509,00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342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B03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AF2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65EC4BAF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6609C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077B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2021 atnaujinimas į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GisGeo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2022 kartu su 1 metų prenumerata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C61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104865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048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E84A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F8E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520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67C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4345FE05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7076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2A5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Programinės įrangos Gis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Geo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Map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2017 atnaujinimas į Gis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Geomap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2018 su metine prenumerata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624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103001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48F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983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3260,95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E69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328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844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5345270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CD1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21C6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Kompiuterinė įranga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9B0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101951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E76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48EF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776,34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9D0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384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367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07492F5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B4DC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BDBD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Kompiuteris Intel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D6B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102554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5F1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4CC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853,32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2A1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65E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6B6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C1177B0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8590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C6D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Spausdintuvas HP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Desk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Jet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1280C A3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1F8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083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B44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309,86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B58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7B7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2F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1247EA1C" w14:textId="77777777" w:rsidTr="00735897"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592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17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867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60A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12702,47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470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C4C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6A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ECE22D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9ADC66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3356"/>
        <w:gridCol w:w="992"/>
        <w:gridCol w:w="1418"/>
        <w:gridCol w:w="1276"/>
        <w:gridCol w:w="1984"/>
        <w:gridCol w:w="1134"/>
      </w:tblGrid>
      <w:tr w:rsidR="00F83200" w:rsidRPr="007D13D4" w14:paraId="40BB6F4E" w14:textId="77777777" w:rsidTr="00F83200">
        <w:trPr>
          <w:trHeight w:val="615"/>
          <w:tblHeader/>
        </w:trPr>
        <w:tc>
          <w:tcPr>
            <w:tcW w:w="613" w:type="dxa"/>
            <w:shd w:val="clear" w:color="auto" w:fill="auto"/>
            <w:vAlign w:val="center"/>
            <w:hideMark/>
          </w:tcPr>
          <w:p w14:paraId="1AA1CA4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356" w:type="dxa"/>
            <w:shd w:val="clear" w:color="auto" w:fill="auto"/>
            <w:vAlign w:val="center"/>
            <w:hideMark/>
          </w:tcPr>
          <w:p w14:paraId="4BD972F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01D170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09F79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6CE3D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984" w:type="dxa"/>
            <w:vAlign w:val="center"/>
          </w:tcPr>
          <w:p w14:paraId="206D12C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1376698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F83200" w:rsidRPr="007D13D4" w14:paraId="05BB673A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1A9E8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356" w:type="dxa"/>
            <w:shd w:val="clear" w:color="auto" w:fill="auto"/>
          </w:tcPr>
          <w:p w14:paraId="1E4BC55D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992" w:type="dxa"/>
            <w:shd w:val="clear" w:color="auto" w:fill="auto"/>
          </w:tcPr>
          <w:p w14:paraId="5BDF4DB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20B6140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276" w:type="dxa"/>
            <w:shd w:val="clear" w:color="auto" w:fill="auto"/>
          </w:tcPr>
          <w:p w14:paraId="042BAF4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18,40</w:t>
            </w:r>
          </w:p>
        </w:tc>
        <w:tc>
          <w:tcPr>
            <w:tcW w:w="1984" w:type="dxa"/>
          </w:tcPr>
          <w:p w14:paraId="1AF11DD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F12F7D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CE0D1CF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0173C74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356" w:type="dxa"/>
            <w:shd w:val="clear" w:color="auto" w:fill="auto"/>
          </w:tcPr>
          <w:p w14:paraId="51B1CDC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Huawei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B535-232G+router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White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sim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kortelė)</w:t>
            </w:r>
          </w:p>
        </w:tc>
        <w:tc>
          <w:tcPr>
            <w:tcW w:w="992" w:type="dxa"/>
            <w:shd w:val="clear" w:color="auto" w:fill="auto"/>
          </w:tcPr>
          <w:p w14:paraId="2D2F5DD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0D2F3E7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1,21</w:t>
            </w:r>
          </w:p>
        </w:tc>
        <w:tc>
          <w:tcPr>
            <w:tcW w:w="1276" w:type="dxa"/>
            <w:shd w:val="clear" w:color="auto" w:fill="auto"/>
          </w:tcPr>
          <w:p w14:paraId="687D559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1,21</w:t>
            </w:r>
          </w:p>
        </w:tc>
        <w:tc>
          <w:tcPr>
            <w:tcW w:w="1984" w:type="dxa"/>
          </w:tcPr>
          <w:p w14:paraId="2B4A732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2316AF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6206B879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7DDAA6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356" w:type="dxa"/>
            <w:shd w:val="clear" w:color="auto" w:fill="auto"/>
          </w:tcPr>
          <w:p w14:paraId="0DDEC760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Kab. baldų komplektas</w:t>
            </w:r>
          </w:p>
        </w:tc>
        <w:tc>
          <w:tcPr>
            <w:tcW w:w="992" w:type="dxa"/>
            <w:shd w:val="clear" w:color="auto" w:fill="auto"/>
          </w:tcPr>
          <w:p w14:paraId="369369E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0523CA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1276" w:type="dxa"/>
            <w:shd w:val="clear" w:color="auto" w:fill="auto"/>
          </w:tcPr>
          <w:p w14:paraId="7DEC961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1984" w:type="dxa"/>
          </w:tcPr>
          <w:p w14:paraId="7846297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6B1E76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A2447CB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36DFEF4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356" w:type="dxa"/>
            <w:shd w:val="clear" w:color="auto" w:fill="auto"/>
          </w:tcPr>
          <w:p w14:paraId="47EBFB5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Kalkuliatorius</w:t>
            </w:r>
          </w:p>
        </w:tc>
        <w:tc>
          <w:tcPr>
            <w:tcW w:w="992" w:type="dxa"/>
            <w:shd w:val="clear" w:color="auto" w:fill="auto"/>
          </w:tcPr>
          <w:p w14:paraId="431541E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18EB90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276" w:type="dxa"/>
            <w:shd w:val="clear" w:color="auto" w:fill="auto"/>
          </w:tcPr>
          <w:p w14:paraId="7B5C0CA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984" w:type="dxa"/>
          </w:tcPr>
          <w:p w14:paraId="155EC38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F7FEFE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677B1C2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CE2F16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3356" w:type="dxa"/>
            <w:shd w:val="clear" w:color="auto" w:fill="auto"/>
          </w:tcPr>
          <w:p w14:paraId="295451F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Mobilus telefono aparatas „Samsung“J500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2D93E4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033729E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276" w:type="dxa"/>
            <w:shd w:val="clear" w:color="auto" w:fill="auto"/>
          </w:tcPr>
          <w:p w14:paraId="76500D6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84" w:type="dxa"/>
          </w:tcPr>
          <w:p w14:paraId="78205F3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CF10C7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73076407" w14:textId="77777777" w:rsidTr="00F83200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08EB1D5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3356" w:type="dxa"/>
            <w:shd w:val="clear" w:color="auto" w:fill="auto"/>
          </w:tcPr>
          <w:p w14:paraId="3ED27A56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992" w:type="dxa"/>
            <w:shd w:val="clear" w:color="auto" w:fill="auto"/>
          </w:tcPr>
          <w:p w14:paraId="2BAC114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031EC68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95,69</w:t>
            </w:r>
          </w:p>
        </w:tc>
        <w:tc>
          <w:tcPr>
            <w:tcW w:w="1276" w:type="dxa"/>
            <w:shd w:val="clear" w:color="auto" w:fill="auto"/>
          </w:tcPr>
          <w:p w14:paraId="4EB3E43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95,69</w:t>
            </w:r>
          </w:p>
        </w:tc>
        <w:tc>
          <w:tcPr>
            <w:tcW w:w="1984" w:type="dxa"/>
          </w:tcPr>
          <w:p w14:paraId="664604E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7368E8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826060E" w14:textId="77777777" w:rsidTr="00F83200">
        <w:trPr>
          <w:trHeight w:val="300"/>
        </w:trPr>
        <w:tc>
          <w:tcPr>
            <w:tcW w:w="613" w:type="dxa"/>
            <w:shd w:val="clear" w:color="auto" w:fill="auto"/>
          </w:tcPr>
          <w:p w14:paraId="7D95523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3356" w:type="dxa"/>
            <w:shd w:val="clear" w:color="auto" w:fill="auto"/>
          </w:tcPr>
          <w:p w14:paraId="647FAA39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Šiukšliadėžė</w:t>
            </w:r>
          </w:p>
        </w:tc>
        <w:tc>
          <w:tcPr>
            <w:tcW w:w="992" w:type="dxa"/>
            <w:shd w:val="clear" w:color="auto" w:fill="auto"/>
          </w:tcPr>
          <w:p w14:paraId="10B2270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1D8ED9C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  <w:tc>
          <w:tcPr>
            <w:tcW w:w="1276" w:type="dxa"/>
            <w:shd w:val="clear" w:color="auto" w:fill="auto"/>
          </w:tcPr>
          <w:p w14:paraId="0C44A82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10,40</w:t>
            </w:r>
          </w:p>
        </w:tc>
        <w:tc>
          <w:tcPr>
            <w:tcW w:w="1984" w:type="dxa"/>
          </w:tcPr>
          <w:p w14:paraId="40F33D8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4E8D273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6131FC74" w14:textId="77777777" w:rsidTr="00F83200">
        <w:trPr>
          <w:trHeight w:val="300"/>
        </w:trPr>
        <w:tc>
          <w:tcPr>
            <w:tcW w:w="613" w:type="dxa"/>
            <w:shd w:val="clear" w:color="auto" w:fill="auto"/>
          </w:tcPr>
          <w:p w14:paraId="05C30CD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3356" w:type="dxa"/>
            <w:shd w:val="clear" w:color="auto" w:fill="auto"/>
          </w:tcPr>
          <w:p w14:paraId="26D0986E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Telefono aparatas</w:t>
            </w:r>
          </w:p>
        </w:tc>
        <w:tc>
          <w:tcPr>
            <w:tcW w:w="992" w:type="dxa"/>
            <w:shd w:val="clear" w:color="auto" w:fill="auto"/>
          </w:tcPr>
          <w:p w14:paraId="2B74854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02911E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12,86</w:t>
            </w:r>
          </w:p>
        </w:tc>
        <w:tc>
          <w:tcPr>
            <w:tcW w:w="1276" w:type="dxa"/>
            <w:shd w:val="clear" w:color="auto" w:fill="auto"/>
          </w:tcPr>
          <w:p w14:paraId="32A0144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12,86</w:t>
            </w:r>
          </w:p>
        </w:tc>
        <w:tc>
          <w:tcPr>
            <w:tcW w:w="1984" w:type="dxa"/>
          </w:tcPr>
          <w:p w14:paraId="4237717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409A5F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8D67DB3" w14:textId="77777777" w:rsidTr="00F83200">
        <w:trPr>
          <w:trHeight w:val="300"/>
        </w:trPr>
        <w:tc>
          <w:tcPr>
            <w:tcW w:w="613" w:type="dxa"/>
            <w:shd w:val="clear" w:color="auto" w:fill="auto"/>
          </w:tcPr>
          <w:p w14:paraId="55AEDFA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3356" w:type="dxa"/>
            <w:shd w:val="clear" w:color="auto" w:fill="auto"/>
          </w:tcPr>
          <w:p w14:paraId="30C710FD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Trimble TSC2 ir Trimble R6 baterijos (komplektas)</w:t>
            </w:r>
          </w:p>
        </w:tc>
        <w:tc>
          <w:tcPr>
            <w:tcW w:w="992" w:type="dxa"/>
            <w:shd w:val="clear" w:color="auto" w:fill="auto"/>
          </w:tcPr>
          <w:p w14:paraId="5FE395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8E73B9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369,05</w:t>
            </w:r>
          </w:p>
        </w:tc>
        <w:tc>
          <w:tcPr>
            <w:tcW w:w="1276" w:type="dxa"/>
            <w:shd w:val="clear" w:color="auto" w:fill="auto"/>
          </w:tcPr>
          <w:p w14:paraId="19E5683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369,05</w:t>
            </w:r>
          </w:p>
        </w:tc>
        <w:tc>
          <w:tcPr>
            <w:tcW w:w="1984" w:type="dxa"/>
          </w:tcPr>
          <w:p w14:paraId="10DC02D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64B0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DDB503C" w14:textId="77777777" w:rsidTr="00F83200">
        <w:trPr>
          <w:trHeight w:val="300"/>
        </w:trPr>
        <w:tc>
          <w:tcPr>
            <w:tcW w:w="3969" w:type="dxa"/>
            <w:gridSpan w:val="2"/>
            <w:shd w:val="clear" w:color="auto" w:fill="auto"/>
          </w:tcPr>
          <w:p w14:paraId="47A0F965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shd w:val="clear" w:color="auto" w:fill="auto"/>
          </w:tcPr>
          <w:p w14:paraId="058C687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14:paraId="76906FB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</w:tcPr>
          <w:p w14:paraId="1E1B0BE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708,22</w:t>
            </w:r>
          </w:p>
        </w:tc>
        <w:tc>
          <w:tcPr>
            <w:tcW w:w="1984" w:type="dxa"/>
          </w:tcPr>
          <w:p w14:paraId="0EA3CAB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CA4EB1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1A1CBD7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3A2C9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15B9DE" w14:textId="32DF83E4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lastRenderedPageBreak/>
        <w:t>2. Bendrųjų reikalų skyriaus naudojamas ir apskaitomas savivaldybės administracijos balanse:</w:t>
      </w:r>
    </w:p>
    <w:p w14:paraId="57884D6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2.1 ilgalaikis materialusis ir nematerialusis turtas:</w:t>
      </w:r>
    </w:p>
    <w:p w14:paraId="16076DE4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55"/>
        <w:gridCol w:w="1418"/>
        <w:gridCol w:w="1417"/>
        <w:gridCol w:w="1134"/>
        <w:gridCol w:w="1276"/>
        <w:gridCol w:w="1842"/>
        <w:gridCol w:w="1134"/>
      </w:tblGrid>
      <w:tr w:rsidR="00F83200" w:rsidRPr="007D13D4" w14:paraId="24ACE1BB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8CE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D9C97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EFA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2CD3BA8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61A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F54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1F233B5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92A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4F0F224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EEA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694E659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  <w:p w14:paraId="7F9C76F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FB5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F9D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7D13D4" w14:paraId="26AEB490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C80C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19F8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Dokumentų valdymo sistemos „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WebPartner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suderintuvas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1F3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11200169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CFA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525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14770,62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C14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7DD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826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18D2CBA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B78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81C0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Teisinė s-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Litlex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815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198054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966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E98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854,38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5F5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C73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A7E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DBB23EE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A3F4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8CF2" w14:textId="6AEE43DE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</w:t>
            </w:r>
            <w:r w:rsidR="00036A1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is Vector AK-06 su monitoriumi Vector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20C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01832352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CF6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A38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409,96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FDE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956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632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46F997E9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6916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1BC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Kompiuteris(PC2) „Vector AK-06“ su monitoriumi „Vector“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704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01833259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CBC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5A6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449,30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C5D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86F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63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6D090FD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A720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5C8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Kopijavimo aparatai Canon ADV su rūšiuotuvu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821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E2DB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369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535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CAF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D69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01D58B1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243C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E20C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Telefoninė įranga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AE7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F4D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13D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5195,20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C948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5AE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7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06D03BB2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077B0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584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Telefono stotelė Alcatel-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Lucent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Omni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PCX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791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102277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F9A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EE7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7008,80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05F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E4C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E52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04466E31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D62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9D9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Monitorius 19 „Samsung“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A5D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138725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DA6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DBA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535,80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249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213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716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32B79C89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107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63B5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Kėdės „Premium“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E9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163523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E0B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60E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522,18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E78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80F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EDD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652E447F" w14:textId="77777777" w:rsidTr="00735897"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138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012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15B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1FA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34731,44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A53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2,58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C40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FA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B06B9DE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C154B8C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3488"/>
        <w:gridCol w:w="992"/>
        <w:gridCol w:w="1276"/>
        <w:gridCol w:w="1276"/>
        <w:gridCol w:w="1984"/>
        <w:gridCol w:w="1134"/>
      </w:tblGrid>
      <w:tr w:rsidR="00F83200" w:rsidRPr="007D13D4" w14:paraId="18E39778" w14:textId="77777777" w:rsidTr="00F83200">
        <w:trPr>
          <w:trHeight w:val="615"/>
          <w:tblHeader/>
        </w:trPr>
        <w:tc>
          <w:tcPr>
            <w:tcW w:w="623" w:type="dxa"/>
            <w:shd w:val="clear" w:color="auto" w:fill="auto"/>
            <w:vAlign w:val="center"/>
            <w:hideMark/>
          </w:tcPr>
          <w:p w14:paraId="280001C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488" w:type="dxa"/>
            <w:shd w:val="clear" w:color="auto" w:fill="auto"/>
            <w:vAlign w:val="center"/>
            <w:hideMark/>
          </w:tcPr>
          <w:p w14:paraId="23518A9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A3F4F8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DB95A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0857A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984" w:type="dxa"/>
            <w:vAlign w:val="center"/>
          </w:tcPr>
          <w:p w14:paraId="33172F1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1B75FFD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F83200" w:rsidRPr="007D13D4" w14:paraId="7680F9DF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E36A65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488" w:type="dxa"/>
            <w:shd w:val="clear" w:color="auto" w:fill="auto"/>
          </w:tcPr>
          <w:p w14:paraId="41975575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4-ių stalčių blokas</w:t>
            </w:r>
          </w:p>
        </w:tc>
        <w:tc>
          <w:tcPr>
            <w:tcW w:w="992" w:type="dxa"/>
            <w:shd w:val="clear" w:color="auto" w:fill="auto"/>
          </w:tcPr>
          <w:p w14:paraId="65B62FD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956FA4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75,18</w:t>
            </w:r>
          </w:p>
        </w:tc>
        <w:tc>
          <w:tcPr>
            <w:tcW w:w="1276" w:type="dxa"/>
            <w:shd w:val="clear" w:color="auto" w:fill="auto"/>
          </w:tcPr>
          <w:p w14:paraId="38CBD9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75,18</w:t>
            </w:r>
          </w:p>
        </w:tc>
        <w:tc>
          <w:tcPr>
            <w:tcW w:w="1984" w:type="dxa"/>
          </w:tcPr>
          <w:p w14:paraId="7F5FD79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ADEF59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55CC32B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4CFED38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488" w:type="dxa"/>
            <w:shd w:val="clear" w:color="auto" w:fill="auto"/>
          </w:tcPr>
          <w:p w14:paraId="6706A5A8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Gesintuvai</w:t>
            </w:r>
          </w:p>
        </w:tc>
        <w:tc>
          <w:tcPr>
            <w:tcW w:w="992" w:type="dxa"/>
            <w:shd w:val="clear" w:color="auto" w:fill="auto"/>
          </w:tcPr>
          <w:p w14:paraId="050E0B4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06D3763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36,20</w:t>
            </w:r>
          </w:p>
        </w:tc>
        <w:tc>
          <w:tcPr>
            <w:tcW w:w="1276" w:type="dxa"/>
            <w:shd w:val="clear" w:color="auto" w:fill="auto"/>
          </w:tcPr>
          <w:p w14:paraId="7969EFA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144,81</w:t>
            </w:r>
          </w:p>
        </w:tc>
        <w:tc>
          <w:tcPr>
            <w:tcW w:w="1984" w:type="dxa"/>
          </w:tcPr>
          <w:p w14:paraId="701B6F7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790496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11394C3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72B81EC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488" w:type="dxa"/>
            <w:shd w:val="clear" w:color="auto" w:fill="auto"/>
          </w:tcPr>
          <w:p w14:paraId="1C8200E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Kavos aparatas De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Longhi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ECAM 23.120B</w:t>
            </w:r>
          </w:p>
        </w:tc>
        <w:tc>
          <w:tcPr>
            <w:tcW w:w="992" w:type="dxa"/>
            <w:shd w:val="clear" w:color="auto" w:fill="auto"/>
          </w:tcPr>
          <w:p w14:paraId="426874F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5B9DD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338,99</w:t>
            </w:r>
          </w:p>
        </w:tc>
        <w:tc>
          <w:tcPr>
            <w:tcW w:w="1276" w:type="dxa"/>
            <w:shd w:val="clear" w:color="auto" w:fill="auto"/>
          </w:tcPr>
          <w:p w14:paraId="21C31BD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338,99</w:t>
            </w:r>
          </w:p>
        </w:tc>
        <w:tc>
          <w:tcPr>
            <w:tcW w:w="1984" w:type="dxa"/>
          </w:tcPr>
          <w:p w14:paraId="5510060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2C4559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CA55E36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073EC4B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488" w:type="dxa"/>
            <w:shd w:val="clear" w:color="auto" w:fill="auto"/>
          </w:tcPr>
          <w:p w14:paraId="0E0CC1ED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Memorialinis orderis</w:t>
            </w:r>
          </w:p>
        </w:tc>
        <w:tc>
          <w:tcPr>
            <w:tcW w:w="992" w:type="dxa"/>
            <w:shd w:val="clear" w:color="auto" w:fill="auto"/>
          </w:tcPr>
          <w:p w14:paraId="1A784BB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3FE2C5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1276" w:type="dxa"/>
            <w:shd w:val="clear" w:color="auto" w:fill="auto"/>
          </w:tcPr>
          <w:p w14:paraId="18F7AC3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  <w:tc>
          <w:tcPr>
            <w:tcW w:w="1984" w:type="dxa"/>
          </w:tcPr>
          <w:p w14:paraId="7095C28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3C553A2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448FF57C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F1C083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3488" w:type="dxa"/>
            <w:shd w:val="clear" w:color="auto" w:fill="auto"/>
          </w:tcPr>
          <w:p w14:paraId="51752F6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Padangos 215/65 R16c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Bridgestone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(Renault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Trafic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HTF 944)</w:t>
            </w:r>
          </w:p>
        </w:tc>
        <w:tc>
          <w:tcPr>
            <w:tcW w:w="992" w:type="dxa"/>
            <w:shd w:val="clear" w:color="auto" w:fill="auto"/>
          </w:tcPr>
          <w:p w14:paraId="17A960E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57F87FB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76" w:type="dxa"/>
            <w:shd w:val="clear" w:color="auto" w:fill="auto"/>
          </w:tcPr>
          <w:p w14:paraId="7348C04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396,00</w:t>
            </w:r>
          </w:p>
        </w:tc>
        <w:tc>
          <w:tcPr>
            <w:tcW w:w="1984" w:type="dxa"/>
          </w:tcPr>
          <w:p w14:paraId="49068A5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AF503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35E5D807" w14:textId="77777777" w:rsidTr="00F83200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1C96DF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3488" w:type="dxa"/>
            <w:shd w:val="clear" w:color="auto" w:fill="auto"/>
          </w:tcPr>
          <w:p w14:paraId="078B6C8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Planšetinis kompiuteris </w:t>
            </w:r>
          </w:p>
        </w:tc>
        <w:tc>
          <w:tcPr>
            <w:tcW w:w="992" w:type="dxa"/>
            <w:shd w:val="clear" w:color="auto" w:fill="auto"/>
          </w:tcPr>
          <w:p w14:paraId="0ACE3BF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DE9D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276" w:type="dxa"/>
            <w:shd w:val="clear" w:color="auto" w:fill="auto"/>
          </w:tcPr>
          <w:p w14:paraId="0B571C6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984" w:type="dxa"/>
          </w:tcPr>
          <w:p w14:paraId="27EA729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683AE1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5C088AAC" w14:textId="77777777" w:rsidTr="00F83200">
        <w:trPr>
          <w:trHeight w:val="300"/>
        </w:trPr>
        <w:tc>
          <w:tcPr>
            <w:tcW w:w="623" w:type="dxa"/>
            <w:shd w:val="clear" w:color="auto" w:fill="auto"/>
          </w:tcPr>
          <w:p w14:paraId="4D9D537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3488" w:type="dxa"/>
            <w:shd w:val="clear" w:color="auto" w:fill="auto"/>
          </w:tcPr>
          <w:p w14:paraId="2796FA28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Vandens taurės 6 vnt.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kompl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66079DC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D3CE5E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5,99</w:t>
            </w:r>
          </w:p>
        </w:tc>
        <w:tc>
          <w:tcPr>
            <w:tcW w:w="1276" w:type="dxa"/>
            <w:shd w:val="clear" w:color="auto" w:fill="auto"/>
          </w:tcPr>
          <w:p w14:paraId="344CF6D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17,97</w:t>
            </w:r>
          </w:p>
        </w:tc>
        <w:tc>
          <w:tcPr>
            <w:tcW w:w="1984" w:type="dxa"/>
          </w:tcPr>
          <w:p w14:paraId="07A625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BF5494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546F9FC" w14:textId="77777777" w:rsidTr="00F83200">
        <w:trPr>
          <w:trHeight w:val="300"/>
        </w:trPr>
        <w:tc>
          <w:tcPr>
            <w:tcW w:w="623" w:type="dxa"/>
            <w:shd w:val="clear" w:color="auto" w:fill="auto"/>
          </w:tcPr>
          <w:p w14:paraId="4EBCC19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3488" w:type="dxa"/>
            <w:shd w:val="clear" w:color="auto" w:fill="auto"/>
          </w:tcPr>
          <w:p w14:paraId="3A5AFD1E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Vėliavos</w:t>
            </w:r>
          </w:p>
        </w:tc>
        <w:tc>
          <w:tcPr>
            <w:tcW w:w="992" w:type="dxa"/>
            <w:shd w:val="clear" w:color="auto" w:fill="auto"/>
          </w:tcPr>
          <w:p w14:paraId="4FAD442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51BBD3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77,90</w:t>
            </w:r>
          </w:p>
        </w:tc>
        <w:tc>
          <w:tcPr>
            <w:tcW w:w="1276" w:type="dxa"/>
            <w:shd w:val="clear" w:color="auto" w:fill="auto"/>
          </w:tcPr>
          <w:p w14:paraId="5435EFC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233,70</w:t>
            </w:r>
          </w:p>
        </w:tc>
        <w:tc>
          <w:tcPr>
            <w:tcW w:w="1984" w:type="dxa"/>
          </w:tcPr>
          <w:p w14:paraId="343C32C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0474F0C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44A62822" w14:textId="77777777" w:rsidTr="00F83200">
        <w:trPr>
          <w:trHeight w:val="300"/>
        </w:trPr>
        <w:tc>
          <w:tcPr>
            <w:tcW w:w="4111" w:type="dxa"/>
            <w:gridSpan w:val="2"/>
            <w:shd w:val="clear" w:color="auto" w:fill="auto"/>
          </w:tcPr>
          <w:p w14:paraId="5EF108A5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shd w:val="clear" w:color="auto" w:fill="auto"/>
          </w:tcPr>
          <w:p w14:paraId="5FE5827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14:paraId="02CA4DD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</w:tcPr>
          <w:p w14:paraId="2618352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1490,15</w:t>
            </w:r>
          </w:p>
        </w:tc>
        <w:tc>
          <w:tcPr>
            <w:tcW w:w="1984" w:type="dxa"/>
          </w:tcPr>
          <w:p w14:paraId="09BCC88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A66CBD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355E68F5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07363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053F42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F65C6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9280C1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DE2476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ED5939" w14:textId="7762297A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13D4">
        <w:rPr>
          <w:rFonts w:ascii="Times New Roman" w:eastAsia="Times New Roman" w:hAnsi="Times New Roman" w:cs="Times New Roman"/>
          <w:sz w:val="24"/>
          <w:szCs w:val="24"/>
        </w:rPr>
        <w:lastRenderedPageBreak/>
        <w:t>3. Apskaitos skyriaus naudojamas ir apskaitomas savivaldybės administracijos balanse:</w:t>
      </w:r>
    </w:p>
    <w:p w14:paraId="1D6F102D" w14:textId="2499EC0F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eastAsia="Times New Roman" w:hAnsi="Times New Roman" w:cs="Times New Roman"/>
          <w:sz w:val="24"/>
          <w:szCs w:val="24"/>
        </w:rPr>
        <w:t>3.1. ilgalaikis nematerialusis turtas:</w:t>
      </w:r>
    </w:p>
    <w:p w14:paraId="48CC3EC0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7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2268"/>
        <w:gridCol w:w="1418"/>
        <w:gridCol w:w="1417"/>
        <w:gridCol w:w="1134"/>
        <w:gridCol w:w="1276"/>
        <w:gridCol w:w="1701"/>
        <w:gridCol w:w="1134"/>
      </w:tblGrid>
      <w:tr w:rsidR="00F83200" w:rsidRPr="007D13D4" w14:paraId="646AB8E2" w14:textId="77777777" w:rsidTr="00F83200">
        <w:trPr>
          <w:trHeight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32A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5CF30D0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846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72D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225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5D92DF4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2C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4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83B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785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0BEE0156" w14:textId="77777777" w:rsidTr="00F83200">
        <w:trPr>
          <w:trHeight w:val="67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AC09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D1B9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MASIS3 programos pagrindinė licencija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B2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103412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AF3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AEB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853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381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EC3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3200" w:rsidRPr="0099796B" w14:paraId="004964C6" w14:textId="77777777" w:rsidTr="00F83200">
        <w:trPr>
          <w:trHeight w:val="133"/>
        </w:trPr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E8A1" w14:textId="77777777" w:rsidR="00F83200" w:rsidRPr="0099796B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3EA9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8886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602F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CD4F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0846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1E3A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CF7C6DD" w14:textId="6FC44102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3.2. trumpalaikis materialusis turtas:</w:t>
      </w:r>
    </w:p>
    <w:p w14:paraId="1D5B37DB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1275"/>
        <w:gridCol w:w="1560"/>
        <w:gridCol w:w="1701"/>
        <w:gridCol w:w="1134"/>
      </w:tblGrid>
      <w:tr w:rsidR="00F83200" w:rsidRPr="007D13D4" w14:paraId="430A5D0C" w14:textId="77777777" w:rsidTr="00F83200">
        <w:trPr>
          <w:tblHeader/>
          <w:jc w:val="center"/>
        </w:trPr>
        <w:tc>
          <w:tcPr>
            <w:tcW w:w="562" w:type="dxa"/>
            <w:vAlign w:val="center"/>
          </w:tcPr>
          <w:p w14:paraId="2894E7C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738C687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proofErr w:type="spellEnd"/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3261" w:type="dxa"/>
            <w:vAlign w:val="center"/>
          </w:tcPr>
          <w:p w14:paraId="6C8FF59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69CD9EC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275" w:type="dxa"/>
            <w:vAlign w:val="center"/>
          </w:tcPr>
          <w:p w14:paraId="79078A54" w14:textId="67735C8B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560" w:type="dxa"/>
            <w:vAlign w:val="center"/>
          </w:tcPr>
          <w:p w14:paraId="4E70F1FC" w14:textId="5BAA4D7C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701" w:type="dxa"/>
            <w:vAlign w:val="center"/>
          </w:tcPr>
          <w:p w14:paraId="5E00383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Tolesnės turto</w:t>
            </w:r>
          </w:p>
          <w:p w14:paraId="497AB1B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panaudojimo galimybės</w:t>
            </w:r>
          </w:p>
        </w:tc>
        <w:tc>
          <w:tcPr>
            <w:tcW w:w="1134" w:type="dxa"/>
            <w:vAlign w:val="center"/>
          </w:tcPr>
          <w:p w14:paraId="0300716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7D13D4" w14:paraId="47A31596" w14:textId="77777777" w:rsidTr="00F83200">
        <w:trPr>
          <w:trHeight w:val="451"/>
          <w:jc w:val="center"/>
        </w:trPr>
        <w:tc>
          <w:tcPr>
            <w:tcW w:w="562" w:type="dxa"/>
          </w:tcPr>
          <w:p w14:paraId="7FA061C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</w:tcPr>
          <w:p w14:paraId="46D4575A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Virdulys WKS 3288IC</w:t>
            </w:r>
          </w:p>
        </w:tc>
        <w:tc>
          <w:tcPr>
            <w:tcW w:w="1134" w:type="dxa"/>
          </w:tcPr>
          <w:p w14:paraId="5B27F0E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652E77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16,99</w:t>
            </w:r>
          </w:p>
        </w:tc>
        <w:tc>
          <w:tcPr>
            <w:tcW w:w="1560" w:type="dxa"/>
          </w:tcPr>
          <w:p w14:paraId="5587075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16,99</w:t>
            </w:r>
          </w:p>
        </w:tc>
        <w:tc>
          <w:tcPr>
            <w:tcW w:w="1701" w:type="dxa"/>
          </w:tcPr>
          <w:p w14:paraId="383079A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4" w:type="dxa"/>
          </w:tcPr>
          <w:p w14:paraId="36B7E39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99796B" w14:paraId="50387D2C" w14:textId="77777777" w:rsidTr="00F83200">
        <w:trPr>
          <w:trHeight w:val="228"/>
          <w:jc w:val="center"/>
        </w:trPr>
        <w:tc>
          <w:tcPr>
            <w:tcW w:w="3823" w:type="dxa"/>
            <w:gridSpan w:val="2"/>
          </w:tcPr>
          <w:p w14:paraId="567FED63" w14:textId="77777777" w:rsidR="00F83200" w:rsidRPr="0099796B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04C2DD43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2AF1534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51CD38C4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16,99</w:t>
            </w:r>
          </w:p>
        </w:tc>
        <w:tc>
          <w:tcPr>
            <w:tcW w:w="1701" w:type="dxa"/>
          </w:tcPr>
          <w:p w14:paraId="49079EFB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6ACC9D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226EE88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2547698"/>
      <w:bookmarkStart w:id="1" w:name="_Hlk93570384"/>
    </w:p>
    <w:p w14:paraId="4A99A05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balanse:</w:t>
      </w:r>
    </w:p>
    <w:p w14:paraId="02A7ECC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4.1. ilgalaikis materialusis ir nematerialusis turtas</w:t>
      </w:r>
    </w:p>
    <w:bookmarkEnd w:id="0"/>
    <w:p w14:paraId="338051D1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2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417"/>
        <w:gridCol w:w="1134"/>
        <w:gridCol w:w="1276"/>
        <w:gridCol w:w="1701"/>
        <w:gridCol w:w="1134"/>
      </w:tblGrid>
      <w:tr w:rsidR="00F83200" w:rsidRPr="007D13D4" w14:paraId="1470413D" w14:textId="77777777" w:rsidTr="00735897">
        <w:trPr>
          <w:trHeight w:val="111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7B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22FC2A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E684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F49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1B8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615CA9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B13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  <w:p w14:paraId="3240BC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A68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1DB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212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14CDD42E" w14:textId="77777777" w:rsidTr="00735897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8EDD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75A0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Internetinė programa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FinNet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-Iždo apskaita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3D9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100105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81C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FE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3504,40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1D2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923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76D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3200" w:rsidRPr="0099796B" w14:paraId="07DA17CF" w14:textId="77777777" w:rsidTr="00735897">
        <w:trPr>
          <w:trHeight w:val="288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9EA9" w14:textId="77777777" w:rsidR="00F83200" w:rsidRPr="0099796B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8AD7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44F4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1F3B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3504,40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E511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6D5B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0E08" w14:textId="77777777" w:rsidR="00F83200" w:rsidRPr="0099796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BF7B810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293A8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4.2. 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38F526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256"/>
        <w:gridCol w:w="992"/>
        <w:gridCol w:w="1373"/>
        <w:gridCol w:w="1276"/>
        <w:gridCol w:w="1921"/>
        <w:gridCol w:w="1056"/>
      </w:tblGrid>
      <w:tr w:rsidR="00F83200" w:rsidRPr="007D13D4" w14:paraId="5962C7DD" w14:textId="77777777" w:rsidTr="00F83200">
        <w:trPr>
          <w:trHeight w:val="697"/>
          <w:tblHeader/>
        </w:trPr>
        <w:tc>
          <w:tcPr>
            <w:tcW w:w="616" w:type="dxa"/>
            <w:shd w:val="clear" w:color="auto" w:fill="auto"/>
            <w:vAlign w:val="center"/>
            <w:hideMark/>
          </w:tcPr>
          <w:bookmarkEnd w:id="1"/>
          <w:p w14:paraId="6B219F8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256" w:type="dxa"/>
            <w:shd w:val="clear" w:color="auto" w:fill="auto"/>
            <w:vAlign w:val="center"/>
            <w:hideMark/>
          </w:tcPr>
          <w:p w14:paraId="03F1C71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6FE7D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14:paraId="791D1FA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553FA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921" w:type="dxa"/>
            <w:vAlign w:val="center"/>
          </w:tcPr>
          <w:p w14:paraId="7A77199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461CC94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F83200" w:rsidRPr="007D13D4" w14:paraId="1763DD49" w14:textId="77777777" w:rsidTr="00F83200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3D9A5B0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256" w:type="dxa"/>
            <w:shd w:val="clear" w:color="auto" w:fill="auto"/>
          </w:tcPr>
          <w:p w14:paraId="65A2EB0A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992" w:type="dxa"/>
            <w:shd w:val="clear" w:color="auto" w:fill="auto"/>
          </w:tcPr>
          <w:p w14:paraId="361FD41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shd w:val="clear" w:color="auto" w:fill="auto"/>
          </w:tcPr>
          <w:p w14:paraId="7E197BE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276" w:type="dxa"/>
            <w:shd w:val="clear" w:color="auto" w:fill="auto"/>
          </w:tcPr>
          <w:p w14:paraId="32B35A8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921" w:type="dxa"/>
          </w:tcPr>
          <w:p w14:paraId="25A4F8F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44EEC76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7334BDE8" w14:textId="77777777" w:rsidTr="00F83200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6D2CF57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256" w:type="dxa"/>
            <w:shd w:val="clear" w:color="auto" w:fill="auto"/>
          </w:tcPr>
          <w:p w14:paraId="70D195B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Mobiliojo ryšio telefonas </w:t>
            </w:r>
          </w:p>
        </w:tc>
        <w:tc>
          <w:tcPr>
            <w:tcW w:w="992" w:type="dxa"/>
            <w:shd w:val="clear" w:color="auto" w:fill="auto"/>
          </w:tcPr>
          <w:p w14:paraId="3368A1C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shd w:val="clear" w:color="auto" w:fill="auto"/>
          </w:tcPr>
          <w:p w14:paraId="50145B7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276" w:type="dxa"/>
            <w:shd w:val="clear" w:color="auto" w:fill="auto"/>
          </w:tcPr>
          <w:p w14:paraId="3804BE5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921" w:type="dxa"/>
          </w:tcPr>
          <w:p w14:paraId="2906E39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856562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6ED8611B" w14:textId="77777777" w:rsidTr="00F83200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49666B0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256" w:type="dxa"/>
            <w:shd w:val="clear" w:color="auto" w:fill="auto"/>
          </w:tcPr>
          <w:p w14:paraId="7924242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Vazonas</w:t>
            </w:r>
          </w:p>
        </w:tc>
        <w:tc>
          <w:tcPr>
            <w:tcW w:w="992" w:type="dxa"/>
            <w:shd w:val="clear" w:color="auto" w:fill="auto"/>
          </w:tcPr>
          <w:p w14:paraId="7A8B289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shd w:val="clear" w:color="auto" w:fill="auto"/>
          </w:tcPr>
          <w:p w14:paraId="47A0BC4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276" w:type="dxa"/>
            <w:shd w:val="clear" w:color="auto" w:fill="auto"/>
          </w:tcPr>
          <w:p w14:paraId="7C6331F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921" w:type="dxa"/>
          </w:tcPr>
          <w:p w14:paraId="0481234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933448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37558FA0" w14:textId="77777777" w:rsidTr="00F83200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7E122AE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256" w:type="dxa"/>
            <w:shd w:val="clear" w:color="auto" w:fill="auto"/>
          </w:tcPr>
          <w:p w14:paraId="1A043DD4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Spaudas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Printer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20 N</w:t>
            </w:r>
          </w:p>
        </w:tc>
        <w:tc>
          <w:tcPr>
            <w:tcW w:w="992" w:type="dxa"/>
            <w:shd w:val="clear" w:color="auto" w:fill="auto"/>
          </w:tcPr>
          <w:p w14:paraId="2FC4AF2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3" w:type="dxa"/>
            <w:shd w:val="clear" w:color="auto" w:fill="auto"/>
          </w:tcPr>
          <w:p w14:paraId="277F58E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276" w:type="dxa"/>
            <w:shd w:val="clear" w:color="auto" w:fill="auto"/>
          </w:tcPr>
          <w:p w14:paraId="5B82A6E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18,77</w:t>
            </w:r>
          </w:p>
        </w:tc>
        <w:tc>
          <w:tcPr>
            <w:tcW w:w="1921" w:type="dxa"/>
          </w:tcPr>
          <w:p w14:paraId="3E49D7F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1EEF5B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72082C13" w14:textId="77777777" w:rsidTr="00F83200">
        <w:trPr>
          <w:trHeight w:val="300"/>
        </w:trPr>
        <w:tc>
          <w:tcPr>
            <w:tcW w:w="3872" w:type="dxa"/>
            <w:gridSpan w:val="2"/>
            <w:shd w:val="clear" w:color="auto" w:fill="auto"/>
          </w:tcPr>
          <w:p w14:paraId="6873C9A9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shd w:val="clear" w:color="auto" w:fill="auto"/>
          </w:tcPr>
          <w:p w14:paraId="3D0C3EB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73" w:type="dxa"/>
            <w:shd w:val="clear" w:color="auto" w:fill="auto"/>
          </w:tcPr>
          <w:p w14:paraId="19D003E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auto"/>
          </w:tcPr>
          <w:p w14:paraId="5C315DB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207,75</w:t>
            </w:r>
          </w:p>
        </w:tc>
        <w:tc>
          <w:tcPr>
            <w:tcW w:w="1921" w:type="dxa"/>
          </w:tcPr>
          <w:p w14:paraId="6CE568A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056" w:type="dxa"/>
          </w:tcPr>
          <w:p w14:paraId="37EBF44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3E8FC9A4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7726B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balanse:</w:t>
      </w:r>
    </w:p>
    <w:p w14:paraId="432D448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p w14:paraId="3AAB61E3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9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417"/>
        <w:gridCol w:w="1134"/>
        <w:gridCol w:w="1276"/>
        <w:gridCol w:w="1701"/>
        <w:gridCol w:w="1134"/>
      </w:tblGrid>
      <w:tr w:rsidR="00F83200" w:rsidRPr="007D13D4" w14:paraId="7301A3E0" w14:textId="77777777" w:rsidTr="00735897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0F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6481C50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761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24B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B953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62A701B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BAE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9B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9DD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2C1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6CE647F6" w14:textId="77777777" w:rsidTr="00735897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B373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0BFD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Keltuvas neįgaliojo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87C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100987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D73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BB6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6132,70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821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280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E67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01B935B1" w14:textId="77777777" w:rsidTr="00735897">
        <w:trPr>
          <w:trHeight w:val="322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A0A0" w14:textId="77777777" w:rsidR="00F83200" w:rsidRPr="007D13D4" w:rsidRDefault="00F83200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087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B8F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CAD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6132,70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EF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5F7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D10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1FFDEE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2A2F7" w14:textId="603AAE2D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lastRenderedPageBreak/>
        <w:t>5.2. trumpalaikis materialusis turtas:</w:t>
      </w:r>
    </w:p>
    <w:p w14:paraId="4652B95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0" w:type="dxa"/>
        <w:tblLook w:val="04A0" w:firstRow="1" w:lastRow="0" w:firstColumn="1" w:lastColumn="0" w:noHBand="0" w:noVBand="1"/>
      </w:tblPr>
      <w:tblGrid>
        <w:gridCol w:w="570"/>
        <w:gridCol w:w="3111"/>
        <w:gridCol w:w="992"/>
        <w:gridCol w:w="1418"/>
        <w:gridCol w:w="1559"/>
        <w:gridCol w:w="1984"/>
        <w:gridCol w:w="1276"/>
      </w:tblGrid>
      <w:tr w:rsidR="00F83200" w:rsidRPr="007D13D4" w14:paraId="03D1354E" w14:textId="77777777" w:rsidTr="00F83200">
        <w:trPr>
          <w:trHeight w:val="30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2A9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565E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666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EFB9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CED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E96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857E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262FC0D4" w14:textId="77777777" w:rsidTr="00F83200">
        <w:trPr>
          <w:trHeight w:val="28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6A98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D2A91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Čiužinys-vonia, tvirtinamas lovoje su nuotekų žarna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D934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8B07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152,05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58CD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152,05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8A08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3D42E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F83200" w:rsidRPr="007D13D4" w14:paraId="43E771C0" w14:textId="77777777" w:rsidTr="00F83200">
        <w:trPr>
          <w:trHeight w:val="54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54FD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3D5E319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Automobilinė kėdutė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Lorelli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Roto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5FBB2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5855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89AB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197,99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3547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1CBD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BFFEECB" w14:textId="77777777" w:rsidTr="00F83200">
        <w:trPr>
          <w:trHeight w:val="36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AC9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00EE87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Keisti kamuoliukai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B8A6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928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4F6F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14,54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3A0C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C92FD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35EDDE63" w14:textId="77777777" w:rsidTr="00F83200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8B76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6204267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Riešuto formos kamuolys 55 cm skersmens, 90 cm ilgio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069C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68A3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2915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F8E0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8172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28A73A93" w14:textId="77777777" w:rsidTr="00F83200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94BF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650274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Skysčių laikrodis, trys spalvos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BD1F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1D9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444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BEE2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C1C51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1A74737E" w14:textId="77777777" w:rsidTr="00F83200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EE98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D0B402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Spalvą keičiantis kiaušinis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88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B17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9785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AB39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7953A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0C03873D" w14:textId="77777777" w:rsidTr="00F83200">
        <w:trPr>
          <w:trHeight w:val="42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F5CB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141426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Šviečiantis molbertas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5B67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5F59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AA74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FFBF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26D9B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0D5DEE1A" w14:textId="77777777" w:rsidTr="00F83200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7DDE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8.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B94108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Šviečiantis smėlio staliukas, apvalus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0C6D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823F5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345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D9C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3E1E5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83200" w:rsidRPr="007D13D4" w14:paraId="793464D5" w14:textId="77777777" w:rsidTr="00F83200">
        <w:trPr>
          <w:trHeight w:val="300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4221A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1D244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6642F" w14:textId="77777777" w:rsidR="00F83200" w:rsidRPr="007D13D4" w:rsidRDefault="00F83200" w:rsidP="007358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E1A1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763,17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CCFD5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DFD8A" w14:textId="77777777" w:rsidR="00F83200" w:rsidRPr="007D13D4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6A0D2714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11318" w14:textId="77777777" w:rsidR="00F83200" w:rsidRPr="002519DB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519DB">
        <w:rPr>
          <w:rFonts w:ascii="Times New Roman" w:hAnsi="Times New Roman" w:cs="Times New Roman"/>
          <w:sz w:val="24"/>
          <w:szCs w:val="24"/>
        </w:rPr>
        <w:t>Švietimo, kultūros ir sporto skyriaus naudojamas ir apskaitomas savivaldybės administracijos balanse:</w:t>
      </w:r>
    </w:p>
    <w:p w14:paraId="5F66379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19DB"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>Ilgalaikis</w:t>
      </w:r>
      <w:r w:rsidRPr="002519DB">
        <w:rPr>
          <w:rFonts w:ascii="Times New Roman" w:hAnsi="Times New Roman" w:cs="Times New Roman"/>
          <w:sz w:val="24"/>
          <w:szCs w:val="24"/>
        </w:rPr>
        <w:t xml:space="preserve"> materialusis turtas:</w:t>
      </w:r>
    </w:p>
    <w:p w14:paraId="6F706F3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014"/>
        <w:gridCol w:w="1417"/>
        <w:gridCol w:w="1134"/>
        <w:gridCol w:w="1418"/>
        <w:gridCol w:w="1417"/>
        <w:gridCol w:w="1701"/>
        <w:gridCol w:w="1134"/>
      </w:tblGrid>
      <w:tr w:rsidR="00F83200" w:rsidRPr="002519DB" w14:paraId="07B5C5A7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0A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7F7C78A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DB4A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7DC5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F13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1EBBA8F9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1CF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6FB92423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43B5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Likutinė </w:t>
            </w:r>
          </w:p>
          <w:p w14:paraId="67AE4D4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2E95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D908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2519DB" w14:paraId="4F004470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3E8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B1D7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 xml:space="preserve">Biuro kompiuteris BMS </w:t>
            </w:r>
            <w:proofErr w:type="spellStart"/>
            <w:r w:rsidRPr="002519DB">
              <w:rPr>
                <w:rFonts w:ascii="Times New Roman" w:eastAsia="Times New Roman" w:hAnsi="Times New Roman" w:cs="Times New Roman"/>
              </w:rPr>
              <w:t>Expert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604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140080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9F94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34E9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713,24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C9F9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5510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071A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2948A53D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6E47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981B8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Daugiafunkcis įrenginys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736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102449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B483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F3E3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571,92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0D53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1C64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101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2AB8F466" w14:textId="77777777" w:rsidTr="00735897"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EF4C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2427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BDB70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276A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1285,16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CB2D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0,58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43A3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76DD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484A70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0967D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19DB">
        <w:rPr>
          <w:rFonts w:ascii="Times New Roman" w:hAnsi="Times New Roman" w:cs="Times New Roman"/>
          <w:sz w:val="24"/>
          <w:szCs w:val="24"/>
        </w:rPr>
        <w:t>6.1. trumpalaikis materialusis turtas:</w:t>
      </w:r>
    </w:p>
    <w:p w14:paraId="43E0FC25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3061"/>
        <w:gridCol w:w="1417"/>
        <w:gridCol w:w="1276"/>
        <w:gridCol w:w="1559"/>
        <w:gridCol w:w="1842"/>
        <w:gridCol w:w="1134"/>
      </w:tblGrid>
      <w:tr w:rsidR="00F83200" w:rsidRPr="002519DB" w14:paraId="1CA788AC" w14:textId="77777777" w:rsidTr="00735897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DFE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12DB46D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2FC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82F8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14E1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Kaina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9DDE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Suma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3098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F869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2519DB" w14:paraId="0A33A88A" w14:textId="77777777" w:rsidTr="00735897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EE9F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362F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 xml:space="preserve">Kopijavimo aparatas </w:t>
            </w:r>
            <w:proofErr w:type="spellStart"/>
            <w:r w:rsidRPr="002519DB">
              <w:rPr>
                <w:rFonts w:ascii="Times New Roman" w:eastAsia="Times New Roman" w:hAnsi="Times New Roman" w:cs="Times New Roman"/>
              </w:rPr>
              <w:t>Bizhub</w:t>
            </w:r>
            <w:proofErr w:type="spellEnd"/>
            <w:r w:rsidRPr="002519DB">
              <w:rPr>
                <w:rFonts w:ascii="Times New Roman" w:eastAsia="Times New Roman" w:hAnsi="Times New Roman" w:cs="Times New Roman"/>
              </w:rPr>
              <w:t xml:space="preserve"> 163 be FU PWB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7C8C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C7AB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287,07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EFE4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287,07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F8EF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5AC0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D37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3F610937" w14:textId="77777777" w:rsidTr="00735897"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3EE9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20FE" w14:textId="18057D13" w:rsidR="00F83200" w:rsidRPr="002519DB" w:rsidRDefault="00550FAD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294D5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59B6" w14:textId="2A00C8A0" w:rsidR="00F83200" w:rsidRPr="002519DB" w:rsidRDefault="00550FAD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287,07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8D01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632A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8AB5D59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8D50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Ūkio ir investicijų </w:t>
      </w:r>
      <w:r w:rsidRPr="001B6023">
        <w:rPr>
          <w:rFonts w:ascii="Times New Roman" w:hAnsi="Times New Roman" w:cs="Times New Roman"/>
          <w:sz w:val="24"/>
          <w:szCs w:val="24"/>
        </w:rPr>
        <w:t>skyriaus naudojamas ir apskaitomas savivaldybės administracijos balanse</w:t>
      </w:r>
    </w:p>
    <w:p w14:paraId="06825CF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1B6023">
        <w:rPr>
          <w:rFonts w:ascii="Times New Roman" w:hAnsi="Times New Roman" w:cs="Times New Roman"/>
          <w:sz w:val="24"/>
          <w:szCs w:val="24"/>
        </w:rPr>
        <w:t>Ilgalaikis materialusis turtas:</w:t>
      </w:r>
    </w:p>
    <w:p w14:paraId="52364D1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014"/>
        <w:gridCol w:w="1417"/>
        <w:gridCol w:w="1134"/>
        <w:gridCol w:w="1418"/>
        <w:gridCol w:w="1417"/>
        <w:gridCol w:w="1701"/>
        <w:gridCol w:w="1134"/>
      </w:tblGrid>
      <w:tr w:rsidR="00F83200" w:rsidRPr="002519DB" w14:paraId="1D577275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77B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1FB2EFC4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F9D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5319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9D14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006FEE8C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2203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0268ACE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CB41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Likutinė </w:t>
            </w:r>
          </w:p>
          <w:p w14:paraId="26883736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DEBC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B1D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2519DB" w14:paraId="019850EE" w14:textId="77777777" w:rsidTr="007358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EC00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B2DA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</w:t>
            </w:r>
            <w:r w:rsidRPr="002519DB">
              <w:rPr>
                <w:rFonts w:ascii="Times New Roman" w:eastAsia="Times New Roman" w:hAnsi="Times New Roman" w:cs="Times New Roman"/>
              </w:rPr>
              <w:t xml:space="preserve">ompiuteris </w:t>
            </w:r>
            <w:r>
              <w:rPr>
                <w:rFonts w:ascii="Times New Roman" w:eastAsia="Times New Roman" w:hAnsi="Times New Roman" w:cs="Times New Roman"/>
              </w:rPr>
              <w:t xml:space="preserve">Intel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15 2500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1FE6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101521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981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69207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E5D1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638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513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2E135764" w14:textId="77777777" w:rsidTr="00735897"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5DC0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DCC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C165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01B5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912,20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3135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776D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5AC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70C5BB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4438EC0" w14:textId="77777777" w:rsidR="00550FAD" w:rsidRDefault="00550FAD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F5B4EF1" w14:textId="77777777" w:rsidR="00550FAD" w:rsidRDefault="00550FAD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0283547" w14:textId="1EC825B5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Pr="002519DB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5190D9E8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3061"/>
        <w:gridCol w:w="1417"/>
        <w:gridCol w:w="1276"/>
        <w:gridCol w:w="1559"/>
        <w:gridCol w:w="1842"/>
        <w:gridCol w:w="1134"/>
      </w:tblGrid>
      <w:tr w:rsidR="00F83200" w:rsidRPr="002519DB" w14:paraId="0CBB7F89" w14:textId="77777777" w:rsidTr="00735897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6F8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6E374424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F87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A98C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422A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Kaina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2B17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Suma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BF10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9B03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2519DB" w14:paraId="2014D99F" w14:textId="77777777" w:rsidTr="00735897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5C27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3EC2F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Kėdė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A6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526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0ACD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2806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5AC0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47F2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50628A83" w14:textId="77777777" w:rsidTr="00735897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5FE8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3B7E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Paskirstytojas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466A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0ABB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26093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F3E4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F5AC0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61D8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83200" w:rsidRPr="002519DB" w14:paraId="2079660B" w14:textId="77777777" w:rsidTr="00735897"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A4EB" w14:textId="77777777" w:rsidR="00F83200" w:rsidRPr="002519DB" w:rsidRDefault="00F83200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C9B4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BB75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52C4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209,52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0C2F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3EF8" w14:textId="77777777" w:rsidR="00F83200" w:rsidRPr="002519DB" w:rsidRDefault="00F83200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C4C8571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EA82AE6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13D4">
        <w:rPr>
          <w:rFonts w:ascii="Times New Roman" w:hAnsi="Times New Roman" w:cs="Times New Roman"/>
          <w:sz w:val="24"/>
          <w:szCs w:val="24"/>
        </w:rPr>
        <w:t>. Žemės ūkio ir kaimo reikalų skyriaus naudojamas ir apskaitomas savivaldybės administracijos balanse:</w:t>
      </w:r>
    </w:p>
    <w:p w14:paraId="2482944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407FD9D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489" w:type="dxa"/>
        <w:tblInd w:w="421" w:type="dxa"/>
        <w:tblLook w:val="04A0" w:firstRow="1" w:lastRow="0" w:firstColumn="1" w:lastColumn="0" w:noHBand="0" w:noVBand="1"/>
      </w:tblPr>
      <w:tblGrid>
        <w:gridCol w:w="687"/>
        <w:gridCol w:w="3197"/>
        <w:gridCol w:w="990"/>
        <w:gridCol w:w="1256"/>
        <w:gridCol w:w="1262"/>
        <w:gridCol w:w="2041"/>
        <w:gridCol w:w="1056"/>
      </w:tblGrid>
      <w:tr w:rsidR="00F83200" w:rsidRPr="007D13D4" w14:paraId="295A142D" w14:textId="77777777" w:rsidTr="00F83200">
        <w:trPr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CEDE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6FB3C70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65F9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B876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  <w:p w14:paraId="28CA5ED6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F4A8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314AC4B9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B212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1DE10D3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DFE9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61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0B5A721A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DD4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0D2B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12FF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9B74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3,86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6A50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3,86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493E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A29E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6ECE1C0A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F5BC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002B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203x150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476B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8687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946C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F9F6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F643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0E168B96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923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EEB8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DF3C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5EB33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B44F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F7B1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2119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69B64DBF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A242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E6A43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4D3B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8F72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FF66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366,86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D6FB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1660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35BCCB66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7DB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B8F5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57AF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B5C2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3,9446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9D82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982,21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4963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278B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56970D1D" w14:textId="77777777" w:rsidTr="00F8320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E1F8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BFBC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86491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DD47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3,9446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B506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591,69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84EA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E7C3" w14:textId="77777777" w:rsidR="00F83200" w:rsidRPr="007D13D4" w:rsidRDefault="00F83200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34D94FF" w14:textId="77777777" w:rsidTr="00F83200">
        <w:tc>
          <w:tcPr>
            <w:tcW w:w="3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F350" w14:textId="77777777" w:rsidR="00F83200" w:rsidRPr="007D13D4" w:rsidRDefault="00F83200" w:rsidP="007358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5D7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13A9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09F8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2903,76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4530" w14:textId="77777777" w:rsidR="00F83200" w:rsidRPr="007D13D4" w:rsidRDefault="00F83200" w:rsidP="0073589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10F7" w14:textId="77777777" w:rsidR="00F83200" w:rsidRPr="007D13D4" w:rsidRDefault="00F83200" w:rsidP="007358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259B621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CF25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7D13D4">
        <w:rPr>
          <w:rFonts w:ascii="Times New Roman" w:hAnsi="Times New Roman" w:cs="Times New Roman"/>
          <w:sz w:val="24"/>
          <w:szCs w:val="24"/>
        </w:rPr>
        <w:t>. Centralizuoto vidaus audito skyriaus naudojamas ir apskaitomas savivaldybės administracijos balanse:</w:t>
      </w:r>
    </w:p>
    <w:p w14:paraId="63DAED0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60C3AFC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992"/>
        <w:gridCol w:w="1134"/>
        <w:gridCol w:w="1134"/>
        <w:gridCol w:w="2268"/>
        <w:gridCol w:w="1134"/>
      </w:tblGrid>
      <w:tr w:rsidR="00F83200" w:rsidRPr="007D13D4" w14:paraId="4BBB7DF7" w14:textId="77777777" w:rsidTr="00F83200">
        <w:trPr>
          <w:trHeight w:val="70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6D9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22E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112D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C9F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8BD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48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Tolesnės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A28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F83200" w:rsidRPr="007D13D4" w14:paraId="314C751E" w14:textId="77777777" w:rsidTr="00F832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48A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9D18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Spausdintuvas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549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31E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0C01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73F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3F9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022219B3" w14:textId="77777777" w:rsidTr="00F83200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D8C3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Įš</w:t>
            </w:r>
            <w:proofErr w:type="spellEnd"/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9B0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AA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11A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2D33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EF33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14094E9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D97E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_Hlk62550833"/>
      <w:r w:rsidRPr="007D13D4">
        <w:rPr>
          <w:rFonts w:ascii="Times New Roman" w:hAnsi="Times New Roman" w:cs="Times New Roman"/>
          <w:sz w:val="24"/>
          <w:szCs w:val="24"/>
        </w:rPr>
        <w:t>Kontrolės ir audito tarnybos naudojamas ir apskaitomas savivaldybės administracijos balanse:</w:t>
      </w:r>
      <w:bookmarkEnd w:id="2"/>
    </w:p>
    <w:p w14:paraId="19D9C626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529366FC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1025" w:type="dxa"/>
        <w:tblLook w:val="01E0" w:firstRow="1" w:lastRow="1" w:firstColumn="1" w:lastColumn="1" w:noHBand="0" w:noVBand="0"/>
      </w:tblPr>
      <w:tblGrid>
        <w:gridCol w:w="622"/>
        <w:gridCol w:w="3743"/>
        <w:gridCol w:w="999"/>
        <w:gridCol w:w="1144"/>
        <w:gridCol w:w="1176"/>
        <w:gridCol w:w="2080"/>
        <w:gridCol w:w="1261"/>
      </w:tblGrid>
      <w:tr w:rsidR="00F83200" w:rsidRPr="007D13D4" w14:paraId="5B0B992A" w14:textId="77777777" w:rsidTr="00735897">
        <w:trPr>
          <w:tblHeader/>
        </w:trPr>
        <w:tc>
          <w:tcPr>
            <w:tcW w:w="622" w:type="dxa"/>
          </w:tcPr>
          <w:p w14:paraId="7BE2C0D0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743" w:type="dxa"/>
          </w:tcPr>
          <w:p w14:paraId="450BE1A6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9" w:type="dxa"/>
          </w:tcPr>
          <w:p w14:paraId="73DC815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44" w:type="dxa"/>
          </w:tcPr>
          <w:p w14:paraId="6D5A8686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44E7AB3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76" w:type="dxa"/>
          </w:tcPr>
          <w:p w14:paraId="069FD2B8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3C6394BE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080" w:type="dxa"/>
          </w:tcPr>
          <w:p w14:paraId="534E03D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61" w:type="dxa"/>
          </w:tcPr>
          <w:p w14:paraId="72F5CECE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2254A75D" w14:textId="77777777" w:rsidTr="00735897">
        <w:tc>
          <w:tcPr>
            <w:tcW w:w="622" w:type="dxa"/>
          </w:tcPr>
          <w:p w14:paraId="66FFC27D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3" w:type="dxa"/>
          </w:tcPr>
          <w:p w14:paraId="7CD51444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Monitorius</w:t>
            </w:r>
          </w:p>
        </w:tc>
        <w:tc>
          <w:tcPr>
            <w:tcW w:w="999" w:type="dxa"/>
          </w:tcPr>
          <w:p w14:paraId="15777343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228D7CE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202,84</w:t>
            </w:r>
          </w:p>
        </w:tc>
        <w:tc>
          <w:tcPr>
            <w:tcW w:w="1176" w:type="dxa"/>
          </w:tcPr>
          <w:p w14:paraId="28FC654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202,84</w:t>
            </w:r>
          </w:p>
        </w:tc>
        <w:tc>
          <w:tcPr>
            <w:tcW w:w="2080" w:type="dxa"/>
          </w:tcPr>
          <w:p w14:paraId="75C7498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795DE63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F2B585B" w14:textId="77777777" w:rsidTr="00735897">
        <w:tc>
          <w:tcPr>
            <w:tcW w:w="622" w:type="dxa"/>
          </w:tcPr>
          <w:p w14:paraId="24A5723A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43" w:type="dxa"/>
          </w:tcPr>
          <w:p w14:paraId="7A1BF3EF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Oro kondicionierius</w:t>
            </w:r>
          </w:p>
        </w:tc>
        <w:tc>
          <w:tcPr>
            <w:tcW w:w="999" w:type="dxa"/>
          </w:tcPr>
          <w:p w14:paraId="1D6A020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06DB7C5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176" w:type="dxa"/>
          </w:tcPr>
          <w:p w14:paraId="2D3CD963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2080" w:type="dxa"/>
          </w:tcPr>
          <w:p w14:paraId="126C7A0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6691B72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FEF8CB8" w14:textId="77777777" w:rsidTr="00735897">
        <w:tc>
          <w:tcPr>
            <w:tcW w:w="622" w:type="dxa"/>
          </w:tcPr>
          <w:p w14:paraId="3CE9A66D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3" w:type="dxa"/>
          </w:tcPr>
          <w:p w14:paraId="6AA277BD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Puodeliai stikliniai</w:t>
            </w:r>
          </w:p>
        </w:tc>
        <w:tc>
          <w:tcPr>
            <w:tcW w:w="999" w:type="dxa"/>
          </w:tcPr>
          <w:p w14:paraId="75D88D2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4" w:type="dxa"/>
          </w:tcPr>
          <w:p w14:paraId="0FAD4A2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6,59</w:t>
            </w:r>
          </w:p>
        </w:tc>
        <w:tc>
          <w:tcPr>
            <w:tcW w:w="1176" w:type="dxa"/>
          </w:tcPr>
          <w:p w14:paraId="06015F7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39,54</w:t>
            </w:r>
          </w:p>
        </w:tc>
        <w:tc>
          <w:tcPr>
            <w:tcW w:w="2080" w:type="dxa"/>
          </w:tcPr>
          <w:p w14:paraId="7DB7B6F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0BF2E2B2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46F6AD33" w14:textId="77777777" w:rsidTr="00735897">
        <w:tc>
          <w:tcPr>
            <w:tcW w:w="622" w:type="dxa"/>
          </w:tcPr>
          <w:p w14:paraId="23F668AE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43" w:type="dxa"/>
          </w:tcPr>
          <w:p w14:paraId="3F1A9C2D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Skeneris</w:t>
            </w:r>
          </w:p>
        </w:tc>
        <w:tc>
          <w:tcPr>
            <w:tcW w:w="999" w:type="dxa"/>
          </w:tcPr>
          <w:p w14:paraId="7AE6305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6BD8F96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101,08</w:t>
            </w:r>
          </w:p>
        </w:tc>
        <w:tc>
          <w:tcPr>
            <w:tcW w:w="1176" w:type="dxa"/>
          </w:tcPr>
          <w:p w14:paraId="7DE3E99B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101,08</w:t>
            </w:r>
          </w:p>
        </w:tc>
        <w:tc>
          <w:tcPr>
            <w:tcW w:w="2080" w:type="dxa"/>
          </w:tcPr>
          <w:p w14:paraId="2B85EAC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4B8BA2F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39168A8E" w14:textId="77777777" w:rsidTr="00735897">
        <w:tc>
          <w:tcPr>
            <w:tcW w:w="622" w:type="dxa"/>
          </w:tcPr>
          <w:p w14:paraId="005F5978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43" w:type="dxa"/>
          </w:tcPr>
          <w:p w14:paraId="64F7FF32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Šaukšteliai</w:t>
            </w:r>
          </w:p>
        </w:tc>
        <w:tc>
          <w:tcPr>
            <w:tcW w:w="999" w:type="dxa"/>
          </w:tcPr>
          <w:p w14:paraId="1906209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4" w:type="dxa"/>
          </w:tcPr>
          <w:p w14:paraId="1B1E3481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0,4908</w:t>
            </w:r>
          </w:p>
        </w:tc>
        <w:tc>
          <w:tcPr>
            <w:tcW w:w="1176" w:type="dxa"/>
          </w:tcPr>
          <w:p w14:paraId="70D0E9F0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5,89</w:t>
            </w:r>
          </w:p>
        </w:tc>
        <w:tc>
          <w:tcPr>
            <w:tcW w:w="2080" w:type="dxa"/>
          </w:tcPr>
          <w:p w14:paraId="19AB9B6B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67761BD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71964717" w14:textId="77777777" w:rsidTr="00735897">
        <w:tc>
          <w:tcPr>
            <w:tcW w:w="622" w:type="dxa"/>
          </w:tcPr>
          <w:p w14:paraId="30CE2AB3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43" w:type="dxa"/>
          </w:tcPr>
          <w:p w14:paraId="7048E8F2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Kavos aparatas</w:t>
            </w:r>
          </w:p>
        </w:tc>
        <w:tc>
          <w:tcPr>
            <w:tcW w:w="999" w:type="dxa"/>
          </w:tcPr>
          <w:p w14:paraId="381D768A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5D5951E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1176" w:type="dxa"/>
          </w:tcPr>
          <w:p w14:paraId="46A775CA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2080" w:type="dxa"/>
          </w:tcPr>
          <w:p w14:paraId="215E97A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44EDCB1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4DEEA990" w14:textId="77777777" w:rsidTr="00735897">
        <w:tc>
          <w:tcPr>
            <w:tcW w:w="622" w:type="dxa"/>
          </w:tcPr>
          <w:p w14:paraId="2D322D99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43" w:type="dxa"/>
          </w:tcPr>
          <w:p w14:paraId="790C2450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999" w:type="dxa"/>
          </w:tcPr>
          <w:p w14:paraId="61DA1A2E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072B4024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176" w:type="dxa"/>
          </w:tcPr>
          <w:p w14:paraId="214847FF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2080" w:type="dxa"/>
          </w:tcPr>
          <w:p w14:paraId="6CFECDD6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61" w:type="dxa"/>
          </w:tcPr>
          <w:p w14:paraId="062B8089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6E5A90B8" w14:textId="77777777" w:rsidTr="00735897">
        <w:tc>
          <w:tcPr>
            <w:tcW w:w="4365" w:type="dxa"/>
            <w:gridSpan w:val="2"/>
          </w:tcPr>
          <w:p w14:paraId="57EBD014" w14:textId="77777777" w:rsidR="00F83200" w:rsidRPr="007D13D4" w:rsidRDefault="00F83200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9" w:type="dxa"/>
          </w:tcPr>
          <w:p w14:paraId="0C9A7625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144" w:type="dxa"/>
          </w:tcPr>
          <w:p w14:paraId="1CB32BFB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76" w:type="dxa"/>
          </w:tcPr>
          <w:p w14:paraId="20AAFB0D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1395,35</w:t>
            </w:r>
          </w:p>
        </w:tc>
        <w:tc>
          <w:tcPr>
            <w:tcW w:w="2080" w:type="dxa"/>
          </w:tcPr>
          <w:p w14:paraId="5A6DE468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1" w:type="dxa"/>
          </w:tcPr>
          <w:p w14:paraId="44E05CF2" w14:textId="77777777" w:rsidR="00F83200" w:rsidRPr="007D13D4" w:rsidRDefault="00F83200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36ED6C3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1AA5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 Administracijos patarėjo (parengties pareigūno) naudojamas ir apskaitomas savivaldybės administracijos balanse:</w:t>
      </w:r>
    </w:p>
    <w:p w14:paraId="025FB71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.1. ilgalaikis materialusis ir nematerialusis turtas:</w:t>
      </w:r>
    </w:p>
    <w:p w14:paraId="76FD96EC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-28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1417"/>
        <w:gridCol w:w="1134"/>
        <w:gridCol w:w="1276"/>
        <w:gridCol w:w="1276"/>
        <w:gridCol w:w="1701"/>
        <w:gridCol w:w="1134"/>
      </w:tblGrid>
      <w:tr w:rsidR="00F83200" w:rsidRPr="007D13D4" w14:paraId="10D9D053" w14:textId="77777777" w:rsidTr="00F83200">
        <w:trPr>
          <w:trHeight w:val="8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D50A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9B4E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BB6D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85E" w14:textId="77777777" w:rsidR="00F83200" w:rsidRPr="007D13D4" w:rsidRDefault="00F83200" w:rsidP="00F8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139D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40FC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B9F2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4DCF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5D41880E" w14:textId="77777777" w:rsidTr="00F83200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B6A1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F3FC" w14:textId="77777777" w:rsidR="00F83200" w:rsidRPr="007D13D4" w:rsidRDefault="00F83200" w:rsidP="00F83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Automobilinė radijo stotis su antena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FEEA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DDB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62E6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985,58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F151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6925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9D89" w14:textId="77777777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83200" w:rsidRPr="0099796B" w14:paraId="588A22CA" w14:textId="77777777" w:rsidTr="00F83200">
        <w:trPr>
          <w:trHeight w:val="312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6185" w14:textId="77777777" w:rsidR="00F83200" w:rsidRPr="0099796B" w:rsidRDefault="00F83200" w:rsidP="00F83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FC64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5057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BC14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EDA8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452F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D159" w14:textId="77777777" w:rsidR="00F83200" w:rsidRPr="0099796B" w:rsidRDefault="00F83200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884D5C1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.2. trumpalaikis materialusis turtas:</w:t>
      </w:r>
    </w:p>
    <w:p w14:paraId="7B094572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3005"/>
        <w:gridCol w:w="1254"/>
        <w:gridCol w:w="1417"/>
        <w:gridCol w:w="1276"/>
        <w:gridCol w:w="2346"/>
        <w:gridCol w:w="1056"/>
      </w:tblGrid>
      <w:tr w:rsidR="00F83200" w:rsidRPr="007D13D4" w14:paraId="3DE6CA9C" w14:textId="77777777" w:rsidTr="00F83200">
        <w:trPr>
          <w:tblHeader/>
        </w:trPr>
        <w:tc>
          <w:tcPr>
            <w:tcW w:w="556" w:type="dxa"/>
            <w:vAlign w:val="center"/>
          </w:tcPr>
          <w:p w14:paraId="2DBA1BA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57C4A00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005" w:type="dxa"/>
            <w:vAlign w:val="center"/>
          </w:tcPr>
          <w:p w14:paraId="2D3C00C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54" w:type="dxa"/>
            <w:vAlign w:val="center"/>
          </w:tcPr>
          <w:p w14:paraId="71F618F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00C06C76" w14:textId="01C677F1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vAlign w:val="center"/>
          </w:tcPr>
          <w:p w14:paraId="31D10F88" w14:textId="240C9C9D" w:rsidR="00F83200" w:rsidRPr="007D13D4" w:rsidRDefault="00F83200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2346" w:type="dxa"/>
            <w:vAlign w:val="center"/>
          </w:tcPr>
          <w:p w14:paraId="3C4DA84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Tolesnės turto</w:t>
            </w:r>
          </w:p>
          <w:p w14:paraId="0A3C82E9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panaudojimo galimybės</w:t>
            </w:r>
          </w:p>
        </w:tc>
        <w:tc>
          <w:tcPr>
            <w:tcW w:w="1056" w:type="dxa"/>
            <w:vAlign w:val="center"/>
          </w:tcPr>
          <w:p w14:paraId="4E76C81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83200" w:rsidRPr="007D13D4" w14:paraId="5C5615D1" w14:textId="77777777" w:rsidTr="00F83200">
        <w:trPr>
          <w:trHeight w:val="391"/>
        </w:trPr>
        <w:tc>
          <w:tcPr>
            <w:tcW w:w="556" w:type="dxa"/>
          </w:tcPr>
          <w:p w14:paraId="59F79B9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14:paraId="0B19A0D1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El. sirena</w:t>
            </w:r>
          </w:p>
        </w:tc>
        <w:tc>
          <w:tcPr>
            <w:tcW w:w="1254" w:type="dxa"/>
          </w:tcPr>
          <w:p w14:paraId="713B300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AEDFB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1276" w:type="dxa"/>
          </w:tcPr>
          <w:p w14:paraId="7DC9B23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2346" w:type="dxa"/>
          </w:tcPr>
          <w:p w14:paraId="3DC6EB6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1341BF57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53DCAF54" w14:textId="77777777" w:rsidTr="00F83200">
        <w:trPr>
          <w:trHeight w:val="391"/>
        </w:trPr>
        <w:tc>
          <w:tcPr>
            <w:tcW w:w="556" w:type="dxa"/>
          </w:tcPr>
          <w:p w14:paraId="6D8FC90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401F9357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Elementai GP 13G-C2</w:t>
            </w:r>
          </w:p>
        </w:tc>
        <w:tc>
          <w:tcPr>
            <w:tcW w:w="1254" w:type="dxa"/>
          </w:tcPr>
          <w:p w14:paraId="1664583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2299B14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2,60</w:t>
            </w:r>
          </w:p>
        </w:tc>
        <w:tc>
          <w:tcPr>
            <w:tcW w:w="1276" w:type="dxa"/>
          </w:tcPr>
          <w:p w14:paraId="7D33464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18,20</w:t>
            </w:r>
          </w:p>
        </w:tc>
        <w:tc>
          <w:tcPr>
            <w:tcW w:w="2346" w:type="dxa"/>
          </w:tcPr>
          <w:p w14:paraId="331B652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D03BFA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CE8A042" w14:textId="77777777" w:rsidTr="00F83200">
        <w:trPr>
          <w:trHeight w:val="391"/>
        </w:trPr>
        <w:tc>
          <w:tcPr>
            <w:tcW w:w="556" w:type="dxa"/>
          </w:tcPr>
          <w:p w14:paraId="543F09CC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1167C09D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Vald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. pultas P164U</w:t>
            </w:r>
          </w:p>
        </w:tc>
        <w:tc>
          <w:tcPr>
            <w:tcW w:w="1254" w:type="dxa"/>
          </w:tcPr>
          <w:p w14:paraId="5454F0E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9AB55D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8,77</w:t>
            </w:r>
          </w:p>
        </w:tc>
        <w:tc>
          <w:tcPr>
            <w:tcW w:w="1276" w:type="dxa"/>
          </w:tcPr>
          <w:p w14:paraId="1D0802B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8,77</w:t>
            </w:r>
          </w:p>
        </w:tc>
        <w:tc>
          <w:tcPr>
            <w:tcW w:w="2346" w:type="dxa"/>
          </w:tcPr>
          <w:p w14:paraId="575D5E3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3F3D96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2CB18792" w14:textId="77777777" w:rsidTr="00F83200">
        <w:trPr>
          <w:trHeight w:val="391"/>
        </w:trPr>
        <w:tc>
          <w:tcPr>
            <w:tcW w:w="556" w:type="dxa"/>
          </w:tcPr>
          <w:p w14:paraId="7358DB44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5" w:type="dxa"/>
          </w:tcPr>
          <w:p w14:paraId="32E0B0FF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254" w:type="dxa"/>
          </w:tcPr>
          <w:p w14:paraId="70F2F2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35531CA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  <w:tc>
          <w:tcPr>
            <w:tcW w:w="1276" w:type="dxa"/>
          </w:tcPr>
          <w:p w14:paraId="6663E2EE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  <w:tc>
          <w:tcPr>
            <w:tcW w:w="2346" w:type="dxa"/>
          </w:tcPr>
          <w:p w14:paraId="2105A86B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711AD02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200" w:rsidRPr="007D13D4" w14:paraId="3C1E7CA8" w14:textId="77777777" w:rsidTr="00F83200">
        <w:trPr>
          <w:trHeight w:val="212"/>
        </w:trPr>
        <w:tc>
          <w:tcPr>
            <w:tcW w:w="3561" w:type="dxa"/>
            <w:gridSpan w:val="2"/>
          </w:tcPr>
          <w:p w14:paraId="31AAC67B" w14:textId="77777777" w:rsidR="00F83200" w:rsidRPr="007D13D4" w:rsidRDefault="00F83200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54" w:type="dxa"/>
          </w:tcPr>
          <w:p w14:paraId="7F8D195F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631356A8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F062B0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73,48</w:t>
            </w:r>
          </w:p>
        </w:tc>
        <w:tc>
          <w:tcPr>
            <w:tcW w:w="2346" w:type="dxa"/>
          </w:tcPr>
          <w:p w14:paraId="5C06FD36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132CE373" w14:textId="77777777" w:rsidR="00F83200" w:rsidRPr="007D13D4" w:rsidRDefault="00F83200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8A1169D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D8037" w14:textId="77777777" w:rsidR="00F83200" w:rsidRPr="007D13D4" w:rsidRDefault="00F83200" w:rsidP="00F83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DDE869" w14:textId="4E932F16" w:rsidR="00F84BCD" w:rsidRDefault="00F84BCD" w:rsidP="00F83200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874CBD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36A1A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4670A"/>
    <w:rsid w:val="00550FAD"/>
    <w:rsid w:val="00552322"/>
    <w:rsid w:val="005709FC"/>
    <w:rsid w:val="005843C3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74CBD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166D"/>
    <w:rsid w:val="00C0316A"/>
    <w:rsid w:val="00C41157"/>
    <w:rsid w:val="00C60F8F"/>
    <w:rsid w:val="00C619D0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3200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5943</Words>
  <Characters>3389</Characters>
  <Application>Microsoft Office Word</Application>
  <DocSecurity>0</DocSecurity>
  <Lines>28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5</cp:revision>
  <cp:lastPrinted>2021-01-26T07:42:00Z</cp:lastPrinted>
  <dcterms:created xsi:type="dcterms:W3CDTF">2024-03-28T08:15:00Z</dcterms:created>
  <dcterms:modified xsi:type="dcterms:W3CDTF">2024-04-04T05:08:00Z</dcterms:modified>
</cp:coreProperties>
</file>