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3D022" w14:textId="77777777" w:rsidR="00F764AD" w:rsidRDefault="002D3238" w:rsidP="00615D84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  <w:kern w:val="0"/>
        </w:rPr>
        <w:drawing>
          <wp:inline distT="0" distB="0" distL="0" distR="0" wp14:anchorId="31079586" wp14:editId="490E179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D48CD4" w14:textId="77777777" w:rsidR="00F764AD" w:rsidRDefault="00F764AD" w:rsidP="00615D84">
      <w:pPr>
        <w:jc w:val="center"/>
        <w:rPr>
          <w:rFonts w:ascii="Times New Roman" w:hAnsi="Times New Roman"/>
          <w:b/>
        </w:rPr>
      </w:pPr>
    </w:p>
    <w:p w14:paraId="302B911C" w14:textId="77777777" w:rsidR="00F764AD" w:rsidRDefault="00F764AD" w:rsidP="00615D8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26AAED3" w14:textId="77777777" w:rsidR="00F764AD" w:rsidRDefault="00F764AD" w:rsidP="00615D84">
      <w:pPr>
        <w:jc w:val="center"/>
        <w:rPr>
          <w:rFonts w:ascii="Times New Roman" w:hAnsi="Times New Roman"/>
          <w:b/>
        </w:rPr>
      </w:pPr>
    </w:p>
    <w:p w14:paraId="21C18B5A" w14:textId="77777777" w:rsidR="00F764AD" w:rsidRDefault="00F764AD" w:rsidP="00615D84">
      <w:pPr>
        <w:jc w:val="center"/>
        <w:rPr>
          <w:rFonts w:ascii="Times New Roman" w:hAnsi="Times New Roman"/>
          <w:b/>
        </w:rPr>
      </w:pPr>
    </w:p>
    <w:p w14:paraId="190BC61A" w14:textId="77777777" w:rsidR="00F764AD" w:rsidRDefault="00F764AD" w:rsidP="00615D8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3BB9514" w14:textId="2B3D93F9" w:rsidR="00F764AD" w:rsidRDefault="00F20286" w:rsidP="00615D8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5E03E4">
        <w:rPr>
          <w:rFonts w:ascii="Times New Roman" w:hAnsi="Times New Roman"/>
          <w:b/>
        </w:rPr>
        <w:t>Š</w:t>
      </w:r>
      <w:r w:rsidR="004D4AD5">
        <w:rPr>
          <w:rFonts w:ascii="Times New Roman" w:hAnsi="Times New Roman"/>
          <w:b/>
        </w:rPr>
        <w:t xml:space="preserve">AKIŲ RAJONO SAVIVALDYBĖS ADMINISTRACIJOS </w:t>
      </w:r>
      <w:r w:rsidR="001E06D4">
        <w:rPr>
          <w:rFonts w:ascii="Times New Roman" w:hAnsi="Times New Roman"/>
          <w:b/>
        </w:rPr>
        <w:t>DARBUOTOJŲ</w:t>
      </w:r>
      <w:r w:rsidR="004D4AD5">
        <w:rPr>
          <w:rFonts w:ascii="Times New Roman" w:hAnsi="Times New Roman"/>
          <w:b/>
        </w:rPr>
        <w:t xml:space="preserve"> ADAPTACIJOS TVARKOS APRAŠO PATVIRTINIMO</w:t>
      </w:r>
    </w:p>
    <w:p w14:paraId="7E5324F6" w14:textId="77777777" w:rsidR="00F764AD" w:rsidRDefault="00F764AD" w:rsidP="00615D8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56BDE594" w14:textId="29316FC3" w:rsidR="00F764AD" w:rsidRDefault="00637234" w:rsidP="00615D8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1E06D4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1E06D4">
        <w:rPr>
          <w:rFonts w:ascii="Times New Roman" w:hAnsi="Times New Roman"/>
        </w:rPr>
        <w:t xml:space="preserve">balandžio </w:t>
      </w:r>
      <w:r w:rsidR="00C47B61">
        <w:rPr>
          <w:rFonts w:ascii="Times New Roman" w:hAnsi="Times New Roman"/>
        </w:rPr>
        <w:t xml:space="preserve"> </w:t>
      </w:r>
      <w:r w:rsidR="000B4F70">
        <w:rPr>
          <w:rFonts w:ascii="Times New Roman" w:hAnsi="Times New Roman"/>
        </w:rPr>
        <w:t xml:space="preserve">   d. </w:t>
      </w:r>
      <w:r w:rsidR="00F764AD">
        <w:rPr>
          <w:rFonts w:ascii="Times New Roman" w:hAnsi="Times New Roman"/>
        </w:rPr>
        <w:t>Nr. A</w:t>
      </w:r>
      <w:r w:rsidR="004D4AD5">
        <w:rPr>
          <w:rFonts w:ascii="Times New Roman" w:hAnsi="Times New Roman"/>
        </w:rPr>
        <w:t>T</w:t>
      </w:r>
      <w:r w:rsidR="00F764AD">
        <w:rPr>
          <w:rFonts w:ascii="Times New Roman" w:hAnsi="Times New Roman"/>
        </w:rPr>
        <w:t>-</w:t>
      </w:r>
    </w:p>
    <w:p w14:paraId="4E1D547A" w14:textId="77777777" w:rsidR="00F764AD" w:rsidRDefault="00F764AD" w:rsidP="00BD0D93">
      <w:pPr>
        <w:pStyle w:val="Antrat1"/>
        <w:ind w:left="0" w:firstLine="0"/>
        <w:jc w:val="center"/>
      </w:pPr>
      <w:r>
        <w:t>Šakiai</w:t>
      </w:r>
    </w:p>
    <w:p w14:paraId="563EB3DF" w14:textId="77777777" w:rsidR="00F764AD" w:rsidRDefault="00F764AD" w:rsidP="00BD0D93">
      <w:pPr>
        <w:tabs>
          <w:tab w:val="left" w:pos="851"/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E874CE6" w14:textId="77777777" w:rsidR="00D41B02" w:rsidRDefault="00D41B02" w:rsidP="00BD0D93">
      <w:pPr>
        <w:tabs>
          <w:tab w:val="left" w:pos="851"/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79DFA0E" w14:textId="3FB33C64" w:rsidR="00F764AD" w:rsidRDefault="00EC6298" w:rsidP="00637234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2D3238">
        <w:rPr>
          <w:rFonts w:ascii="Times New Roman" w:hAnsi="Times New Roman"/>
        </w:rPr>
        <w:t>s</w:t>
      </w:r>
      <w:r w:rsidR="00F764AD">
        <w:rPr>
          <w:rFonts w:ascii="Times New Roman" w:hAnsi="Times New Roman"/>
        </w:rPr>
        <w:t xml:space="preserve"> Lietuvos Respublikos vietos </w:t>
      </w:r>
      <w:r w:rsidR="00F764AD" w:rsidRPr="004846A0">
        <w:rPr>
          <w:rFonts w:ascii="Times New Roman" w:hAnsi="Times New Roman"/>
          <w:color w:val="auto"/>
        </w:rPr>
        <w:t xml:space="preserve">savivaldos įstatymo </w:t>
      </w:r>
      <w:r w:rsidR="004846A0" w:rsidRPr="004846A0">
        <w:rPr>
          <w:rFonts w:ascii="Times New Roman" w:hAnsi="Times New Roman"/>
          <w:color w:val="auto"/>
        </w:rPr>
        <w:t>34</w:t>
      </w:r>
      <w:r w:rsidR="00DE0EF2" w:rsidRPr="004846A0">
        <w:rPr>
          <w:rFonts w:ascii="Times New Roman" w:hAnsi="Times New Roman"/>
          <w:color w:val="auto"/>
        </w:rPr>
        <w:t xml:space="preserve"> straipsnio </w:t>
      </w:r>
      <w:r w:rsidR="00D6200C" w:rsidRPr="004846A0">
        <w:rPr>
          <w:rFonts w:ascii="Times New Roman" w:hAnsi="Times New Roman"/>
          <w:color w:val="auto"/>
        </w:rPr>
        <w:t>6</w:t>
      </w:r>
      <w:r w:rsidR="004846A0" w:rsidRPr="004846A0">
        <w:rPr>
          <w:rFonts w:ascii="Times New Roman" w:hAnsi="Times New Roman"/>
          <w:color w:val="auto"/>
        </w:rPr>
        <w:t xml:space="preserve"> dalies </w:t>
      </w:r>
      <w:r w:rsidR="004846A0">
        <w:rPr>
          <w:rFonts w:ascii="Times New Roman" w:hAnsi="Times New Roman"/>
          <w:color w:val="auto"/>
        </w:rPr>
        <w:t>2 ir 3</w:t>
      </w:r>
      <w:r w:rsidR="004846A0" w:rsidRPr="004846A0">
        <w:rPr>
          <w:rFonts w:ascii="Times New Roman" w:hAnsi="Times New Roman"/>
          <w:color w:val="auto"/>
        </w:rPr>
        <w:t xml:space="preserve"> p</w:t>
      </w:r>
      <w:r w:rsidR="004846A0">
        <w:rPr>
          <w:rFonts w:ascii="Times New Roman" w:hAnsi="Times New Roman"/>
          <w:color w:val="auto"/>
        </w:rPr>
        <w:t>unktais</w:t>
      </w:r>
      <w:r w:rsidR="00A863EC">
        <w:rPr>
          <w:rFonts w:ascii="Times New Roman" w:hAnsi="Times New Roman"/>
        </w:rPr>
        <w:t>,</w:t>
      </w:r>
      <w:r w:rsidR="002D3238">
        <w:rPr>
          <w:rFonts w:ascii="Times New Roman" w:hAnsi="Times New Roman"/>
        </w:rPr>
        <w:t xml:space="preserve"> </w:t>
      </w:r>
      <w:r w:rsidR="008C65B2">
        <w:rPr>
          <w:rFonts w:ascii="Times New Roman" w:hAnsi="Times New Roman"/>
        </w:rPr>
        <w:t>Šakių rajono savivaldybės administracijos nuostatų, patvirtintų Šakių rajono savivaldybės tarybos 20</w:t>
      </w:r>
      <w:r w:rsidR="001E06D4">
        <w:rPr>
          <w:rFonts w:ascii="Times New Roman" w:hAnsi="Times New Roman"/>
        </w:rPr>
        <w:t>24</w:t>
      </w:r>
      <w:r w:rsidR="008C65B2">
        <w:rPr>
          <w:rFonts w:ascii="Times New Roman" w:hAnsi="Times New Roman"/>
        </w:rPr>
        <w:t xml:space="preserve"> m. </w:t>
      </w:r>
      <w:r w:rsidR="001E06D4">
        <w:rPr>
          <w:rFonts w:ascii="Times New Roman" w:hAnsi="Times New Roman"/>
        </w:rPr>
        <w:t>kovo</w:t>
      </w:r>
      <w:r w:rsidR="008C65B2">
        <w:rPr>
          <w:rFonts w:ascii="Times New Roman" w:hAnsi="Times New Roman"/>
        </w:rPr>
        <w:t xml:space="preserve"> </w:t>
      </w:r>
      <w:r w:rsidR="001E06D4">
        <w:rPr>
          <w:rFonts w:ascii="Times New Roman" w:hAnsi="Times New Roman"/>
        </w:rPr>
        <w:t>15</w:t>
      </w:r>
      <w:r w:rsidR="008C65B2">
        <w:rPr>
          <w:rFonts w:ascii="Times New Roman" w:hAnsi="Times New Roman"/>
        </w:rPr>
        <w:t xml:space="preserve"> d. sprendimu Nr. T-</w:t>
      </w:r>
      <w:r w:rsidR="001E06D4">
        <w:rPr>
          <w:rFonts w:ascii="Times New Roman" w:hAnsi="Times New Roman"/>
        </w:rPr>
        <w:t>58</w:t>
      </w:r>
      <w:r w:rsidR="008C65B2">
        <w:rPr>
          <w:rFonts w:ascii="Times New Roman" w:hAnsi="Times New Roman"/>
        </w:rPr>
        <w:t xml:space="preserve"> „Dėl Šakių rajono savivaldybės administracijos nuostatų patvirtinimo“,</w:t>
      </w:r>
      <w:r w:rsidR="000B4F70">
        <w:rPr>
          <w:rFonts w:ascii="Times New Roman" w:hAnsi="Times New Roman"/>
        </w:rPr>
        <w:t xml:space="preserve"> </w:t>
      </w:r>
      <w:r w:rsidR="000B4F70" w:rsidRPr="003D2E1A">
        <w:rPr>
          <w:rFonts w:ascii="Times New Roman" w:hAnsi="Times New Roman"/>
          <w:color w:val="auto"/>
        </w:rPr>
        <w:t>2</w:t>
      </w:r>
      <w:r w:rsidR="00F8621E">
        <w:rPr>
          <w:rFonts w:ascii="Times New Roman" w:hAnsi="Times New Roman"/>
          <w:color w:val="auto"/>
        </w:rPr>
        <w:t>2.12</w:t>
      </w:r>
      <w:r w:rsidR="003D2E1A">
        <w:rPr>
          <w:rFonts w:ascii="Times New Roman" w:hAnsi="Times New Roman"/>
          <w:color w:val="FF0000"/>
        </w:rPr>
        <w:t xml:space="preserve"> </w:t>
      </w:r>
      <w:r w:rsidR="00F8621E">
        <w:rPr>
          <w:rFonts w:ascii="Times New Roman" w:hAnsi="Times New Roman"/>
          <w:color w:val="auto"/>
        </w:rPr>
        <w:t>pa</w:t>
      </w:r>
      <w:r w:rsidR="000B4F70">
        <w:rPr>
          <w:rFonts w:ascii="Times New Roman" w:hAnsi="Times New Roman"/>
        </w:rPr>
        <w:t>p</w:t>
      </w:r>
      <w:r w:rsidR="004D4AD5">
        <w:rPr>
          <w:rFonts w:ascii="Times New Roman" w:hAnsi="Times New Roman"/>
        </w:rPr>
        <w:t>unk</w:t>
      </w:r>
      <w:r w:rsidR="00F8621E">
        <w:rPr>
          <w:rFonts w:ascii="Times New Roman" w:hAnsi="Times New Roman"/>
        </w:rPr>
        <w:t>čiu</w:t>
      </w:r>
      <w:r w:rsidR="00F764AD">
        <w:rPr>
          <w:rFonts w:ascii="Times New Roman" w:hAnsi="Times New Roman"/>
        </w:rPr>
        <w:t>:</w:t>
      </w:r>
    </w:p>
    <w:p w14:paraId="328ED782" w14:textId="381F6707" w:rsidR="00F764AD" w:rsidRDefault="00F764AD" w:rsidP="00637234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4D4AD5">
        <w:rPr>
          <w:rFonts w:ascii="Times New Roman" w:hAnsi="Times New Roman"/>
        </w:rPr>
        <w:t>T v</w:t>
      </w:r>
      <w:r w:rsidR="00294C1F">
        <w:rPr>
          <w:rFonts w:ascii="Times New Roman" w:hAnsi="Times New Roman"/>
        </w:rPr>
        <w:t xml:space="preserve"> </w:t>
      </w:r>
      <w:r w:rsidR="004D4AD5">
        <w:rPr>
          <w:rFonts w:ascii="Times New Roman" w:hAnsi="Times New Roman"/>
        </w:rPr>
        <w:t xml:space="preserve">i r t i n u Šakių rajono savivaldybės administracijos </w:t>
      </w:r>
      <w:r w:rsidR="001E06D4">
        <w:rPr>
          <w:rFonts w:ascii="Times New Roman" w:hAnsi="Times New Roman"/>
        </w:rPr>
        <w:t>darbuotojų</w:t>
      </w:r>
      <w:r w:rsidR="004D4AD5">
        <w:rPr>
          <w:rFonts w:ascii="Times New Roman" w:hAnsi="Times New Roman"/>
        </w:rPr>
        <w:t xml:space="preserve"> adaptacijos tvarkos aprašą</w:t>
      </w:r>
      <w:r w:rsidR="001126C1">
        <w:rPr>
          <w:rFonts w:ascii="Times New Roman" w:hAnsi="Times New Roman"/>
        </w:rPr>
        <w:t xml:space="preserve"> (toliau </w:t>
      </w:r>
      <w:r w:rsidR="00B0308E">
        <w:rPr>
          <w:rFonts w:ascii="Times New Roman" w:hAnsi="Times New Roman"/>
        </w:rPr>
        <w:t>–</w:t>
      </w:r>
      <w:r w:rsidR="00C445E0">
        <w:rPr>
          <w:rFonts w:ascii="Times New Roman" w:hAnsi="Times New Roman"/>
        </w:rPr>
        <w:t xml:space="preserve"> </w:t>
      </w:r>
      <w:r w:rsidR="001126C1">
        <w:rPr>
          <w:rFonts w:ascii="Times New Roman" w:hAnsi="Times New Roman"/>
        </w:rPr>
        <w:t>Aprašas)</w:t>
      </w:r>
      <w:r w:rsidR="0036408A">
        <w:rPr>
          <w:rFonts w:ascii="Times New Roman" w:hAnsi="Times New Roman"/>
        </w:rPr>
        <w:t xml:space="preserve"> (pridedama).</w:t>
      </w:r>
    </w:p>
    <w:p w14:paraId="27C03955" w14:textId="5FB00532" w:rsidR="001E06D4" w:rsidRPr="003D2E1A" w:rsidRDefault="001E06D4" w:rsidP="00637234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2. P r i p a ž į s t u netekus</w:t>
      </w:r>
      <w:r w:rsidR="009F6731">
        <w:rPr>
          <w:rFonts w:ascii="Times New Roman" w:hAnsi="Times New Roman"/>
        </w:rPr>
        <w:t>iu</w:t>
      </w:r>
      <w:r>
        <w:rPr>
          <w:rFonts w:ascii="Times New Roman" w:hAnsi="Times New Roman"/>
        </w:rPr>
        <w:t xml:space="preserve"> galios 2021 m. gruodžio</w:t>
      </w:r>
      <w:r w:rsidR="003D2E1A">
        <w:rPr>
          <w:rFonts w:ascii="Times New Roman" w:hAnsi="Times New Roman"/>
        </w:rPr>
        <w:t xml:space="preserve"> 16 d. įsakymą Nr. AT-1078 „Dėl Šakių rajono savivaldybės administracijos valstybės tarnautojų adaptacijos tvarkos aprašo patvirtinimo“.</w:t>
      </w:r>
    </w:p>
    <w:p w14:paraId="5159B8D7" w14:textId="2CB74E1F" w:rsidR="0023464E" w:rsidRPr="00637654" w:rsidRDefault="00F764AD" w:rsidP="00637654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auto"/>
          <w:szCs w:val="24"/>
        </w:rPr>
      </w:pPr>
      <w:r>
        <w:rPr>
          <w:rFonts w:ascii="Times New Roman" w:hAnsi="Times New Roman"/>
        </w:rPr>
        <w:t>2. P</w:t>
      </w:r>
      <w:r>
        <w:rPr>
          <w:rFonts w:ascii="Times New Roman" w:hAnsi="Times New Roman"/>
          <w:szCs w:val="24"/>
        </w:rPr>
        <w:t xml:space="preserve"> a v e d</w:t>
      </w:r>
      <w:r>
        <w:rPr>
          <w:rFonts w:ascii="Times New Roman" w:hAnsi="Times New Roman"/>
          <w:color w:val="222222"/>
          <w:szCs w:val="24"/>
        </w:rPr>
        <w:t xml:space="preserve"> u</w:t>
      </w:r>
      <w:r w:rsidR="005D0B14">
        <w:rPr>
          <w:rFonts w:ascii="Times New Roman" w:hAnsi="Times New Roman"/>
          <w:color w:val="222222"/>
          <w:szCs w:val="24"/>
        </w:rPr>
        <w:t xml:space="preserve"> </w:t>
      </w:r>
      <w:r>
        <w:rPr>
          <w:rFonts w:ascii="Times New Roman" w:hAnsi="Times New Roman"/>
          <w:color w:val="222222"/>
          <w:szCs w:val="24"/>
        </w:rPr>
        <w:t xml:space="preserve"> savivaldybės administracijos </w:t>
      </w:r>
      <w:r w:rsidR="0036408A">
        <w:rPr>
          <w:rFonts w:ascii="Times New Roman" w:hAnsi="Times New Roman"/>
          <w:color w:val="222222"/>
          <w:szCs w:val="24"/>
        </w:rPr>
        <w:t>skyrių vedėj</w:t>
      </w:r>
      <w:r w:rsidR="00A863EC">
        <w:rPr>
          <w:rFonts w:ascii="Times New Roman" w:hAnsi="Times New Roman"/>
          <w:color w:val="222222"/>
          <w:szCs w:val="24"/>
        </w:rPr>
        <w:t>ams</w:t>
      </w:r>
      <w:r w:rsidR="00534D04">
        <w:rPr>
          <w:rFonts w:ascii="Times New Roman" w:hAnsi="Times New Roman"/>
          <w:color w:val="222222"/>
          <w:szCs w:val="24"/>
        </w:rPr>
        <w:t>, seniūnijų seniūnams</w:t>
      </w:r>
      <w:r w:rsidR="0036408A">
        <w:rPr>
          <w:rFonts w:ascii="Times New Roman" w:hAnsi="Times New Roman"/>
          <w:color w:val="222222"/>
          <w:szCs w:val="24"/>
        </w:rPr>
        <w:t xml:space="preserve"> su </w:t>
      </w:r>
      <w:r w:rsidR="001126C1">
        <w:rPr>
          <w:rFonts w:ascii="Times New Roman" w:hAnsi="Times New Roman"/>
          <w:color w:val="222222"/>
          <w:szCs w:val="24"/>
        </w:rPr>
        <w:t>A</w:t>
      </w:r>
      <w:r w:rsidR="0036408A">
        <w:rPr>
          <w:rFonts w:ascii="Times New Roman" w:hAnsi="Times New Roman"/>
          <w:color w:val="222222"/>
          <w:szCs w:val="24"/>
        </w:rPr>
        <w:t xml:space="preserve">prašu supažindinti </w:t>
      </w:r>
      <w:r w:rsidR="00534D04">
        <w:rPr>
          <w:rFonts w:ascii="Times New Roman" w:hAnsi="Times New Roman"/>
          <w:color w:val="222222"/>
          <w:szCs w:val="24"/>
        </w:rPr>
        <w:t>pavaldžius</w:t>
      </w:r>
      <w:r w:rsidR="0036408A">
        <w:rPr>
          <w:rFonts w:ascii="Times New Roman" w:hAnsi="Times New Roman"/>
          <w:color w:val="222222"/>
          <w:szCs w:val="24"/>
        </w:rPr>
        <w:t xml:space="preserve"> darbuotojus.</w:t>
      </w:r>
    </w:p>
    <w:p w14:paraId="5C00B2B9" w14:textId="27A03B42" w:rsidR="00637654" w:rsidRDefault="00637654" w:rsidP="00637654">
      <w:pPr>
        <w:tabs>
          <w:tab w:val="left" w:pos="851"/>
          <w:tab w:val="left" w:pos="1276"/>
        </w:tabs>
        <w:spacing w:line="360" w:lineRule="auto"/>
        <w:ind w:firstLine="851"/>
        <w:jc w:val="both"/>
        <w:rPr>
          <w:rFonts w:ascii="Times New Roman" w:hAnsi="Times New Roman"/>
          <w:bCs/>
          <w:color w:val="000000"/>
          <w:kern w:val="0"/>
          <w:szCs w:val="24"/>
          <w:lang w:eastAsia="en-US"/>
        </w:rPr>
      </w:pPr>
      <w:r>
        <w:rPr>
          <w:rFonts w:ascii="Times New Roman" w:hAnsi="Times New Roman"/>
          <w:bCs/>
          <w:color w:val="000000"/>
          <w:kern w:val="0"/>
          <w:szCs w:val="24"/>
          <w:lang w:eastAsia="en-US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21D54CA2" w14:textId="77777777" w:rsidR="00637654" w:rsidRDefault="00637654" w:rsidP="00637654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  <w:szCs w:val="24"/>
        </w:rPr>
      </w:pPr>
    </w:p>
    <w:p w14:paraId="7A14EE83" w14:textId="77777777" w:rsidR="00D872D0" w:rsidRDefault="00D872D0" w:rsidP="00615D8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100F12B3" w14:textId="77777777" w:rsidR="00372511" w:rsidRDefault="00372511" w:rsidP="00615D8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D4D214A" w14:textId="4FEF258D" w:rsidR="00062459" w:rsidRPr="00292AB5" w:rsidRDefault="00062459" w:rsidP="00DA7405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 w:rsidR="00DA7405">
        <w:rPr>
          <w:rFonts w:ascii="Times New Roman" w:hAnsi="Times New Roman"/>
          <w:kern w:val="2"/>
          <w:szCs w:val="24"/>
        </w:rPr>
        <w:tab/>
      </w:r>
      <w:r w:rsidR="001E06D4">
        <w:rPr>
          <w:rFonts w:ascii="Times New Roman" w:hAnsi="Times New Roman"/>
          <w:kern w:val="2"/>
          <w:szCs w:val="24"/>
        </w:rPr>
        <w:t xml:space="preserve">   Vytautas Ižganaitis</w:t>
      </w:r>
    </w:p>
    <w:p w14:paraId="0302D992" w14:textId="77777777" w:rsidR="003D0090" w:rsidRPr="003D0090" w:rsidRDefault="003D0090" w:rsidP="000465F1">
      <w:pPr>
        <w:rPr>
          <w:rFonts w:ascii="Times New Roman" w:hAnsi="Times New Roman"/>
          <w:kern w:val="2"/>
          <w:szCs w:val="24"/>
        </w:rPr>
      </w:pPr>
    </w:p>
    <w:p w14:paraId="1F6166AB" w14:textId="77777777" w:rsidR="00615D84" w:rsidRDefault="00615D84" w:rsidP="00615D84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76AC838A" w14:textId="77777777" w:rsidR="00D95BF0" w:rsidRDefault="00D95BF0" w:rsidP="00615D84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533F38AC" w14:textId="77777777" w:rsidR="002225E5" w:rsidRDefault="002225E5" w:rsidP="00615D84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3B6DFBEC" w14:textId="77777777" w:rsidR="003D0090" w:rsidRPr="003D0090" w:rsidRDefault="003D0090" w:rsidP="00615D84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0566539F" w14:textId="77777777" w:rsidR="003D0090" w:rsidRPr="003D0090" w:rsidRDefault="003D0090" w:rsidP="00615D84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180BF6F5" w14:textId="6EFAA542" w:rsidR="003D0090" w:rsidRDefault="003D0090" w:rsidP="00615D84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0A2B569" w14:textId="19B9B6F5" w:rsidR="001E06D4" w:rsidRDefault="001E06D4" w:rsidP="00615D84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vyriausiasis specialistas</w:t>
      </w:r>
    </w:p>
    <w:p w14:paraId="1E0DD12C" w14:textId="77777777" w:rsidR="003D0090" w:rsidRPr="003D0090" w:rsidRDefault="003D0090" w:rsidP="00615D84">
      <w:pPr>
        <w:jc w:val="both"/>
        <w:rPr>
          <w:rFonts w:ascii="Times New Roman" w:hAnsi="Times New Roman"/>
          <w:kern w:val="2"/>
        </w:rPr>
      </w:pPr>
    </w:p>
    <w:p w14:paraId="131E595B" w14:textId="131C39AA" w:rsidR="003D0090" w:rsidRPr="003D0090" w:rsidRDefault="001E06D4" w:rsidP="00615D84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Remigijus Dumčius</w:t>
      </w:r>
    </w:p>
    <w:p w14:paraId="0E56BFC5" w14:textId="55560055" w:rsidR="00F764AD" w:rsidRPr="00CF63E5" w:rsidRDefault="00F20286" w:rsidP="00615D84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1E06D4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</w:t>
      </w:r>
      <w:r w:rsidR="001E06D4">
        <w:rPr>
          <w:rFonts w:ascii="Times New Roman" w:hAnsi="Times New Roman"/>
          <w:kern w:val="2"/>
          <w:szCs w:val="24"/>
        </w:rPr>
        <w:t>04</w:t>
      </w:r>
      <w:r>
        <w:rPr>
          <w:rFonts w:ascii="Times New Roman" w:hAnsi="Times New Roman"/>
          <w:kern w:val="2"/>
          <w:szCs w:val="24"/>
        </w:rPr>
        <w:t>-</w:t>
      </w:r>
      <w:r w:rsidR="001E06D4">
        <w:rPr>
          <w:rFonts w:ascii="Times New Roman" w:hAnsi="Times New Roman"/>
          <w:kern w:val="2"/>
          <w:szCs w:val="24"/>
        </w:rPr>
        <w:t>05</w:t>
      </w:r>
    </w:p>
    <w:sectPr w:rsidR="00F764AD" w:rsidRPr="00CF63E5"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3E950" w14:textId="77777777" w:rsidR="00587563" w:rsidRDefault="00587563">
      <w:r>
        <w:separator/>
      </w:r>
    </w:p>
  </w:endnote>
  <w:endnote w:type="continuationSeparator" w:id="0">
    <w:p w14:paraId="5C149F1B" w14:textId="77777777" w:rsidR="00587563" w:rsidRDefault="0058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AF141" w14:textId="77777777" w:rsidR="00587563" w:rsidRDefault="00587563">
      <w:r>
        <w:separator/>
      </w:r>
    </w:p>
  </w:footnote>
  <w:footnote w:type="continuationSeparator" w:id="0">
    <w:p w14:paraId="3EC261AE" w14:textId="77777777" w:rsidR="00587563" w:rsidRDefault="00587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42492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07EC9"/>
    <w:rsid w:val="000117D9"/>
    <w:rsid w:val="000153DC"/>
    <w:rsid w:val="000311B1"/>
    <w:rsid w:val="00032C06"/>
    <w:rsid w:val="0004540D"/>
    <w:rsid w:val="000465F1"/>
    <w:rsid w:val="00046C8B"/>
    <w:rsid w:val="00053AB5"/>
    <w:rsid w:val="00054BDA"/>
    <w:rsid w:val="00062459"/>
    <w:rsid w:val="00062D0D"/>
    <w:rsid w:val="00071AE2"/>
    <w:rsid w:val="00072F06"/>
    <w:rsid w:val="00085575"/>
    <w:rsid w:val="0009300F"/>
    <w:rsid w:val="00095AE0"/>
    <w:rsid w:val="00097883"/>
    <w:rsid w:val="000B4F70"/>
    <w:rsid w:val="000E6DF2"/>
    <w:rsid w:val="000F5BAD"/>
    <w:rsid w:val="000F60E9"/>
    <w:rsid w:val="000F66FE"/>
    <w:rsid w:val="00102DEB"/>
    <w:rsid w:val="001126C1"/>
    <w:rsid w:val="00126B73"/>
    <w:rsid w:val="00132541"/>
    <w:rsid w:val="001511FF"/>
    <w:rsid w:val="0015407C"/>
    <w:rsid w:val="00172948"/>
    <w:rsid w:val="00175A46"/>
    <w:rsid w:val="00177E35"/>
    <w:rsid w:val="001B41D1"/>
    <w:rsid w:val="001D3C7F"/>
    <w:rsid w:val="001D435F"/>
    <w:rsid w:val="001E06D4"/>
    <w:rsid w:val="001E2310"/>
    <w:rsid w:val="001F11C4"/>
    <w:rsid w:val="00202A13"/>
    <w:rsid w:val="00204A84"/>
    <w:rsid w:val="00212C3C"/>
    <w:rsid w:val="002225E5"/>
    <w:rsid w:val="0023464E"/>
    <w:rsid w:val="00246A84"/>
    <w:rsid w:val="00251AD0"/>
    <w:rsid w:val="002570D7"/>
    <w:rsid w:val="002665A1"/>
    <w:rsid w:val="00270916"/>
    <w:rsid w:val="00275935"/>
    <w:rsid w:val="00294C1F"/>
    <w:rsid w:val="002A42BE"/>
    <w:rsid w:val="002B303F"/>
    <w:rsid w:val="002B3264"/>
    <w:rsid w:val="002B40DF"/>
    <w:rsid w:val="002C508E"/>
    <w:rsid w:val="002D3238"/>
    <w:rsid w:val="002E19F8"/>
    <w:rsid w:val="002F53EE"/>
    <w:rsid w:val="002F59D2"/>
    <w:rsid w:val="00301A61"/>
    <w:rsid w:val="0031055D"/>
    <w:rsid w:val="00313C28"/>
    <w:rsid w:val="00334043"/>
    <w:rsid w:val="0033727D"/>
    <w:rsid w:val="003573EC"/>
    <w:rsid w:val="0036408A"/>
    <w:rsid w:val="00364FB7"/>
    <w:rsid w:val="00367BBA"/>
    <w:rsid w:val="00372511"/>
    <w:rsid w:val="00372590"/>
    <w:rsid w:val="00384A4D"/>
    <w:rsid w:val="00387401"/>
    <w:rsid w:val="00391CFD"/>
    <w:rsid w:val="00397976"/>
    <w:rsid w:val="003B1C52"/>
    <w:rsid w:val="003B5847"/>
    <w:rsid w:val="003B6391"/>
    <w:rsid w:val="003B68A7"/>
    <w:rsid w:val="003D0090"/>
    <w:rsid w:val="003D2E1A"/>
    <w:rsid w:val="003D37A2"/>
    <w:rsid w:val="003E1928"/>
    <w:rsid w:val="004033BE"/>
    <w:rsid w:val="004142A2"/>
    <w:rsid w:val="00443348"/>
    <w:rsid w:val="00454528"/>
    <w:rsid w:val="0047608C"/>
    <w:rsid w:val="004846A0"/>
    <w:rsid w:val="004C403A"/>
    <w:rsid w:val="004D0C6D"/>
    <w:rsid w:val="004D0FFB"/>
    <w:rsid w:val="004D215C"/>
    <w:rsid w:val="004D4AD5"/>
    <w:rsid w:val="004E2D83"/>
    <w:rsid w:val="004E3D8A"/>
    <w:rsid w:val="004F10C6"/>
    <w:rsid w:val="004F5735"/>
    <w:rsid w:val="004F68F4"/>
    <w:rsid w:val="00533114"/>
    <w:rsid w:val="00534D04"/>
    <w:rsid w:val="00555DC8"/>
    <w:rsid w:val="005576BC"/>
    <w:rsid w:val="00566716"/>
    <w:rsid w:val="00567DC7"/>
    <w:rsid w:val="00571D8B"/>
    <w:rsid w:val="00587563"/>
    <w:rsid w:val="00590253"/>
    <w:rsid w:val="005A436C"/>
    <w:rsid w:val="005B08AF"/>
    <w:rsid w:val="005B13B3"/>
    <w:rsid w:val="005B4691"/>
    <w:rsid w:val="005B5F4C"/>
    <w:rsid w:val="005C1482"/>
    <w:rsid w:val="005C3771"/>
    <w:rsid w:val="005C4286"/>
    <w:rsid w:val="005C438F"/>
    <w:rsid w:val="005D0B14"/>
    <w:rsid w:val="005D1723"/>
    <w:rsid w:val="005E03E4"/>
    <w:rsid w:val="006030F8"/>
    <w:rsid w:val="006054E0"/>
    <w:rsid w:val="00615D84"/>
    <w:rsid w:val="00637234"/>
    <w:rsid w:val="00637654"/>
    <w:rsid w:val="006378C2"/>
    <w:rsid w:val="0066059E"/>
    <w:rsid w:val="00667EAA"/>
    <w:rsid w:val="006758D5"/>
    <w:rsid w:val="00683D1C"/>
    <w:rsid w:val="006853BB"/>
    <w:rsid w:val="00686DFE"/>
    <w:rsid w:val="006D0427"/>
    <w:rsid w:val="006F05ED"/>
    <w:rsid w:val="00740B71"/>
    <w:rsid w:val="007460D4"/>
    <w:rsid w:val="0076280C"/>
    <w:rsid w:val="007779F9"/>
    <w:rsid w:val="00792DC4"/>
    <w:rsid w:val="007D67E9"/>
    <w:rsid w:val="007E1156"/>
    <w:rsid w:val="00804DB5"/>
    <w:rsid w:val="0081649E"/>
    <w:rsid w:val="0084577D"/>
    <w:rsid w:val="008660F8"/>
    <w:rsid w:val="008C4824"/>
    <w:rsid w:val="008C65B2"/>
    <w:rsid w:val="008D64FA"/>
    <w:rsid w:val="008E57E4"/>
    <w:rsid w:val="008F6991"/>
    <w:rsid w:val="008F7DF0"/>
    <w:rsid w:val="009072B7"/>
    <w:rsid w:val="00916E72"/>
    <w:rsid w:val="009253BA"/>
    <w:rsid w:val="00935C7A"/>
    <w:rsid w:val="009454F2"/>
    <w:rsid w:val="00947E13"/>
    <w:rsid w:val="009500AE"/>
    <w:rsid w:val="00950F56"/>
    <w:rsid w:val="00956CDB"/>
    <w:rsid w:val="00964624"/>
    <w:rsid w:val="009712DA"/>
    <w:rsid w:val="00980EA4"/>
    <w:rsid w:val="009867DE"/>
    <w:rsid w:val="00991365"/>
    <w:rsid w:val="00992869"/>
    <w:rsid w:val="009B751E"/>
    <w:rsid w:val="009F6731"/>
    <w:rsid w:val="00A11A86"/>
    <w:rsid w:val="00A21022"/>
    <w:rsid w:val="00A25D24"/>
    <w:rsid w:val="00A3210B"/>
    <w:rsid w:val="00A35932"/>
    <w:rsid w:val="00A50BA9"/>
    <w:rsid w:val="00A8174A"/>
    <w:rsid w:val="00A83EB6"/>
    <w:rsid w:val="00A863EC"/>
    <w:rsid w:val="00AC5154"/>
    <w:rsid w:val="00AD74A9"/>
    <w:rsid w:val="00AF74DA"/>
    <w:rsid w:val="00B0308E"/>
    <w:rsid w:val="00B14A7B"/>
    <w:rsid w:val="00B354EA"/>
    <w:rsid w:val="00B42921"/>
    <w:rsid w:val="00B470EF"/>
    <w:rsid w:val="00B516BD"/>
    <w:rsid w:val="00B61AC8"/>
    <w:rsid w:val="00B70156"/>
    <w:rsid w:val="00B8701A"/>
    <w:rsid w:val="00B93455"/>
    <w:rsid w:val="00BA7816"/>
    <w:rsid w:val="00BB1B56"/>
    <w:rsid w:val="00BB2CD5"/>
    <w:rsid w:val="00BC57A3"/>
    <w:rsid w:val="00BC68E1"/>
    <w:rsid w:val="00BD0D93"/>
    <w:rsid w:val="00BE213B"/>
    <w:rsid w:val="00BF7766"/>
    <w:rsid w:val="00C00F8D"/>
    <w:rsid w:val="00C100D2"/>
    <w:rsid w:val="00C321E5"/>
    <w:rsid w:val="00C425A5"/>
    <w:rsid w:val="00C445E0"/>
    <w:rsid w:val="00C47B61"/>
    <w:rsid w:val="00C6318B"/>
    <w:rsid w:val="00C73208"/>
    <w:rsid w:val="00C773ED"/>
    <w:rsid w:val="00C80961"/>
    <w:rsid w:val="00C82C51"/>
    <w:rsid w:val="00C91933"/>
    <w:rsid w:val="00CA6049"/>
    <w:rsid w:val="00CC024C"/>
    <w:rsid w:val="00CC27B6"/>
    <w:rsid w:val="00CE4158"/>
    <w:rsid w:val="00CF63E5"/>
    <w:rsid w:val="00D00520"/>
    <w:rsid w:val="00D21990"/>
    <w:rsid w:val="00D241E8"/>
    <w:rsid w:val="00D41231"/>
    <w:rsid w:val="00D41B02"/>
    <w:rsid w:val="00D55EF8"/>
    <w:rsid w:val="00D6200C"/>
    <w:rsid w:val="00D6293B"/>
    <w:rsid w:val="00D756FB"/>
    <w:rsid w:val="00D872D0"/>
    <w:rsid w:val="00D904B5"/>
    <w:rsid w:val="00D95BF0"/>
    <w:rsid w:val="00D96BD5"/>
    <w:rsid w:val="00DA7405"/>
    <w:rsid w:val="00DC0509"/>
    <w:rsid w:val="00DC3DB9"/>
    <w:rsid w:val="00DD68BB"/>
    <w:rsid w:val="00DE0EF2"/>
    <w:rsid w:val="00DE252A"/>
    <w:rsid w:val="00DE57E7"/>
    <w:rsid w:val="00E16715"/>
    <w:rsid w:val="00E23F7D"/>
    <w:rsid w:val="00E25E17"/>
    <w:rsid w:val="00E27D4F"/>
    <w:rsid w:val="00E36838"/>
    <w:rsid w:val="00E465CC"/>
    <w:rsid w:val="00E507C1"/>
    <w:rsid w:val="00E5290D"/>
    <w:rsid w:val="00E60339"/>
    <w:rsid w:val="00E863D8"/>
    <w:rsid w:val="00EB56D9"/>
    <w:rsid w:val="00EC6298"/>
    <w:rsid w:val="00EE6C98"/>
    <w:rsid w:val="00EF0CFA"/>
    <w:rsid w:val="00F007B9"/>
    <w:rsid w:val="00F104F7"/>
    <w:rsid w:val="00F20286"/>
    <w:rsid w:val="00F26FF2"/>
    <w:rsid w:val="00F3775A"/>
    <w:rsid w:val="00F517E2"/>
    <w:rsid w:val="00F56A8B"/>
    <w:rsid w:val="00F61CD0"/>
    <w:rsid w:val="00F764AD"/>
    <w:rsid w:val="00F76A0F"/>
    <w:rsid w:val="00F82275"/>
    <w:rsid w:val="00F851B0"/>
    <w:rsid w:val="00F8621E"/>
    <w:rsid w:val="00F978A8"/>
    <w:rsid w:val="00FC3D25"/>
    <w:rsid w:val="00FC40DC"/>
    <w:rsid w:val="00FC69BF"/>
    <w:rsid w:val="00FD222F"/>
    <w:rsid w:val="00FE0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ABEF349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C629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C6298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1E06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3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3622A80-94FC-4359-9273-9E2CCB6D6DB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4D807-8615-4146-9421-BC48D9993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16</cp:revision>
  <cp:lastPrinted>2018-08-02T08:11:00Z</cp:lastPrinted>
  <dcterms:created xsi:type="dcterms:W3CDTF">2021-12-16T06:32:00Z</dcterms:created>
  <dcterms:modified xsi:type="dcterms:W3CDTF">2024-04-08T13:48:00Z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