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497F0A4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8509327" w14:textId="77777777" w:rsidR="00AC4640" w:rsidRPr="00AC4640" w:rsidRDefault="00AC4640" w:rsidP="00AC464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eastAsia="Batang"/>
          <w:b/>
          <w:color w:val="00000A"/>
          <w:kern w:val="1"/>
          <w:sz w:val="28"/>
        </w:rPr>
      </w:pPr>
      <w:r w:rsidRPr="00AC4640">
        <w:rPr>
          <w:rFonts w:eastAsia="Batang"/>
          <w:b/>
          <w:color w:val="00000A"/>
          <w:kern w:val="1"/>
        </w:rPr>
        <w:t>DĖL DARBO GRUPĖS SUDARYMO</w:t>
      </w:r>
    </w:p>
    <w:p w14:paraId="4CCA9C1F" w14:textId="77777777" w:rsidR="006150D5" w:rsidRPr="006150D5" w:rsidRDefault="006150D5" w:rsidP="006150D5"/>
    <w:p w14:paraId="7F30C313" w14:textId="70FD4CAC" w:rsidR="00AF038B" w:rsidRPr="00AF038B" w:rsidRDefault="00435ADB" w:rsidP="00B82A02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  <w:jc w:val="center"/>
      </w:pPr>
      <w:r>
        <w:t>20</w:t>
      </w:r>
      <w:r w:rsidR="00E244C9">
        <w:t>2</w:t>
      </w:r>
      <w:r w:rsidR="0098068D">
        <w:t>4</w:t>
      </w:r>
      <w:r>
        <w:t xml:space="preserve"> m.</w:t>
      </w:r>
      <w:r w:rsidR="00ED5A7B">
        <w:t xml:space="preserve"> </w:t>
      </w:r>
      <w:r w:rsidR="00024B02">
        <w:t xml:space="preserve">balandžio  </w:t>
      </w:r>
      <w:r w:rsidR="0017610B">
        <w:t xml:space="preserve"> </w:t>
      </w:r>
      <w:r w:rsidR="00BD08FA">
        <w:t xml:space="preserve"> </w:t>
      </w:r>
      <w:r w:rsidR="00867EF7">
        <w:t xml:space="preserve"> </w:t>
      </w:r>
      <w:r>
        <w:t xml:space="preserve"> d.</w:t>
      </w:r>
      <w:r w:rsidR="00BE6D25">
        <w:t xml:space="preserve"> Nr.</w:t>
      </w:r>
      <w:r w:rsidR="00841333">
        <w:t xml:space="preserve"> A</w:t>
      </w:r>
      <w:r w:rsidR="00F94EE3">
        <w:t>T</w:t>
      </w:r>
      <w:r w:rsidR="00841333">
        <w:t>-</w:t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560252">
      <w:pPr>
        <w:tabs>
          <w:tab w:val="left" w:pos="1242"/>
          <w:tab w:val="left" w:pos="6804"/>
          <w:tab w:val="left" w:pos="7450"/>
        </w:tabs>
      </w:pPr>
    </w:p>
    <w:p w14:paraId="5C62BB2C" w14:textId="069B7303" w:rsidR="00AC4640" w:rsidRPr="00AC4640" w:rsidRDefault="00AC4640" w:rsidP="00047E16">
      <w:pPr>
        <w:tabs>
          <w:tab w:val="left" w:pos="1242"/>
        </w:tabs>
        <w:spacing w:line="276" w:lineRule="auto"/>
        <w:ind w:firstLine="720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Vadovaudamasis </w:t>
      </w:r>
      <w:bookmarkStart w:id="0" w:name="_Hlk164766568"/>
      <w:r w:rsidR="00D31397">
        <w:rPr>
          <w:rFonts w:eastAsia="Batang"/>
          <w:color w:val="00000A"/>
          <w:kern w:val="1"/>
        </w:rPr>
        <w:t>Gyventojų iniciatyvų, skirtų gyvenamajai aplinkai ir viešajai infrastruktūrai gerinti ir kurti, projektų idėjų atrankos ir finansavimo tvarkos aprašo</w:t>
      </w:r>
      <w:bookmarkEnd w:id="0"/>
      <w:r w:rsidR="00D31397">
        <w:rPr>
          <w:rFonts w:eastAsia="Batang"/>
          <w:color w:val="00000A"/>
          <w:kern w:val="1"/>
        </w:rPr>
        <w:t xml:space="preserve">, patvirtinto </w:t>
      </w:r>
      <w:r w:rsidR="00667B24" w:rsidRPr="00667B24">
        <w:rPr>
          <w:rFonts w:eastAsia="Batang"/>
          <w:color w:val="00000A"/>
          <w:kern w:val="1"/>
        </w:rPr>
        <w:t>Šakių rajono savivaldybės tarybos 2024 m. sausio 19 d. sprendim</w:t>
      </w:r>
      <w:r w:rsidR="00D31397">
        <w:rPr>
          <w:rFonts w:eastAsia="Batang"/>
          <w:color w:val="00000A"/>
          <w:kern w:val="1"/>
        </w:rPr>
        <w:t>u</w:t>
      </w:r>
      <w:r w:rsidR="00667B24" w:rsidRPr="00667B24">
        <w:rPr>
          <w:rFonts w:eastAsia="Batang"/>
          <w:color w:val="00000A"/>
          <w:kern w:val="1"/>
        </w:rPr>
        <w:t xml:space="preserve"> Nr. T-28</w:t>
      </w:r>
      <w:r w:rsidR="00D31397">
        <w:rPr>
          <w:rFonts w:eastAsia="Batang"/>
          <w:color w:val="00000A"/>
          <w:kern w:val="1"/>
        </w:rPr>
        <w:t xml:space="preserve"> ,,Dėl g</w:t>
      </w:r>
      <w:r w:rsidR="00D31397">
        <w:rPr>
          <w:rFonts w:eastAsia="Batang"/>
          <w:color w:val="00000A"/>
          <w:kern w:val="1"/>
        </w:rPr>
        <w:t>yventojų iniciatyvų, skirtų gyvenamajai aplinkai ir viešajai infrastruktūrai gerinti ir kurti, projektų idėjų atrankos ir finansavimo tvarkos aprašo</w:t>
      </w:r>
      <w:r w:rsidR="00D31397">
        <w:rPr>
          <w:rFonts w:eastAsia="Batang"/>
          <w:color w:val="00000A"/>
          <w:kern w:val="1"/>
        </w:rPr>
        <w:t xml:space="preserve"> patvirtinimo“, </w:t>
      </w:r>
      <w:r w:rsidR="00667B24">
        <w:rPr>
          <w:rFonts w:eastAsia="Batang"/>
          <w:color w:val="00000A"/>
          <w:kern w:val="1"/>
        </w:rPr>
        <w:t>16</w:t>
      </w:r>
      <w:r w:rsidRPr="00AC4640">
        <w:rPr>
          <w:rFonts w:eastAsia="Batang"/>
          <w:color w:val="00000A"/>
          <w:kern w:val="1"/>
        </w:rPr>
        <w:t xml:space="preserve"> punktu, </w:t>
      </w:r>
      <w:r w:rsidR="002F49A6" w:rsidRPr="002F49A6">
        <w:rPr>
          <w:rFonts w:eastAsia="Batang"/>
          <w:color w:val="00000A"/>
          <w:kern w:val="1"/>
        </w:rPr>
        <w:t>Šakių rajono savivaldybės administracijos nuostatų, patvirtintų Šakių rajono savivaldybės tarybos  202</w:t>
      </w:r>
      <w:r w:rsidR="00D31397">
        <w:rPr>
          <w:rFonts w:eastAsia="Batang"/>
          <w:color w:val="00000A"/>
          <w:kern w:val="1"/>
        </w:rPr>
        <w:t>4</w:t>
      </w:r>
      <w:r w:rsidR="002F49A6" w:rsidRPr="002F49A6">
        <w:rPr>
          <w:rFonts w:eastAsia="Batang"/>
          <w:color w:val="00000A"/>
          <w:kern w:val="1"/>
        </w:rPr>
        <w:t xml:space="preserve"> m. </w:t>
      </w:r>
      <w:r w:rsidR="00D31397">
        <w:rPr>
          <w:rFonts w:eastAsia="Batang"/>
          <w:color w:val="00000A"/>
          <w:kern w:val="1"/>
        </w:rPr>
        <w:t>kovo 15</w:t>
      </w:r>
      <w:r w:rsidR="002F49A6" w:rsidRPr="002F49A6">
        <w:rPr>
          <w:rFonts w:eastAsia="Batang"/>
          <w:color w:val="00000A"/>
          <w:kern w:val="1"/>
        </w:rPr>
        <w:t xml:space="preserve"> d. sprendimu Nr. T-</w:t>
      </w:r>
      <w:r w:rsidR="00D31397">
        <w:rPr>
          <w:rFonts w:eastAsia="Batang"/>
          <w:color w:val="00000A"/>
          <w:kern w:val="1"/>
        </w:rPr>
        <w:t>58</w:t>
      </w:r>
      <w:r w:rsidR="002F49A6" w:rsidRPr="002F49A6">
        <w:rPr>
          <w:rFonts w:eastAsia="Batang"/>
          <w:color w:val="00000A"/>
          <w:kern w:val="1"/>
        </w:rPr>
        <w:t xml:space="preserve"> „Dėl Šakių rajono savivaldybės administracijos nuostatų patvirtinimo“, 2</w:t>
      </w:r>
      <w:r w:rsidR="00D31397">
        <w:rPr>
          <w:rFonts w:eastAsia="Batang"/>
          <w:color w:val="00000A"/>
          <w:kern w:val="1"/>
        </w:rPr>
        <w:t>2</w:t>
      </w:r>
      <w:r w:rsidR="002F49A6" w:rsidRPr="002F49A6">
        <w:rPr>
          <w:rFonts w:eastAsia="Batang"/>
          <w:color w:val="00000A"/>
          <w:kern w:val="1"/>
        </w:rPr>
        <w:t>.</w:t>
      </w:r>
      <w:r w:rsidR="00667B24">
        <w:rPr>
          <w:rFonts w:eastAsia="Batang"/>
          <w:color w:val="00000A"/>
          <w:kern w:val="1"/>
        </w:rPr>
        <w:t>12</w:t>
      </w:r>
      <w:r w:rsidR="002F49A6" w:rsidRPr="002F49A6">
        <w:rPr>
          <w:rFonts w:eastAsia="Batang"/>
          <w:color w:val="00000A"/>
          <w:kern w:val="1"/>
        </w:rPr>
        <w:t xml:space="preserve"> papunkčiu</w:t>
      </w:r>
      <w:r w:rsidRPr="00AC4640">
        <w:rPr>
          <w:rFonts w:eastAsia="Batang"/>
          <w:color w:val="00000A"/>
          <w:kern w:val="1"/>
        </w:rPr>
        <w:t>:</w:t>
      </w:r>
    </w:p>
    <w:p w14:paraId="52B36DC9" w14:textId="757B313C" w:rsidR="00AC4640" w:rsidRPr="00AC4640" w:rsidRDefault="00AC4640" w:rsidP="00047E16">
      <w:pPr>
        <w:tabs>
          <w:tab w:val="left" w:pos="1242"/>
        </w:tabs>
        <w:suppressAutoHyphens/>
        <w:spacing w:line="276" w:lineRule="auto"/>
        <w:ind w:firstLine="720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1. S u d a r a u darbo grupę savivaldybės administracijos </w:t>
      </w:r>
      <w:r w:rsidR="005F2281">
        <w:rPr>
          <w:rFonts w:eastAsia="Batang"/>
          <w:color w:val="00000A"/>
          <w:kern w:val="1"/>
        </w:rPr>
        <w:t>p</w:t>
      </w:r>
      <w:r w:rsidR="005F2281" w:rsidRPr="005F2281">
        <w:rPr>
          <w:rFonts w:eastAsia="Batang"/>
          <w:color w:val="00000A"/>
          <w:kern w:val="1"/>
        </w:rPr>
        <w:t>rojektų idėjų pasiūlymų administracinės atitikties vertini</w:t>
      </w:r>
      <w:r w:rsidR="00A61B7B">
        <w:rPr>
          <w:rFonts w:eastAsia="Batang"/>
          <w:color w:val="00000A"/>
          <w:kern w:val="1"/>
        </w:rPr>
        <w:t xml:space="preserve">mui </w:t>
      </w:r>
      <w:r w:rsidR="00A8401D">
        <w:rPr>
          <w:rFonts w:eastAsia="Batang"/>
          <w:color w:val="00000A"/>
          <w:kern w:val="1"/>
        </w:rPr>
        <w:t xml:space="preserve">ir balsų skaičiavimui </w:t>
      </w:r>
      <w:r w:rsidR="00A8401D" w:rsidRPr="00A8401D">
        <w:rPr>
          <w:rFonts w:eastAsia="Batang"/>
          <w:color w:val="00000A"/>
          <w:kern w:val="1"/>
        </w:rPr>
        <w:t>atlikti</w:t>
      </w:r>
      <w:r w:rsidRPr="00AC4640">
        <w:rPr>
          <w:rFonts w:eastAsia="Batang"/>
          <w:color w:val="00000A"/>
          <w:kern w:val="1"/>
        </w:rPr>
        <w:t>:</w:t>
      </w:r>
    </w:p>
    <w:p w14:paraId="458EED36" w14:textId="5F4C54A9" w:rsidR="00797603" w:rsidRDefault="00AC4640" w:rsidP="00A61B7B">
      <w:pPr>
        <w:tabs>
          <w:tab w:val="left" w:pos="720"/>
        </w:tabs>
        <w:spacing w:line="276" w:lineRule="auto"/>
        <w:jc w:val="both"/>
        <w:rPr>
          <w:color w:val="00000A"/>
          <w:kern w:val="1"/>
        </w:rPr>
      </w:pPr>
      <w:r>
        <w:rPr>
          <w:color w:val="00000A"/>
          <w:kern w:val="1"/>
        </w:rPr>
        <w:tab/>
      </w:r>
      <w:r w:rsidR="00A61B7B">
        <w:rPr>
          <w:color w:val="00000A"/>
          <w:kern w:val="1"/>
        </w:rPr>
        <w:t xml:space="preserve">Rasa Liubamirskaitė </w:t>
      </w:r>
      <w:r w:rsidR="00797603" w:rsidRPr="00797603">
        <w:rPr>
          <w:color w:val="00000A"/>
          <w:kern w:val="1"/>
        </w:rPr>
        <w:t xml:space="preserve">– savivaldybės administracijos </w:t>
      </w:r>
      <w:r w:rsidR="00A61B7B">
        <w:rPr>
          <w:color w:val="00000A"/>
          <w:kern w:val="1"/>
        </w:rPr>
        <w:t>Ūkio ir investicijų skyriaus projektų koordinatorė</w:t>
      </w:r>
      <w:r w:rsidR="00174A1B">
        <w:rPr>
          <w:color w:val="00000A"/>
          <w:kern w:val="1"/>
        </w:rPr>
        <w:t xml:space="preserve"> </w:t>
      </w:r>
      <w:r w:rsidR="00174A1B" w:rsidRPr="00174A1B">
        <w:rPr>
          <w:color w:val="00000A"/>
          <w:kern w:val="1"/>
        </w:rPr>
        <w:t>(darbo grupės vadovė)</w:t>
      </w:r>
      <w:r w:rsidR="00A42F45">
        <w:rPr>
          <w:color w:val="00000A"/>
          <w:kern w:val="1"/>
        </w:rPr>
        <w:t>;</w:t>
      </w:r>
    </w:p>
    <w:p w14:paraId="50131511" w14:textId="1219C03B" w:rsidR="003E6D0F" w:rsidRDefault="003E6D0F" w:rsidP="00A61B7B">
      <w:pPr>
        <w:tabs>
          <w:tab w:val="left" w:pos="709"/>
        </w:tabs>
        <w:suppressAutoHyphens/>
        <w:spacing w:line="276" w:lineRule="auto"/>
        <w:ind w:firstLine="709"/>
        <w:jc w:val="both"/>
        <w:rPr>
          <w:color w:val="00000A"/>
          <w:kern w:val="1"/>
        </w:rPr>
      </w:pPr>
      <w:r w:rsidRPr="003E6D0F">
        <w:rPr>
          <w:color w:val="00000A"/>
          <w:kern w:val="1"/>
        </w:rPr>
        <w:t>Dalius Jasevičius – savivaldybės administracijos Šakių seniūnijos seniūnas;</w:t>
      </w:r>
    </w:p>
    <w:p w14:paraId="50189BF2" w14:textId="5335BFFC" w:rsidR="006150D5" w:rsidRPr="006150D5" w:rsidRDefault="00A61B7B" w:rsidP="00A61B7B">
      <w:pPr>
        <w:tabs>
          <w:tab w:val="left" w:pos="709"/>
        </w:tabs>
        <w:suppressAutoHyphens/>
        <w:spacing w:line="276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Miglė Kriaučiūnienė</w:t>
      </w:r>
      <w:r w:rsidR="006150D5" w:rsidRPr="006150D5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</w:t>
      </w:r>
      <w:r>
        <w:rPr>
          <w:color w:val="00000A"/>
          <w:kern w:val="1"/>
        </w:rPr>
        <w:t xml:space="preserve">savivaldybės administracijos </w:t>
      </w:r>
      <w:r w:rsidRPr="00A61B7B">
        <w:rPr>
          <w:color w:val="00000A"/>
          <w:kern w:val="1"/>
        </w:rPr>
        <w:t>Ūkio ir investicijų skyriaus projektų koordinatorė</w:t>
      </w:r>
      <w:r w:rsidR="00A42F45">
        <w:rPr>
          <w:color w:val="00000A"/>
          <w:kern w:val="1"/>
        </w:rPr>
        <w:t>;</w:t>
      </w:r>
    </w:p>
    <w:p w14:paraId="73E89CEB" w14:textId="42EB44A5" w:rsidR="003E6D0F" w:rsidRDefault="003E6D0F" w:rsidP="00A61B7B">
      <w:pPr>
        <w:suppressAutoHyphens/>
        <w:spacing w:line="276" w:lineRule="auto"/>
        <w:ind w:firstLine="709"/>
        <w:jc w:val="both"/>
        <w:rPr>
          <w:color w:val="00000A"/>
          <w:kern w:val="1"/>
        </w:rPr>
      </w:pPr>
      <w:r w:rsidRPr="003E6D0F">
        <w:rPr>
          <w:color w:val="00000A"/>
          <w:kern w:val="1"/>
        </w:rPr>
        <w:t>Daiva Subačienė – savivaldybės administracijos Teisės, personalo ir civilinės metrikacijos skyriaus vedėjos pavaduotoja;</w:t>
      </w:r>
    </w:p>
    <w:p w14:paraId="3806FDB8" w14:textId="090472E7" w:rsidR="006150D5" w:rsidRDefault="00A61B7B" w:rsidP="00A61B7B">
      <w:pPr>
        <w:suppressAutoHyphens/>
        <w:spacing w:line="276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Neringa Žilionienė</w:t>
      </w:r>
      <w:r w:rsidR="001B7A68">
        <w:rPr>
          <w:color w:val="00000A"/>
          <w:kern w:val="1"/>
        </w:rPr>
        <w:t xml:space="preserve"> </w:t>
      </w:r>
      <w:r w:rsidR="00174A1B" w:rsidRPr="006150D5">
        <w:rPr>
          <w:color w:val="00000A"/>
          <w:kern w:val="1"/>
        </w:rPr>
        <w:t>–</w:t>
      </w:r>
      <w:r w:rsidR="006150D5" w:rsidRPr="006150D5">
        <w:rPr>
          <w:color w:val="00000A"/>
          <w:kern w:val="1"/>
        </w:rPr>
        <w:t xml:space="preserve"> </w:t>
      </w:r>
      <w:r w:rsidR="0014035A">
        <w:rPr>
          <w:color w:val="00000A"/>
          <w:kern w:val="1"/>
        </w:rPr>
        <w:t>Slavikų bendruomenės centras „Slavikiečiai</w:t>
      </w:r>
      <w:r w:rsidR="003E371E">
        <w:rPr>
          <w:color w:val="00000A"/>
          <w:kern w:val="1"/>
        </w:rPr>
        <w:t>“</w:t>
      </w:r>
      <w:r w:rsidR="0014035A">
        <w:rPr>
          <w:color w:val="00000A"/>
          <w:kern w:val="1"/>
        </w:rPr>
        <w:t xml:space="preserve"> pirmininkė</w:t>
      </w:r>
      <w:r w:rsidR="00047E16">
        <w:rPr>
          <w:color w:val="00000A"/>
          <w:kern w:val="1"/>
        </w:rPr>
        <w:t>.</w:t>
      </w:r>
    </w:p>
    <w:p w14:paraId="047C2F8A" w14:textId="73D170E4" w:rsidR="00AC4640" w:rsidRPr="00AC4640" w:rsidRDefault="00AC4640" w:rsidP="00047E16">
      <w:pPr>
        <w:tabs>
          <w:tab w:val="left" w:pos="1276"/>
        </w:tabs>
        <w:suppressAutoHyphens/>
        <w:spacing w:line="276" w:lineRule="auto"/>
        <w:ind w:firstLine="709"/>
        <w:jc w:val="both"/>
        <w:rPr>
          <w:rFonts w:eastAsia="Batang"/>
          <w:color w:val="00000A"/>
          <w:kern w:val="2"/>
        </w:rPr>
      </w:pPr>
      <w:r w:rsidRPr="00AC4640">
        <w:rPr>
          <w:rFonts w:eastAsia="Batang"/>
          <w:color w:val="00000A"/>
          <w:kern w:val="2"/>
        </w:rPr>
        <w:t xml:space="preserve">2. P a v e d u 1 punktu sudarytai darbo grupei savivaldybės administracijos </w:t>
      </w:r>
      <w:r w:rsidR="0014035A" w:rsidRPr="0014035A">
        <w:rPr>
          <w:rFonts w:eastAsia="Batang"/>
          <w:color w:val="00000A"/>
          <w:kern w:val="2"/>
        </w:rPr>
        <w:t>projektų idėjų pasiūlymų administracinės atitikties vertinim</w:t>
      </w:r>
      <w:r w:rsidR="0014035A">
        <w:rPr>
          <w:rFonts w:eastAsia="Batang"/>
          <w:color w:val="00000A"/>
          <w:kern w:val="2"/>
        </w:rPr>
        <w:t>ą</w:t>
      </w:r>
      <w:r w:rsidR="0014035A" w:rsidRPr="0014035A">
        <w:rPr>
          <w:rFonts w:eastAsia="Batang"/>
          <w:color w:val="00000A"/>
          <w:kern w:val="2"/>
        </w:rPr>
        <w:t xml:space="preserve"> atlikti</w:t>
      </w:r>
      <w:r w:rsidRPr="00AC4640">
        <w:rPr>
          <w:rFonts w:eastAsia="Batang"/>
          <w:color w:val="00000A"/>
          <w:kern w:val="2"/>
        </w:rPr>
        <w:t xml:space="preserve"> iki 202</w:t>
      </w:r>
      <w:r>
        <w:rPr>
          <w:rFonts w:eastAsia="Batang"/>
          <w:color w:val="00000A"/>
          <w:kern w:val="2"/>
        </w:rPr>
        <w:t>4</w:t>
      </w:r>
      <w:r w:rsidRPr="00AC4640">
        <w:rPr>
          <w:rFonts w:eastAsia="Batang"/>
          <w:color w:val="00000A"/>
          <w:kern w:val="2"/>
        </w:rPr>
        <w:t xml:space="preserve"> m. </w:t>
      </w:r>
      <w:r w:rsidR="0014035A">
        <w:rPr>
          <w:rFonts w:eastAsia="Batang"/>
          <w:color w:val="00000A"/>
          <w:kern w:val="2"/>
        </w:rPr>
        <w:t>balandžio</w:t>
      </w:r>
      <w:r w:rsidRPr="00AC4640">
        <w:rPr>
          <w:rFonts w:eastAsia="Batang"/>
          <w:color w:val="00000A"/>
          <w:kern w:val="2"/>
        </w:rPr>
        <w:t xml:space="preserve"> </w:t>
      </w:r>
      <w:r w:rsidR="0014035A">
        <w:rPr>
          <w:rFonts w:eastAsia="Batang"/>
          <w:color w:val="00000A"/>
          <w:kern w:val="2"/>
        </w:rPr>
        <w:t>24</w:t>
      </w:r>
      <w:r w:rsidRPr="00AC4640">
        <w:rPr>
          <w:rFonts w:eastAsia="Batang"/>
          <w:color w:val="00000A"/>
          <w:kern w:val="2"/>
        </w:rPr>
        <w:t xml:space="preserve"> d.</w:t>
      </w:r>
      <w:r w:rsidR="00A8401D">
        <w:rPr>
          <w:rFonts w:eastAsia="Batang"/>
          <w:color w:val="00000A"/>
          <w:kern w:val="2"/>
        </w:rPr>
        <w:t xml:space="preserve"> ir po gyventojų balsų pateikimo suskaičiuoti balsus.</w:t>
      </w:r>
    </w:p>
    <w:p w14:paraId="4A1F6666" w14:textId="4D7FA2FF" w:rsidR="00560252" w:rsidRPr="00E27916" w:rsidRDefault="00560252" w:rsidP="00047E16">
      <w:pPr>
        <w:spacing w:line="276" w:lineRule="auto"/>
        <w:ind w:firstLine="720"/>
        <w:jc w:val="both"/>
      </w:pPr>
      <w: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D09D9AB" w14:textId="6DF04F42" w:rsidR="00052686" w:rsidRDefault="00052686" w:rsidP="00560252">
      <w:pPr>
        <w:spacing w:line="360" w:lineRule="auto"/>
        <w:jc w:val="both"/>
        <w:rPr>
          <w:szCs w:val="24"/>
        </w:rPr>
      </w:pPr>
    </w:p>
    <w:p w14:paraId="332DFE6C" w14:textId="77777777" w:rsidR="00E27916" w:rsidRDefault="00E27916" w:rsidP="00560252">
      <w:pPr>
        <w:jc w:val="both"/>
        <w:rPr>
          <w:szCs w:val="24"/>
        </w:rPr>
      </w:pPr>
    </w:p>
    <w:p w14:paraId="6FD21114" w14:textId="5C08F6BB" w:rsidR="00797603" w:rsidRDefault="00797603" w:rsidP="00797603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6F6AE5DA" w14:textId="77777777" w:rsidR="00797603" w:rsidRDefault="00797603" w:rsidP="00560252">
      <w:pPr>
        <w:jc w:val="both"/>
        <w:rPr>
          <w:szCs w:val="24"/>
        </w:rPr>
      </w:pPr>
    </w:p>
    <w:p w14:paraId="1BEFD84C" w14:textId="068650A7" w:rsidR="00560252" w:rsidRPr="00D31397" w:rsidRDefault="00560252" w:rsidP="00560252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493E87D" w:rsidR="00560252" w:rsidRPr="00040577" w:rsidRDefault="00A61B7B" w:rsidP="00560252">
      <w:pPr>
        <w:jc w:val="both"/>
        <w:rPr>
          <w:szCs w:val="24"/>
        </w:rPr>
      </w:pPr>
      <w:r>
        <w:rPr>
          <w:szCs w:val="24"/>
        </w:rPr>
        <w:t>Ūkio ir investicijų</w:t>
      </w:r>
      <w:r w:rsidR="00560252" w:rsidRPr="00040577">
        <w:rPr>
          <w:szCs w:val="24"/>
        </w:rPr>
        <w:t xml:space="preserve"> skyriaus </w:t>
      </w:r>
    </w:p>
    <w:p w14:paraId="32E2EF8F" w14:textId="2FB40749" w:rsidR="00560252" w:rsidRDefault="00A61B7B" w:rsidP="00560252">
      <w:pPr>
        <w:jc w:val="both"/>
        <w:rPr>
          <w:szCs w:val="24"/>
        </w:rPr>
      </w:pPr>
      <w:r>
        <w:rPr>
          <w:szCs w:val="24"/>
        </w:rPr>
        <w:t>Projektų koordinatorė</w:t>
      </w:r>
    </w:p>
    <w:p w14:paraId="470D0728" w14:textId="77777777" w:rsidR="00560252" w:rsidRPr="00040577" w:rsidRDefault="00560252" w:rsidP="00560252">
      <w:pPr>
        <w:jc w:val="both"/>
        <w:rPr>
          <w:szCs w:val="24"/>
        </w:rPr>
      </w:pPr>
    </w:p>
    <w:p w14:paraId="59D86AF0" w14:textId="3FADD704" w:rsidR="00560252" w:rsidRPr="00040577" w:rsidRDefault="00A61B7B" w:rsidP="00560252">
      <w:pPr>
        <w:jc w:val="both"/>
        <w:rPr>
          <w:szCs w:val="24"/>
        </w:rPr>
      </w:pPr>
      <w:r>
        <w:rPr>
          <w:szCs w:val="24"/>
        </w:rPr>
        <w:t>Rasa Liubamirskaitė</w:t>
      </w:r>
    </w:p>
    <w:p w14:paraId="159C4A5D" w14:textId="1CFDDADD" w:rsidR="00BD08FA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620F99">
        <w:rPr>
          <w:szCs w:val="24"/>
        </w:rPr>
        <w:t>4</w:t>
      </w:r>
      <w:r w:rsidRPr="00040577">
        <w:rPr>
          <w:szCs w:val="24"/>
        </w:rPr>
        <w:t>-</w:t>
      </w:r>
      <w:r w:rsidR="00620F99">
        <w:rPr>
          <w:szCs w:val="24"/>
        </w:rPr>
        <w:t>0</w:t>
      </w:r>
      <w:r w:rsidR="00D92F33">
        <w:rPr>
          <w:szCs w:val="24"/>
        </w:rPr>
        <w:t>4</w:t>
      </w:r>
      <w:r w:rsidR="00620F99">
        <w:rPr>
          <w:szCs w:val="24"/>
        </w:rPr>
        <w:t>-</w:t>
      </w:r>
      <w:r w:rsidR="00D92F33">
        <w:rPr>
          <w:szCs w:val="24"/>
        </w:rPr>
        <w:t>22</w:t>
      </w:r>
    </w:p>
    <w:sectPr w:rsidR="00BD08FA" w:rsidRPr="00040577" w:rsidSect="00B3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3AA8C" w14:textId="77777777" w:rsidR="00B33DB9" w:rsidRDefault="00B33DB9">
      <w:r>
        <w:separator/>
      </w:r>
    </w:p>
  </w:endnote>
  <w:endnote w:type="continuationSeparator" w:id="0">
    <w:p w14:paraId="4FD43B87" w14:textId="77777777" w:rsidR="00B33DB9" w:rsidRDefault="00B33DB9">
      <w:r>
        <w:continuationSeparator/>
      </w:r>
    </w:p>
  </w:endnote>
  <w:endnote w:type="continuationNotice" w:id="1">
    <w:p w14:paraId="44E2DE2A" w14:textId="77777777" w:rsidR="00B33DB9" w:rsidRDefault="00B33D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4D735" w14:textId="77777777" w:rsidR="00B33DB9" w:rsidRDefault="00B33DB9">
      <w:r>
        <w:separator/>
      </w:r>
    </w:p>
  </w:footnote>
  <w:footnote w:type="continuationSeparator" w:id="0">
    <w:p w14:paraId="25D7B1ED" w14:textId="77777777" w:rsidR="00B33DB9" w:rsidRDefault="00B33DB9">
      <w:r>
        <w:continuationSeparator/>
      </w:r>
    </w:p>
  </w:footnote>
  <w:footnote w:type="continuationNotice" w:id="1">
    <w:p w14:paraId="2A642435" w14:textId="77777777" w:rsidR="00B33DB9" w:rsidRDefault="00B33D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22330173">
    <w:abstractNumId w:val="7"/>
  </w:num>
  <w:num w:numId="2" w16cid:durableId="1412042675">
    <w:abstractNumId w:val="0"/>
  </w:num>
  <w:num w:numId="3" w16cid:durableId="1439061476">
    <w:abstractNumId w:val="3"/>
  </w:num>
  <w:num w:numId="4" w16cid:durableId="653608972">
    <w:abstractNumId w:val="10"/>
  </w:num>
  <w:num w:numId="5" w16cid:durableId="1171724212">
    <w:abstractNumId w:val="11"/>
  </w:num>
  <w:num w:numId="6" w16cid:durableId="1981568032">
    <w:abstractNumId w:val="5"/>
  </w:num>
  <w:num w:numId="7" w16cid:durableId="2082949623">
    <w:abstractNumId w:val="4"/>
  </w:num>
  <w:num w:numId="8" w16cid:durableId="514463924">
    <w:abstractNumId w:val="8"/>
  </w:num>
  <w:num w:numId="9" w16cid:durableId="699280281">
    <w:abstractNumId w:val="12"/>
  </w:num>
  <w:num w:numId="10" w16cid:durableId="36662452">
    <w:abstractNumId w:val="2"/>
  </w:num>
  <w:num w:numId="11" w16cid:durableId="1343164901">
    <w:abstractNumId w:val="6"/>
  </w:num>
  <w:num w:numId="12" w16cid:durableId="1551921048">
    <w:abstractNumId w:val="9"/>
  </w:num>
  <w:num w:numId="13" w16cid:durableId="1254555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3D8"/>
    <w:rsid w:val="000077F9"/>
    <w:rsid w:val="00024B02"/>
    <w:rsid w:val="00040577"/>
    <w:rsid w:val="00042026"/>
    <w:rsid w:val="00042836"/>
    <w:rsid w:val="000451C6"/>
    <w:rsid w:val="00046560"/>
    <w:rsid w:val="00047B20"/>
    <w:rsid w:val="00047E16"/>
    <w:rsid w:val="00052686"/>
    <w:rsid w:val="000762B1"/>
    <w:rsid w:val="000909F1"/>
    <w:rsid w:val="00091663"/>
    <w:rsid w:val="000970EC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035A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B7A68"/>
    <w:rsid w:val="001C0A4F"/>
    <w:rsid w:val="001D2C8D"/>
    <w:rsid w:val="001D38EF"/>
    <w:rsid w:val="001D648F"/>
    <w:rsid w:val="001E7250"/>
    <w:rsid w:val="00214D83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49A6"/>
    <w:rsid w:val="002F7E56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909D3"/>
    <w:rsid w:val="003913D2"/>
    <w:rsid w:val="003A095C"/>
    <w:rsid w:val="003A0C31"/>
    <w:rsid w:val="003D5EF5"/>
    <w:rsid w:val="003E2CBB"/>
    <w:rsid w:val="003E371E"/>
    <w:rsid w:val="003E6D0F"/>
    <w:rsid w:val="003F491F"/>
    <w:rsid w:val="004266C5"/>
    <w:rsid w:val="00434111"/>
    <w:rsid w:val="00435ADB"/>
    <w:rsid w:val="0044010D"/>
    <w:rsid w:val="00467E61"/>
    <w:rsid w:val="00470D10"/>
    <w:rsid w:val="00475817"/>
    <w:rsid w:val="004C4343"/>
    <w:rsid w:val="00521D86"/>
    <w:rsid w:val="00536F07"/>
    <w:rsid w:val="005479E9"/>
    <w:rsid w:val="00551097"/>
    <w:rsid w:val="00560252"/>
    <w:rsid w:val="0056231E"/>
    <w:rsid w:val="00565A23"/>
    <w:rsid w:val="005730A1"/>
    <w:rsid w:val="00582540"/>
    <w:rsid w:val="00583E25"/>
    <w:rsid w:val="00590287"/>
    <w:rsid w:val="005A6E3D"/>
    <w:rsid w:val="005B40A6"/>
    <w:rsid w:val="005B6BC0"/>
    <w:rsid w:val="005D661C"/>
    <w:rsid w:val="005F2281"/>
    <w:rsid w:val="00610881"/>
    <w:rsid w:val="006150D5"/>
    <w:rsid w:val="00615D04"/>
    <w:rsid w:val="00620F99"/>
    <w:rsid w:val="00627FD0"/>
    <w:rsid w:val="00667B24"/>
    <w:rsid w:val="00676D26"/>
    <w:rsid w:val="006774AD"/>
    <w:rsid w:val="00682353"/>
    <w:rsid w:val="0068472A"/>
    <w:rsid w:val="00686DC9"/>
    <w:rsid w:val="00696829"/>
    <w:rsid w:val="006B68B6"/>
    <w:rsid w:val="006C20B9"/>
    <w:rsid w:val="006C3374"/>
    <w:rsid w:val="006E68A4"/>
    <w:rsid w:val="0070001E"/>
    <w:rsid w:val="00703D35"/>
    <w:rsid w:val="0072119D"/>
    <w:rsid w:val="00770FCB"/>
    <w:rsid w:val="00771644"/>
    <w:rsid w:val="007810A9"/>
    <w:rsid w:val="00797603"/>
    <w:rsid w:val="007B4C2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52038"/>
    <w:rsid w:val="00866970"/>
    <w:rsid w:val="00866B67"/>
    <w:rsid w:val="00867EF7"/>
    <w:rsid w:val="0088205B"/>
    <w:rsid w:val="00883391"/>
    <w:rsid w:val="00891B46"/>
    <w:rsid w:val="008B5248"/>
    <w:rsid w:val="008C1B78"/>
    <w:rsid w:val="008C5124"/>
    <w:rsid w:val="008D318D"/>
    <w:rsid w:val="008D3989"/>
    <w:rsid w:val="008E0791"/>
    <w:rsid w:val="008F230F"/>
    <w:rsid w:val="008F4809"/>
    <w:rsid w:val="009213CB"/>
    <w:rsid w:val="009635E6"/>
    <w:rsid w:val="009736DB"/>
    <w:rsid w:val="0098068D"/>
    <w:rsid w:val="0098205C"/>
    <w:rsid w:val="009A679F"/>
    <w:rsid w:val="009B6BBF"/>
    <w:rsid w:val="009C4EAB"/>
    <w:rsid w:val="009E6060"/>
    <w:rsid w:val="009F065C"/>
    <w:rsid w:val="00A31501"/>
    <w:rsid w:val="00A42F45"/>
    <w:rsid w:val="00A543EC"/>
    <w:rsid w:val="00A55900"/>
    <w:rsid w:val="00A61B7B"/>
    <w:rsid w:val="00A71C4D"/>
    <w:rsid w:val="00A8401D"/>
    <w:rsid w:val="00A87B40"/>
    <w:rsid w:val="00AA730B"/>
    <w:rsid w:val="00AB7836"/>
    <w:rsid w:val="00AC4640"/>
    <w:rsid w:val="00AC5174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3CD3"/>
    <w:rsid w:val="00B06792"/>
    <w:rsid w:val="00B15970"/>
    <w:rsid w:val="00B33DB9"/>
    <w:rsid w:val="00B62B96"/>
    <w:rsid w:val="00B75F85"/>
    <w:rsid w:val="00B82A02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22844"/>
    <w:rsid w:val="00C31E0B"/>
    <w:rsid w:val="00C42E05"/>
    <w:rsid w:val="00C76E15"/>
    <w:rsid w:val="00C838D9"/>
    <w:rsid w:val="00C84A75"/>
    <w:rsid w:val="00C8703D"/>
    <w:rsid w:val="00C921BD"/>
    <w:rsid w:val="00C97FAC"/>
    <w:rsid w:val="00CA67DC"/>
    <w:rsid w:val="00CA6ECE"/>
    <w:rsid w:val="00CD4986"/>
    <w:rsid w:val="00CF292A"/>
    <w:rsid w:val="00CF2B1B"/>
    <w:rsid w:val="00D10662"/>
    <w:rsid w:val="00D149D5"/>
    <w:rsid w:val="00D20B94"/>
    <w:rsid w:val="00D31397"/>
    <w:rsid w:val="00D53B4F"/>
    <w:rsid w:val="00D66758"/>
    <w:rsid w:val="00D90876"/>
    <w:rsid w:val="00D92F33"/>
    <w:rsid w:val="00D95655"/>
    <w:rsid w:val="00D96480"/>
    <w:rsid w:val="00DA5845"/>
    <w:rsid w:val="00DD3F88"/>
    <w:rsid w:val="00DD47CE"/>
    <w:rsid w:val="00DE0540"/>
    <w:rsid w:val="00DF0516"/>
    <w:rsid w:val="00E10458"/>
    <w:rsid w:val="00E244C9"/>
    <w:rsid w:val="00E27916"/>
    <w:rsid w:val="00E54D59"/>
    <w:rsid w:val="00E5608E"/>
    <w:rsid w:val="00E67284"/>
    <w:rsid w:val="00E710BC"/>
    <w:rsid w:val="00E918BB"/>
    <w:rsid w:val="00E938D1"/>
    <w:rsid w:val="00EA0849"/>
    <w:rsid w:val="00EA1455"/>
    <w:rsid w:val="00EA35B2"/>
    <w:rsid w:val="00EA6FA6"/>
    <w:rsid w:val="00EB6C84"/>
    <w:rsid w:val="00EC4D40"/>
    <w:rsid w:val="00ED113F"/>
    <w:rsid w:val="00ED5A7B"/>
    <w:rsid w:val="00EE2869"/>
    <w:rsid w:val="00EE2CE3"/>
    <w:rsid w:val="00EF14A0"/>
    <w:rsid w:val="00F01EF6"/>
    <w:rsid w:val="00F06B84"/>
    <w:rsid w:val="00F203CB"/>
    <w:rsid w:val="00F21DB9"/>
    <w:rsid w:val="00F308BF"/>
    <w:rsid w:val="00F423B4"/>
    <w:rsid w:val="00F45855"/>
    <w:rsid w:val="00F537C0"/>
    <w:rsid w:val="00F83352"/>
    <w:rsid w:val="00F84AE3"/>
    <w:rsid w:val="00F87880"/>
    <w:rsid w:val="00F94EE3"/>
    <w:rsid w:val="00F9792D"/>
    <w:rsid w:val="00FB7C45"/>
    <w:rsid w:val="00FC2482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343</TotalTime>
  <Pages>1</Pages>
  <Words>254</Words>
  <Characters>1854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9</cp:revision>
  <cp:lastPrinted>2024-01-02T06:59:00Z</cp:lastPrinted>
  <dcterms:created xsi:type="dcterms:W3CDTF">2024-04-19T08:36:00Z</dcterms:created>
  <dcterms:modified xsi:type="dcterms:W3CDTF">2024-04-23T09:10:00Z</dcterms:modified>
</cp:coreProperties>
</file>