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081D9" w14:textId="77777777" w:rsidR="008F32BA" w:rsidRPr="005959EA" w:rsidRDefault="008F32BA" w:rsidP="008F32BA">
      <w:pPr>
        <w:tabs>
          <w:tab w:val="left" w:pos="31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5959EA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134C2596" wp14:editId="6B4AA4C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24A49" w14:textId="77777777" w:rsidR="008F32BA" w:rsidRPr="005959EA" w:rsidRDefault="008F32BA" w:rsidP="008F32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0C988DF1" w14:textId="77777777" w:rsidR="008F32BA" w:rsidRPr="005959EA" w:rsidRDefault="008F32BA" w:rsidP="008F32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5959E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538A0B99" w14:textId="77777777" w:rsidR="008F32BA" w:rsidRPr="005959EA" w:rsidRDefault="008F32BA" w:rsidP="008F32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1EBDD7F" w14:textId="77777777" w:rsidR="008F32BA" w:rsidRPr="005959EA" w:rsidRDefault="008F32BA" w:rsidP="008F32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009D4714" w14:textId="77777777" w:rsidR="008F32BA" w:rsidRPr="005959EA" w:rsidRDefault="008F32BA" w:rsidP="008F32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5959E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14:paraId="2CBC7A25" w14:textId="77777777" w:rsidR="008F32BA" w:rsidRPr="005959EA" w:rsidRDefault="008F32BA" w:rsidP="008F32B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5959E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DĖL ASMENŲ IR ŠEIMŲ ĮRAŠYMO Į ASMENŲ IR ŠEIMŲ, TURINČIŲ TEISĘ Į SOCIALINIO BŪSTO NUOMĄ, SĄRAŠĄ</w:t>
      </w:r>
    </w:p>
    <w:p w14:paraId="55A6B9E7" w14:textId="77777777" w:rsidR="008F32BA" w:rsidRPr="005959EA" w:rsidRDefault="008F32BA" w:rsidP="008F32B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7836BDCD" w14:textId="6A33A547" w:rsidR="008F32BA" w:rsidRDefault="008F32BA" w:rsidP="008F32BA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5959EA">
        <w:rPr>
          <w:rFonts w:ascii="Times New Roman" w:eastAsia="Times New Roman" w:hAnsi="Times New Roman" w:cs="Times New Roman"/>
          <w:sz w:val="24"/>
          <w:szCs w:val="20"/>
          <w:lang w:eastAsia="lt-LT"/>
        </w:rPr>
        <w:t>202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4</w:t>
      </w:r>
      <w:r w:rsidRPr="005959E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balandžio   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5959EA">
        <w:rPr>
          <w:rFonts w:ascii="Times New Roman" w:eastAsia="Times New Roman" w:hAnsi="Times New Roman" w:cs="Times New Roman"/>
          <w:sz w:val="24"/>
          <w:szCs w:val="20"/>
          <w:lang w:eastAsia="lt-LT"/>
        </w:rPr>
        <w:t>d. Nr. AT-</w:t>
      </w:r>
    </w:p>
    <w:p w14:paraId="671C52C3" w14:textId="77777777" w:rsidR="008F32BA" w:rsidRPr="005959EA" w:rsidRDefault="008F32BA" w:rsidP="008F32BA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5959E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Šakiai </w:t>
      </w:r>
    </w:p>
    <w:p w14:paraId="449FF541" w14:textId="77777777" w:rsidR="008F32BA" w:rsidRPr="005959EA" w:rsidRDefault="008F32BA" w:rsidP="008F32BA">
      <w:pPr>
        <w:tabs>
          <w:tab w:val="left" w:pos="1242"/>
          <w:tab w:val="left" w:pos="6804"/>
          <w:tab w:val="left" w:pos="74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790A677" w14:textId="77777777" w:rsidR="008F32BA" w:rsidRPr="00846002" w:rsidRDefault="008F32BA" w:rsidP="008F32BA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>Vadovaudamasi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Lietuvos Respublikos paramos būstui įsigyti ar išsinuomoti įstatymo 16 straipsnio 1 dalimi, Prašymų suteikti paramą būstui įsigyti ar išsinuomoti nagrinėjimo tvarkos aprašo, patvirtinto socialinės apsaugos ir darbo ministro 2015 m. balandžio 10 d. įsakymu Nr. A1-195 „Dėl prašymų suteikti paramą būstui įsigyti ar išsinuomoti nagrinėjimo tvarkos aprašo patvirtinimo“, 14.3 papunkčiu,</w:t>
      </w:r>
      <w:r w:rsidRPr="005959EA"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</w:rPr>
        <w:t xml:space="preserve"> Asmenų ir šeimų, turinčių teisę į socialinio būsto nuomą, sąrašo tvarkymo tvarkos aprašo, patvirtinto Šakių rajono savivaldybės administracijos direktoriaus 2019 m. lapkričio 20 d. įsakymu Nr. AT-920 „Dėl asmenų ir šeimų, turinčių teisę į socialinio būsto nuomą, sąrašo tvarkymo tvarkos aprašo patvirtinimo“ </w:t>
      </w: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(su vėlesniais rajono savivaldybės administracijos direktoriaus 2020 m. birželio </w:t>
      </w:r>
      <w:r w:rsidRPr="00846002">
        <w:rPr>
          <w:rFonts w:ascii="Times New Roman" w:eastAsia="Times New Roman" w:hAnsi="Times New Roman" w:cs="Times New Roman"/>
          <w:sz w:val="24"/>
          <w:szCs w:val="24"/>
          <w:lang w:eastAsia="lt-LT"/>
        </w:rPr>
        <w:t>22 d. įsakymo Nr. AT-506 ir 2022 m. rugpjūčio 4 d. įsakymo Nr. AT-677 pakeitimais)</w:t>
      </w:r>
      <w:r w:rsidRPr="00846002"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</w:rPr>
        <w:t>, 11 ir 14 punktais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</w:rPr>
        <w:t xml:space="preserve">, </w:t>
      </w:r>
    </w:p>
    <w:p w14:paraId="134EF3A2" w14:textId="77777777" w:rsidR="008F32BA" w:rsidRPr="005959EA" w:rsidRDefault="008F32BA" w:rsidP="008F32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5959EA">
        <w:rPr>
          <w:rFonts w:ascii="Times New Roman" w:eastAsia="Times New Roman" w:hAnsi="Times New Roman" w:cs="Times New Roman"/>
          <w:spacing w:val="60"/>
          <w:sz w:val="24"/>
          <w:szCs w:val="24"/>
          <w:lang w:eastAsia="lt-LT"/>
        </w:rPr>
        <w:t>įrašau</w:t>
      </w: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asmenis ir šeimas į Asmenų ir šeimų, turinčių teisę į socialinio būsto nuomą,</w:t>
      </w:r>
      <w:r w:rsidRPr="005959E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sąrašą: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55"/>
        <w:gridCol w:w="2977"/>
        <w:gridCol w:w="3940"/>
      </w:tblGrid>
      <w:tr w:rsidR="008F32BA" w:rsidRPr="005959EA" w14:paraId="313C8875" w14:textId="77777777" w:rsidTr="00E14707">
        <w:tc>
          <w:tcPr>
            <w:tcW w:w="675" w:type="dxa"/>
          </w:tcPr>
          <w:p w14:paraId="56E53D81" w14:textId="77777777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</w:pPr>
            <w:proofErr w:type="spellStart"/>
            <w:r w:rsidRPr="005959EA"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  <w:t>Eil.Nr</w:t>
            </w:r>
            <w:proofErr w:type="spellEnd"/>
            <w:r w:rsidRPr="005959EA"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  <w:t>.</w:t>
            </w:r>
          </w:p>
        </w:tc>
        <w:tc>
          <w:tcPr>
            <w:tcW w:w="2155" w:type="dxa"/>
          </w:tcPr>
          <w:p w14:paraId="33756BC9" w14:textId="77777777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</w:pPr>
            <w:r w:rsidRPr="005959EA"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  <w:t>Vardas, pavardė</w:t>
            </w:r>
          </w:p>
        </w:tc>
        <w:tc>
          <w:tcPr>
            <w:tcW w:w="2977" w:type="dxa"/>
          </w:tcPr>
          <w:p w14:paraId="3AB4C367" w14:textId="77777777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</w:pPr>
            <w:r w:rsidRPr="005959EA"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  <w:t>Sąrašo grupės pavadinimas</w:t>
            </w:r>
          </w:p>
        </w:tc>
        <w:tc>
          <w:tcPr>
            <w:tcW w:w="3940" w:type="dxa"/>
          </w:tcPr>
          <w:p w14:paraId="43B927E6" w14:textId="77777777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</w:pPr>
            <w:r w:rsidRPr="005959EA">
              <w:rPr>
                <w:rFonts w:ascii="Times New Roman" w:eastAsia="Times New Roman" w:hAnsi="Times New Roman" w:cs="Times New Roman"/>
                <w:i/>
                <w:iCs/>
                <w:sz w:val="24"/>
                <w:szCs w:val="20"/>
                <w:lang w:eastAsia="lt-LT"/>
              </w:rPr>
              <w:t>Prašymo data</w:t>
            </w:r>
          </w:p>
        </w:tc>
      </w:tr>
      <w:tr w:rsidR="008F32BA" w:rsidRPr="005959EA" w14:paraId="2AEBB762" w14:textId="77777777" w:rsidTr="00E14707">
        <w:tc>
          <w:tcPr>
            <w:tcW w:w="675" w:type="dxa"/>
          </w:tcPr>
          <w:p w14:paraId="7A4BCB8A" w14:textId="77777777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 w:rsidRPr="005959EA"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1.</w:t>
            </w:r>
          </w:p>
        </w:tc>
        <w:tc>
          <w:tcPr>
            <w:tcW w:w="2155" w:type="dxa"/>
          </w:tcPr>
          <w:p w14:paraId="48CC6192" w14:textId="7F415DFE" w:rsidR="008F32BA" w:rsidRDefault="008F32BA" w:rsidP="001A17D1">
            <w:pPr>
              <w:tabs>
                <w:tab w:val="left" w:pos="1191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Gintauta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 xml:space="preserve"> </w:t>
            </w:r>
          </w:p>
          <w:p w14:paraId="63C8025E" w14:textId="5A03E8EE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Markutė</w:t>
            </w:r>
          </w:p>
        </w:tc>
        <w:tc>
          <w:tcPr>
            <w:tcW w:w="2977" w:type="dxa"/>
          </w:tcPr>
          <w:p w14:paraId="0B0FB24F" w14:textId="77777777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Bendroji grupė</w:t>
            </w:r>
          </w:p>
        </w:tc>
        <w:tc>
          <w:tcPr>
            <w:tcW w:w="3940" w:type="dxa"/>
          </w:tcPr>
          <w:p w14:paraId="74383239" w14:textId="436BBD1A" w:rsidR="008F32BA" w:rsidRPr="005959EA" w:rsidRDefault="008F32BA" w:rsidP="001A17D1">
            <w:pPr>
              <w:tabs>
                <w:tab w:val="left" w:pos="1191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 xml:space="preserve">2024 m.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balandžio 4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 xml:space="preserve"> d. prašymas</w:t>
            </w:r>
          </w:p>
        </w:tc>
      </w:tr>
      <w:tr w:rsidR="008F32BA" w:rsidRPr="005959EA" w14:paraId="668EC818" w14:textId="77777777" w:rsidTr="00E14707">
        <w:tc>
          <w:tcPr>
            <w:tcW w:w="675" w:type="dxa"/>
          </w:tcPr>
          <w:p w14:paraId="2FE6FC0D" w14:textId="77777777" w:rsidR="008F32BA" w:rsidRDefault="008F32BA" w:rsidP="001A17D1">
            <w:pPr>
              <w:tabs>
                <w:tab w:val="left" w:pos="11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2.</w:t>
            </w:r>
          </w:p>
        </w:tc>
        <w:tc>
          <w:tcPr>
            <w:tcW w:w="2155" w:type="dxa"/>
          </w:tcPr>
          <w:p w14:paraId="46FF22D8" w14:textId="70E2A3B4" w:rsidR="008F32BA" w:rsidRDefault="008F32BA" w:rsidP="001A17D1">
            <w:pPr>
              <w:tabs>
                <w:tab w:val="left" w:pos="1191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Rita Jankauskaitė</w:t>
            </w:r>
          </w:p>
        </w:tc>
        <w:tc>
          <w:tcPr>
            <w:tcW w:w="2977" w:type="dxa"/>
          </w:tcPr>
          <w:p w14:paraId="44E88319" w14:textId="77777777" w:rsidR="008F32BA" w:rsidRDefault="008F32BA" w:rsidP="001A17D1">
            <w:pPr>
              <w:tabs>
                <w:tab w:val="left" w:pos="1191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Bendroji grupė</w:t>
            </w:r>
          </w:p>
        </w:tc>
        <w:tc>
          <w:tcPr>
            <w:tcW w:w="3940" w:type="dxa"/>
          </w:tcPr>
          <w:p w14:paraId="26FA2CA0" w14:textId="7C92D3CF" w:rsidR="008F32BA" w:rsidRDefault="008F32BA" w:rsidP="001A17D1">
            <w:pPr>
              <w:tabs>
                <w:tab w:val="left" w:pos="1191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 xml:space="preserve">2024 m.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 xml:space="preserve">balandžio 9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0"/>
                <w:lang w:eastAsia="lt-LT"/>
              </w:rPr>
              <w:t>d. prašymas</w:t>
            </w:r>
          </w:p>
        </w:tc>
      </w:tr>
    </w:tbl>
    <w:p w14:paraId="53CAF3BF" w14:textId="77777777" w:rsidR="008F32BA" w:rsidRPr="005959EA" w:rsidRDefault="008F32BA" w:rsidP="008F32BA">
      <w:pPr>
        <w:spacing w:before="24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5959EA">
        <w:rPr>
          <w:rFonts w:ascii="Times New Roman" w:eastAsia="Times New Roman" w:hAnsi="Times New Roman" w:cs="Times New Roman"/>
          <w:sz w:val="24"/>
          <w:szCs w:val="20"/>
          <w:lang w:eastAsia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BF5CB18" w14:textId="77777777" w:rsidR="008F32BA" w:rsidRPr="005959EA" w:rsidRDefault="008F32BA" w:rsidP="008F32BA">
      <w:pPr>
        <w:tabs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F7D0FFE" w14:textId="77777777" w:rsidR="008F32BA" w:rsidRPr="00846002" w:rsidRDefault="008F32BA" w:rsidP="008F32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846002">
        <w:rPr>
          <w:rFonts w:ascii="Times New Roman" w:hAnsi="Times New Roman" w:cs="Times New Roman"/>
          <w:sz w:val="24"/>
          <w:szCs w:val="24"/>
        </w:rPr>
        <w:t>dministracijos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6002">
        <w:rPr>
          <w:rFonts w:ascii="Times New Roman" w:hAnsi="Times New Roman" w:cs="Times New Roman"/>
          <w:sz w:val="24"/>
          <w:szCs w:val="24"/>
        </w:rPr>
        <w:t>direktori</w:t>
      </w:r>
      <w:r>
        <w:rPr>
          <w:rFonts w:ascii="Times New Roman" w:hAnsi="Times New Roman" w:cs="Times New Roman"/>
          <w:sz w:val="24"/>
          <w:szCs w:val="24"/>
        </w:rPr>
        <w:t>us</w:t>
      </w:r>
      <w:r w:rsidRPr="00846002">
        <w:rPr>
          <w:rFonts w:ascii="Times New Roman" w:hAnsi="Times New Roman" w:cs="Times New Roman"/>
          <w:sz w:val="24"/>
          <w:szCs w:val="24"/>
        </w:rPr>
        <w:t>   </w:t>
      </w:r>
      <w:r w:rsidRPr="00846002">
        <w:rPr>
          <w:rFonts w:ascii="Times New Roman" w:hAnsi="Times New Roman" w:cs="Times New Roman"/>
          <w:sz w:val="24"/>
          <w:szCs w:val="24"/>
        </w:rPr>
        <w:tab/>
      </w:r>
      <w:r w:rsidRPr="00846002">
        <w:rPr>
          <w:rFonts w:ascii="Times New Roman" w:hAnsi="Times New Roman" w:cs="Times New Roman"/>
          <w:sz w:val="24"/>
          <w:szCs w:val="24"/>
        </w:rPr>
        <w:tab/>
      </w:r>
      <w:r w:rsidRPr="00846002">
        <w:rPr>
          <w:rFonts w:ascii="Times New Roman" w:hAnsi="Times New Roman" w:cs="Times New Roman"/>
          <w:sz w:val="24"/>
          <w:szCs w:val="24"/>
        </w:rPr>
        <w:tab/>
      </w:r>
      <w:r w:rsidRPr="00846002">
        <w:rPr>
          <w:rFonts w:ascii="Times New Roman" w:hAnsi="Times New Roman" w:cs="Times New Roman"/>
          <w:sz w:val="24"/>
          <w:szCs w:val="24"/>
        </w:rPr>
        <w:tab/>
      </w:r>
      <w:r w:rsidRPr="00846002">
        <w:rPr>
          <w:rFonts w:ascii="Times New Roman" w:hAnsi="Times New Roman" w:cs="Times New Roman"/>
          <w:sz w:val="24"/>
          <w:szCs w:val="24"/>
        </w:rPr>
        <w:tab/>
      </w:r>
      <w:r w:rsidRPr="00846002">
        <w:rPr>
          <w:rFonts w:ascii="Times New Roman" w:hAnsi="Times New Roman" w:cs="Times New Roman"/>
          <w:sz w:val="24"/>
          <w:szCs w:val="24"/>
        </w:rPr>
        <w:tab/>
        <w:t>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Vytautas </w:t>
      </w:r>
      <w:proofErr w:type="spellStart"/>
      <w:r>
        <w:rPr>
          <w:rFonts w:ascii="Times New Roman" w:hAnsi="Times New Roman" w:cs="Times New Roman"/>
          <w:sz w:val="24"/>
          <w:szCs w:val="24"/>
        </w:rPr>
        <w:t>Ižganaitis</w:t>
      </w:r>
      <w:proofErr w:type="spellEnd"/>
    </w:p>
    <w:p w14:paraId="4BDB468F" w14:textId="5A5887CE" w:rsidR="008F32BA" w:rsidRDefault="008F32BA" w:rsidP="008F32BA">
      <w:pPr>
        <w:tabs>
          <w:tab w:val="left" w:pos="851"/>
          <w:tab w:val="left" w:pos="7200"/>
          <w:tab w:val="left" w:pos="7655"/>
        </w:tabs>
        <w:spacing w:after="0" w:line="240" w:lineRule="auto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115EE313" w14:textId="0039FF56" w:rsidR="008F32BA" w:rsidRDefault="008F32BA" w:rsidP="008F32BA">
      <w:pPr>
        <w:tabs>
          <w:tab w:val="left" w:pos="851"/>
          <w:tab w:val="left" w:pos="7200"/>
          <w:tab w:val="left" w:pos="7655"/>
        </w:tabs>
        <w:spacing w:after="0" w:line="240" w:lineRule="auto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4C0538E5" w14:textId="3140B166" w:rsidR="008F32BA" w:rsidRDefault="008F32BA" w:rsidP="008F32BA">
      <w:pPr>
        <w:tabs>
          <w:tab w:val="left" w:pos="851"/>
          <w:tab w:val="left" w:pos="7200"/>
          <w:tab w:val="left" w:pos="7655"/>
        </w:tabs>
        <w:spacing w:after="0" w:line="240" w:lineRule="auto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19E2518D" w14:textId="77777777" w:rsidR="002B29E3" w:rsidRDefault="002B29E3" w:rsidP="008F32BA">
      <w:pPr>
        <w:tabs>
          <w:tab w:val="left" w:pos="851"/>
          <w:tab w:val="left" w:pos="7200"/>
          <w:tab w:val="left" w:pos="7655"/>
        </w:tabs>
        <w:spacing w:after="0" w:line="240" w:lineRule="auto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362EBA23" w14:textId="77777777" w:rsidR="008F32BA" w:rsidRPr="005959EA" w:rsidRDefault="008F32BA" w:rsidP="008F32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14:paraId="39A7908E" w14:textId="77777777" w:rsidR="008F32BA" w:rsidRPr="005959EA" w:rsidRDefault="008F32BA" w:rsidP="008F32B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>Biudžeto, turto ir strateginio planavimo skyriaus</w:t>
      </w:r>
    </w:p>
    <w:p w14:paraId="6C616822" w14:textId="77777777" w:rsidR="008F32BA" w:rsidRPr="005959EA" w:rsidRDefault="008F32BA" w:rsidP="008F32B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>vyriausioji specialistė</w:t>
      </w:r>
    </w:p>
    <w:p w14:paraId="6FE4C44E" w14:textId="77777777" w:rsidR="008F32BA" w:rsidRPr="005959EA" w:rsidRDefault="008F32BA" w:rsidP="008F32B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64BCA2A" w14:textId="77777777" w:rsidR="008F32BA" w:rsidRPr="005959EA" w:rsidRDefault="008F32BA" w:rsidP="008F32BA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959EA">
        <w:rPr>
          <w:rFonts w:ascii="Times New Roman" w:eastAsia="Times New Roman" w:hAnsi="Times New Roman" w:cs="Times New Roman"/>
          <w:sz w:val="24"/>
          <w:szCs w:val="24"/>
          <w:lang w:eastAsia="lt-LT"/>
        </w:rPr>
        <w:t>Sonata Gruzdaitienė</w:t>
      </w:r>
    </w:p>
    <w:p w14:paraId="14978168" w14:textId="09BD5F9C" w:rsidR="008F32BA" w:rsidRDefault="008F32BA" w:rsidP="008F32BA">
      <w:pPr>
        <w:overflowPunct w:val="0"/>
        <w:spacing w:after="0" w:line="240" w:lineRule="auto"/>
      </w:pPr>
      <w:r w:rsidRPr="008A4A21">
        <w:rPr>
          <w:rFonts w:ascii="Times New Roman" w:eastAsia="Times New Roman" w:hAnsi="Times New Roman" w:cs="Times New Roman"/>
          <w:sz w:val="24"/>
          <w:szCs w:val="20"/>
          <w:lang w:eastAsia="lt-LT"/>
        </w:rPr>
        <w:t>2024-0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4</w:t>
      </w:r>
      <w:r w:rsidRPr="008A4A21">
        <w:rPr>
          <w:rFonts w:ascii="Times New Roman" w:eastAsia="Times New Roman" w:hAnsi="Times New Roman" w:cs="Times New Roman"/>
          <w:sz w:val="24"/>
          <w:szCs w:val="20"/>
          <w:lang w:eastAsia="lt-LT"/>
        </w:rPr>
        <w:t>-2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6</w:t>
      </w:r>
    </w:p>
    <w:p w14:paraId="45A997A7" w14:textId="77777777" w:rsidR="007B1ECB" w:rsidRDefault="007B1ECB"/>
    <w:sectPr w:rsidR="007B1ECB" w:rsidSect="009577AF">
      <w:headerReference w:type="default" r:id="rId5"/>
      <w:footerReference w:type="default" r:id="rId6"/>
      <w:headerReference w:type="first" r:id="rId7"/>
      <w:pgSz w:w="11907" w:h="16840" w:code="9"/>
      <w:pgMar w:top="284" w:right="567" w:bottom="284" w:left="1701" w:header="567" w:footer="369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77DF2" w14:textId="77777777" w:rsidR="00D414BA" w:rsidRPr="00434111" w:rsidRDefault="00E14707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533906"/>
      <w:docPartObj>
        <w:docPartGallery w:val="Page Numbers (Top of Page)"/>
        <w:docPartUnique/>
      </w:docPartObj>
    </w:sdtPr>
    <w:sdtEndPr/>
    <w:sdtContent>
      <w:p w14:paraId="29A197AE" w14:textId="77777777" w:rsidR="00D414BA" w:rsidRDefault="00E1470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744B911" w14:textId="77777777" w:rsidR="00D414BA" w:rsidRPr="004835A0" w:rsidRDefault="00E14707">
    <w:pPr>
      <w:pStyle w:val="Antrats"/>
      <w:rPr>
        <w:rFonts w:ascii="Times New Roman" w:hAnsi="Times New Roman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A82" w14:textId="77777777" w:rsidR="00D414BA" w:rsidRPr="00CA7F90" w:rsidRDefault="00E14707">
    <w:pPr>
      <w:pStyle w:val="Antrats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 xml:space="preserve">                                                                   </w:t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  <w:r>
      <w:rPr>
        <w:rFonts w:ascii="Times New Roman" w:hAnsi="Times New Roman" w:cs="Times New Roman"/>
        <w:b/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BA"/>
    <w:rsid w:val="002B29E3"/>
    <w:rsid w:val="007B1ECB"/>
    <w:rsid w:val="008F32BA"/>
    <w:rsid w:val="00E1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F56F"/>
  <w15:chartTrackingRefBased/>
  <w15:docId w15:val="{1410AD73-5361-4B87-9A1B-921193082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F32BA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F32B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F32BA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1193</Words>
  <Characters>681</Characters>
  <Application>Microsoft Office Word</Application>
  <DocSecurity>0</DocSecurity>
  <Lines>5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3</cp:revision>
  <dcterms:created xsi:type="dcterms:W3CDTF">2024-04-26T05:34:00Z</dcterms:created>
  <dcterms:modified xsi:type="dcterms:W3CDTF">2024-04-26T05:39:00Z</dcterms:modified>
</cp:coreProperties>
</file>