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0464E4" w14:textId="77777777"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21F5BA35" wp14:editId="4DEFD2E1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29F59CC" w14:textId="77777777" w:rsidR="00ED113F" w:rsidRDefault="00ED113F" w:rsidP="00E64009">
      <w:pPr>
        <w:jc w:val="center"/>
        <w:rPr>
          <w:rFonts w:ascii="Times New Roman" w:hAnsi="Times New Roman"/>
          <w:b/>
        </w:rPr>
      </w:pPr>
    </w:p>
    <w:p w14:paraId="364487DB" w14:textId="77777777" w:rsidR="00DD47CE" w:rsidRDefault="00BE6D25" w:rsidP="00E64009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2AF958FC" w14:textId="77777777" w:rsidR="00AE7378" w:rsidRDefault="00AE7378" w:rsidP="00E64009">
      <w:pPr>
        <w:rPr>
          <w:rFonts w:ascii="Times New Roman" w:hAnsi="Times New Roman"/>
          <w:b/>
        </w:rPr>
      </w:pPr>
    </w:p>
    <w:p w14:paraId="3AD79649" w14:textId="075E533E" w:rsidR="00DD47CE" w:rsidRDefault="00BE6D25" w:rsidP="00E64009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418CE54B" w14:textId="7C2CD77D" w:rsidR="00DD47CE" w:rsidRDefault="000B5302" w:rsidP="00E64009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 ŠAKIŲ RAJONO SAVIVALDYBĖS ADMINISTRACIJOS DIREKTORIAUS 2021 M. BALANDŽIO 1</w:t>
      </w:r>
      <w:r w:rsidR="00B33E88">
        <w:rPr>
          <w:rFonts w:ascii="Times New Roman" w:hAnsi="Times New Roman"/>
          <w:b/>
        </w:rPr>
        <w:t>6</w:t>
      </w:r>
      <w:r>
        <w:rPr>
          <w:rFonts w:ascii="Times New Roman" w:hAnsi="Times New Roman"/>
          <w:b/>
        </w:rPr>
        <w:t xml:space="preserve"> D. ĮSAKYMO </w:t>
      </w:r>
      <w:r w:rsidR="00B33E88">
        <w:rPr>
          <w:rFonts w:ascii="Times New Roman" w:hAnsi="Times New Roman"/>
          <w:b/>
        </w:rPr>
        <w:t>NR. AT-313</w:t>
      </w:r>
      <w:r>
        <w:rPr>
          <w:rFonts w:ascii="Times New Roman" w:hAnsi="Times New Roman"/>
          <w:b/>
        </w:rPr>
        <w:t xml:space="preserve"> „</w:t>
      </w:r>
      <w:r w:rsidR="00FD2EBE">
        <w:rPr>
          <w:rFonts w:ascii="Times New Roman" w:hAnsi="Times New Roman"/>
          <w:b/>
        </w:rPr>
        <w:t>DĖL ŠAKIŲ RAJONO SAVIVALDYBĖS VIEŠŲJŲ ASMENS SVEIKATOS PRIEŽIŪROS ĮSTAIGŲ SKAIDRIOS ASMENS SVEIKATOS PRIEŽIŪROS ĮSTAIGOS VARDO SUTEIKIMO VERTINIMO KOMISIJOS SUDARYMO</w:t>
      </w:r>
      <w:r>
        <w:rPr>
          <w:rFonts w:ascii="Times New Roman" w:hAnsi="Times New Roman"/>
          <w:b/>
        </w:rPr>
        <w:t>“ PAKEITIMO</w:t>
      </w:r>
    </w:p>
    <w:p w14:paraId="6DF8C4B0" w14:textId="77777777" w:rsidR="00FD2EBE" w:rsidRPr="00FD2EBE" w:rsidRDefault="00FD2EBE" w:rsidP="00E64009">
      <w:pPr>
        <w:jc w:val="center"/>
        <w:rPr>
          <w:rFonts w:ascii="Times New Roman" w:hAnsi="Times New Roman"/>
          <w:b/>
        </w:rPr>
      </w:pPr>
    </w:p>
    <w:p w14:paraId="5545410A" w14:textId="6FFF340E" w:rsidR="00DD47CE" w:rsidRDefault="00C341DF" w:rsidP="00E64009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202</w:t>
      </w:r>
      <w:r w:rsidR="000B5302">
        <w:rPr>
          <w:rFonts w:ascii="Times New Roman" w:hAnsi="Times New Roman"/>
        </w:rPr>
        <w:t>4</w:t>
      </w:r>
      <w:r w:rsidR="00435ADB">
        <w:rPr>
          <w:rFonts w:ascii="Times New Roman" w:hAnsi="Times New Roman"/>
        </w:rPr>
        <w:t xml:space="preserve"> m. </w:t>
      </w:r>
      <w:r w:rsidR="000B5302">
        <w:rPr>
          <w:rFonts w:ascii="Times New Roman" w:hAnsi="Times New Roman"/>
        </w:rPr>
        <w:t>gegužės</w:t>
      </w:r>
      <w:r w:rsidR="00FD2EBE">
        <w:rPr>
          <w:rFonts w:ascii="Times New Roman" w:hAnsi="Times New Roman"/>
        </w:rPr>
        <w:t xml:space="preserve"> </w:t>
      </w:r>
      <w:r w:rsidR="00623990">
        <w:rPr>
          <w:rFonts w:ascii="Times New Roman" w:hAnsi="Times New Roman"/>
        </w:rPr>
        <w:t xml:space="preserve">  </w:t>
      </w:r>
      <w:r w:rsidR="00435ADB">
        <w:rPr>
          <w:rFonts w:ascii="Times New Roman" w:hAnsi="Times New Roman"/>
        </w:rPr>
        <w:t xml:space="preserve">d. </w:t>
      </w:r>
      <w:r w:rsidR="00BE6D25">
        <w:rPr>
          <w:rFonts w:ascii="Times New Roman" w:hAnsi="Times New Roman"/>
        </w:rPr>
        <w:t xml:space="preserve"> Nr.</w:t>
      </w:r>
      <w:r w:rsidR="009D1882">
        <w:rPr>
          <w:rFonts w:ascii="Times New Roman" w:hAnsi="Times New Roman"/>
        </w:rPr>
        <w:t xml:space="preserve"> AT-</w:t>
      </w:r>
    </w:p>
    <w:p w14:paraId="3C2DEF76" w14:textId="1B447E21" w:rsidR="00317E81" w:rsidRDefault="00BE6D25" w:rsidP="00E64009">
      <w:pPr>
        <w:pStyle w:val="Antrat1"/>
        <w:ind w:left="0" w:firstLine="0"/>
        <w:jc w:val="center"/>
      </w:pPr>
      <w:r>
        <w:t>Šakiai</w:t>
      </w:r>
    </w:p>
    <w:p w14:paraId="05FA3655" w14:textId="016111F5" w:rsidR="000D654D" w:rsidRDefault="000D654D" w:rsidP="00B33E88">
      <w:pPr>
        <w:jc w:val="both"/>
      </w:pPr>
    </w:p>
    <w:p w14:paraId="7DC55D57" w14:textId="53D95B3B" w:rsidR="00FD2EBE" w:rsidRDefault="008442D8" w:rsidP="00B33E88">
      <w:pPr>
        <w:pStyle w:val="Sraopastraipa"/>
        <w:ind w:left="-142" w:firstLine="993"/>
        <w:jc w:val="both"/>
      </w:pPr>
      <w:r>
        <w:t xml:space="preserve">P a k e i č i u </w:t>
      </w:r>
      <w:r w:rsidR="00B33E88">
        <w:t>Šakių rajono savivaldybės viešųjų asmens sveikatos priežiūros įstaigų</w:t>
      </w:r>
      <w:r w:rsidR="00B33E88" w:rsidRPr="00FD2EBE">
        <w:t xml:space="preserve"> </w:t>
      </w:r>
      <w:r w:rsidR="00814470">
        <w:t>s</w:t>
      </w:r>
      <w:r w:rsidR="00B33E88" w:rsidRPr="00FD2EBE">
        <w:t>kaidrios asmens sveikatos priežiūros įstaigos vardo suteikim</w:t>
      </w:r>
      <w:r w:rsidR="00B33E88">
        <w:t xml:space="preserve">o vertinimo komisijos, patvirtintos </w:t>
      </w:r>
      <w:r>
        <w:t>Šaki</w:t>
      </w:r>
      <w:r w:rsidR="00814470">
        <w:t>ų</w:t>
      </w:r>
      <w:r>
        <w:t xml:space="preserve"> rajono savivaldybės administracijos direktoriaus 2021 m. balandžio 15 d. įsakym</w:t>
      </w:r>
      <w:r w:rsidR="00B33E88">
        <w:t>u Nr. AT-313</w:t>
      </w:r>
      <w:r w:rsidR="00814470">
        <w:t xml:space="preserve"> </w:t>
      </w:r>
      <w:r>
        <w:t xml:space="preserve">„Dėl </w:t>
      </w:r>
      <w:bookmarkStart w:id="0" w:name="_Hlk165906348"/>
      <w:r>
        <w:t>Šakių rajono savivaldybės viešųjų asmens</w:t>
      </w:r>
      <w:r w:rsidR="000D654D">
        <w:t xml:space="preserve"> sveikatos priežiūros</w:t>
      </w:r>
      <w:r w:rsidR="00961D0C">
        <w:t xml:space="preserve"> </w:t>
      </w:r>
      <w:r w:rsidR="000D654D">
        <w:t>įstaigų</w:t>
      </w:r>
      <w:r w:rsidR="00FD2EBE" w:rsidRPr="00FD2EBE">
        <w:t xml:space="preserve"> </w:t>
      </w:r>
      <w:r w:rsidR="000D654D">
        <w:t>s</w:t>
      </w:r>
      <w:r w:rsidR="00FD2EBE" w:rsidRPr="00FD2EBE">
        <w:t>kaidrios asmens sveikatos priežiūros įstaigos vardo suteikim</w:t>
      </w:r>
      <w:r w:rsidR="000D654D">
        <w:t xml:space="preserve">o vertinimo komisijos </w:t>
      </w:r>
      <w:bookmarkEnd w:id="0"/>
      <w:r w:rsidR="000D654D">
        <w:t>sudarymo</w:t>
      </w:r>
      <w:r w:rsidR="00B33E88">
        <w:t>“</w:t>
      </w:r>
      <w:r w:rsidR="00814470">
        <w:t>,</w:t>
      </w:r>
      <w:r w:rsidR="00B33E88">
        <w:t xml:space="preserve"> sudėtį ir</w:t>
      </w:r>
      <w:r w:rsidRPr="000D654D">
        <w:rPr>
          <w:rFonts w:ascii="Times New Roman" w:hAnsi="Times New Roman"/>
          <w:color w:val="000000"/>
          <w:szCs w:val="24"/>
        </w:rPr>
        <w:t xml:space="preserve"> </w:t>
      </w:r>
      <w:r w:rsidRPr="008442D8">
        <w:t>1</w:t>
      </w:r>
      <w:r w:rsidR="00B33E88">
        <w:t>punktą išdėstau</w:t>
      </w:r>
      <w:r w:rsidRPr="008442D8">
        <w:t xml:space="preserve"> nauja redakcija:</w:t>
      </w:r>
    </w:p>
    <w:p w14:paraId="74676100" w14:textId="5DBFA778" w:rsidR="00B33E88" w:rsidRDefault="00B33E88" w:rsidP="00B33E88">
      <w:pPr>
        <w:jc w:val="both"/>
      </w:pPr>
      <w:r>
        <w:t xml:space="preserve">          ,,1. Sudarau komisiją Šakių rajono savivaldybės viešųjų asmens sveikatos priežiūros įstaigų </w:t>
      </w:r>
      <w:r w:rsidR="00814470">
        <w:t>s</w:t>
      </w:r>
      <w:r>
        <w:t>kaidrios asmens sveikatos priežiūros</w:t>
      </w:r>
      <w:r w:rsidR="00BD1B24">
        <w:t xml:space="preserve"> įstaigos vardo suteikimui įvertinti:</w:t>
      </w:r>
    </w:p>
    <w:p w14:paraId="65E60A1C" w14:textId="62EFC94A" w:rsidR="00D773BB" w:rsidRDefault="000D654D" w:rsidP="005322D8">
      <w:pPr>
        <w:tabs>
          <w:tab w:val="left" w:pos="720"/>
          <w:tab w:val="left" w:pos="2977"/>
          <w:tab w:val="left" w:pos="3544"/>
        </w:tabs>
        <w:ind w:left="3544" w:hanging="2824"/>
        <w:rPr>
          <w:szCs w:val="24"/>
        </w:rPr>
      </w:pPr>
      <w:r w:rsidRPr="000D654D">
        <w:rPr>
          <w:szCs w:val="24"/>
        </w:rPr>
        <w:t>Darius Jakavičius</w:t>
      </w:r>
      <w:r w:rsidR="00F12D7E">
        <w:rPr>
          <w:szCs w:val="24"/>
        </w:rPr>
        <w:tab/>
      </w:r>
      <w:r w:rsidR="00814470">
        <w:rPr>
          <w:szCs w:val="24"/>
        </w:rPr>
        <w:t>–</w:t>
      </w:r>
      <w:r w:rsidR="005322D8">
        <w:rPr>
          <w:szCs w:val="24"/>
        </w:rPr>
        <w:tab/>
      </w:r>
      <w:r w:rsidR="00702B9A" w:rsidRPr="00702B9A">
        <w:rPr>
          <w:szCs w:val="24"/>
        </w:rPr>
        <w:t>Šakių rajono savivaldybės vicemeras</w:t>
      </w:r>
      <w:r w:rsidR="00702B9A">
        <w:rPr>
          <w:szCs w:val="24"/>
        </w:rPr>
        <w:t xml:space="preserve">, </w:t>
      </w:r>
      <w:r w:rsidR="00D773BB" w:rsidRPr="00864852">
        <w:rPr>
          <w:rFonts w:eastAsia="Courier New"/>
          <w:szCs w:val="24"/>
        </w:rPr>
        <w:t>komisijos pirmininkas;</w:t>
      </w:r>
    </w:p>
    <w:p w14:paraId="005C184E" w14:textId="2D86477C" w:rsidR="00D773BB" w:rsidRDefault="00FD2EBE" w:rsidP="005322D8">
      <w:pPr>
        <w:tabs>
          <w:tab w:val="left" w:pos="720"/>
          <w:tab w:val="left" w:pos="2977"/>
          <w:tab w:val="left" w:pos="3544"/>
        </w:tabs>
        <w:ind w:left="3544" w:hanging="2824"/>
        <w:rPr>
          <w:szCs w:val="24"/>
        </w:rPr>
      </w:pPr>
      <w:r>
        <w:t>Edita Zubrickienė</w:t>
      </w:r>
      <w:r w:rsidR="00F12D7E">
        <w:tab/>
      </w:r>
      <w:r w:rsidR="00814470">
        <w:t>–</w:t>
      </w:r>
      <w:r w:rsidR="005322D8">
        <w:tab/>
      </w:r>
      <w:r w:rsidR="004C7688">
        <w:t xml:space="preserve">Šakių rajono savivaldybės </w:t>
      </w:r>
      <w:r>
        <w:t>administracijos vyriausioji specialistė (savivaldybės gydytoja)</w:t>
      </w:r>
      <w:r w:rsidR="00AB5A87">
        <w:t>, komisijos sekretorė</w:t>
      </w:r>
      <w:r>
        <w:t>;</w:t>
      </w:r>
    </w:p>
    <w:p w14:paraId="712C51A3" w14:textId="75F5371B" w:rsidR="004C7688" w:rsidRDefault="004C7688" w:rsidP="005322D8">
      <w:pPr>
        <w:tabs>
          <w:tab w:val="left" w:pos="2977"/>
          <w:tab w:val="left" w:pos="3544"/>
        </w:tabs>
        <w:ind w:left="3544" w:hanging="2824"/>
      </w:pPr>
      <w:r w:rsidRPr="004C7688">
        <w:t>Remigijus Dumčius</w:t>
      </w:r>
      <w:r w:rsidR="00F12D7E">
        <w:tab/>
      </w:r>
      <w:r w:rsidR="00814470">
        <w:t>–</w:t>
      </w:r>
      <w:r w:rsidR="005322D8">
        <w:tab/>
      </w:r>
      <w:r w:rsidRPr="004C7688">
        <w:t>Šakių rajono savivaldybės administracijos Teisės, personalo ir</w:t>
      </w:r>
      <w:r w:rsidR="005322D8">
        <w:t xml:space="preserve"> </w:t>
      </w:r>
      <w:r w:rsidRPr="004C7688">
        <w:t>civilinės metrikacijos skyriaus</w:t>
      </w:r>
      <w:r>
        <w:t xml:space="preserve"> v</w:t>
      </w:r>
      <w:r w:rsidRPr="004C7688">
        <w:t>yriausiasis specialistas</w:t>
      </w:r>
      <w:r w:rsidR="00814470">
        <w:t>;</w:t>
      </w:r>
    </w:p>
    <w:p w14:paraId="2CF23B71" w14:textId="255B302C" w:rsidR="00D773BB" w:rsidRPr="004C7688" w:rsidRDefault="00AB5A87" w:rsidP="005322D8">
      <w:pPr>
        <w:tabs>
          <w:tab w:val="left" w:pos="2977"/>
          <w:tab w:val="left" w:pos="3544"/>
        </w:tabs>
        <w:ind w:left="3544" w:hanging="2824"/>
      </w:pPr>
      <w:r>
        <w:t>Egidija Grigaitienė</w:t>
      </w:r>
      <w:r w:rsidR="004C7688">
        <w:tab/>
      </w:r>
      <w:r w:rsidR="00814470">
        <w:t>–</w:t>
      </w:r>
      <w:r w:rsidR="005322D8">
        <w:tab/>
      </w:r>
      <w:r w:rsidR="004C7688">
        <w:t xml:space="preserve">Šakių rajono savivaldybės administracijos </w:t>
      </w:r>
      <w:r>
        <w:t>B</w:t>
      </w:r>
      <w:r w:rsidR="00FA559A">
        <w:t>iudžeto, turto ir strateginio planavimo skyriaus</w:t>
      </w:r>
      <w:r>
        <w:t xml:space="preserve"> vedėja</w:t>
      </w:r>
      <w:r w:rsidR="00FA559A">
        <w:t>;</w:t>
      </w:r>
    </w:p>
    <w:p w14:paraId="51B0A708" w14:textId="4570CDDC" w:rsidR="00FD2EBE" w:rsidRPr="00D773BB" w:rsidRDefault="0023112D" w:rsidP="005322D8">
      <w:pPr>
        <w:tabs>
          <w:tab w:val="left" w:pos="720"/>
          <w:tab w:val="left" w:pos="2977"/>
          <w:tab w:val="left" w:pos="3544"/>
        </w:tabs>
        <w:ind w:left="3544" w:hanging="2824"/>
        <w:rPr>
          <w:szCs w:val="24"/>
        </w:rPr>
      </w:pPr>
      <w:r w:rsidRPr="0023112D">
        <w:t>Jolita Matusevičienė</w:t>
      </w:r>
      <w:r w:rsidR="00F12D7E">
        <w:tab/>
      </w:r>
      <w:r w:rsidR="00814470">
        <w:t>–</w:t>
      </w:r>
      <w:r w:rsidR="005322D8">
        <w:tab/>
      </w:r>
      <w:r w:rsidR="004C7688">
        <w:t>Šakių rajono savivaldybės administracijos v</w:t>
      </w:r>
      <w:r w:rsidR="00702B9A" w:rsidRPr="00702B9A">
        <w:t>yriausioji specialistė (už korupcijai atsparios aplinkos kūrimą atsakingas asmuo)</w:t>
      </w:r>
      <w:r w:rsidR="00BD1B24">
        <w:t>“</w:t>
      </w:r>
      <w:r w:rsidR="00071785">
        <w:t>.</w:t>
      </w:r>
    </w:p>
    <w:p w14:paraId="00580EA5" w14:textId="235D50C1" w:rsidR="00AF57FD" w:rsidRDefault="00F066FB" w:rsidP="00F12D7E">
      <w:pPr>
        <w:overflowPunct w:val="0"/>
        <w:autoSpaceDE w:val="0"/>
        <w:autoSpaceDN w:val="0"/>
        <w:adjustRightInd w:val="0"/>
        <w:ind w:firstLine="72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Šis įsakymas per vieną mėnesį nuo įsakymo paskelbimo dienos gali būti skundžiamas Lietuvos administracinių ginčų komisijos Kauno apygardos skyriui adresu: Laisvės al. 36, Kaunas, arba Regionų administracinio teismo Kauno rūmams adresu: A. Mickevičiaus g. 8A, Kaunas. </w:t>
      </w:r>
    </w:p>
    <w:p w14:paraId="7C49A7BB" w14:textId="77777777" w:rsidR="007B5326" w:rsidRDefault="007B5326" w:rsidP="00F12D7E">
      <w:pPr>
        <w:overflowPunct w:val="0"/>
        <w:autoSpaceDE w:val="0"/>
        <w:autoSpaceDN w:val="0"/>
        <w:adjustRightInd w:val="0"/>
        <w:ind w:firstLine="720"/>
        <w:rPr>
          <w:rFonts w:ascii="Times New Roman" w:hAnsi="Times New Roman"/>
          <w:szCs w:val="24"/>
        </w:rPr>
      </w:pPr>
    </w:p>
    <w:p w14:paraId="4D369028" w14:textId="44AA0CBC" w:rsidR="00BA6087" w:rsidRDefault="00434111" w:rsidP="007B5326">
      <w:pPr>
        <w:tabs>
          <w:tab w:val="left" w:pos="7655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Administracijos direktorius</w:t>
      </w:r>
      <w:r>
        <w:rPr>
          <w:rFonts w:ascii="Times New Roman" w:hAnsi="Times New Roman"/>
        </w:rPr>
        <w:tab/>
      </w:r>
      <w:r w:rsidR="00702B9A">
        <w:rPr>
          <w:rFonts w:ascii="Times New Roman" w:hAnsi="Times New Roman"/>
          <w:szCs w:val="24"/>
        </w:rPr>
        <w:t xml:space="preserve">Vytautas Ižganaitis </w:t>
      </w:r>
    </w:p>
    <w:p w14:paraId="2FD022E7" w14:textId="77777777" w:rsidR="002506FB" w:rsidRDefault="002506FB" w:rsidP="004C7688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  <w:bookmarkStart w:id="1" w:name="_Hlk508804254"/>
    </w:p>
    <w:p w14:paraId="133F1AB0" w14:textId="0D1D158B" w:rsidR="00AF57FD" w:rsidRPr="000B5302" w:rsidRDefault="00AF57FD" w:rsidP="004C7688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  <w:r w:rsidRPr="002506FB">
        <w:rPr>
          <w:rFonts w:ascii="Times New Roman" w:hAnsi="Times New Roman"/>
          <w:szCs w:val="24"/>
        </w:rPr>
        <w:t>Parengė</w:t>
      </w:r>
      <w:r w:rsidRPr="002506FB">
        <w:rPr>
          <w:rFonts w:ascii="Times New Roman" w:hAnsi="Times New Roman"/>
          <w:szCs w:val="24"/>
        </w:rPr>
        <w:tab/>
      </w:r>
      <w:r w:rsidRPr="002506FB">
        <w:rPr>
          <w:rFonts w:ascii="Times New Roman" w:hAnsi="Times New Roman"/>
          <w:szCs w:val="24"/>
        </w:rPr>
        <w:tab/>
      </w:r>
    </w:p>
    <w:p w14:paraId="055CEE45" w14:textId="77777777" w:rsidR="004271F5" w:rsidRDefault="00AF57FD" w:rsidP="004C7688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  <w:r w:rsidRPr="002506FB">
        <w:rPr>
          <w:rFonts w:ascii="Times New Roman" w:hAnsi="Times New Roman"/>
          <w:szCs w:val="24"/>
        </w:rPr>
        <w:t xml:space="preserve">Rajono savivaldybės administracijos vyriausioji specialistė </w:t>
      </w:r>
    </w:p>
    <w:p w14:paraId="0152262B" w14:textId="592D7F44" w:rsidR="00D773BB" w:rsidRDefault="00AF57FD" w:rsidP="004C7688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  <w:r w:rsidRPr="002506FB">
        <w:rPr>
          <w:rFonts w:ascii="Times New Roman" w:hAnsi="Times New Roman"/>
          <w:szCs w:val="24"/>
        </w:rPr>
        <w:t>(savivaldybės gydytoja</w:t>
      </w:r>
      <w:r w:rsidR="004271F5">
        <w:rPr>
          <w:rFonts w:ascii="Times New Roman" w:hAnsi="Times New Roman"/>
          <w:szCs w:val="24"/>
        </w:rPr>
        <w:t>)</w:t>
      </w:r>
    </w:p>
    <w:p w14:paraId="4178485E" w14:textId="77777777" w:rsidR="004271F5" w:rsidRPr="002506FB" w:rsidRDefault="004271F5" w:rsidP="004C7688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6C34C829" w14:textId="0AEB8CCA" w:rsidR="00AF57FD" w:rsidRDefault="00AF57FD" w:rsidP="004C7688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  <w:r w:rsidRPr="002506FB">
        <w:rPr>
          <w:rFonts w:ascii="Times New Roman" w:hAnsi="Times New Roman"/>
          <w:szCs w:val="24"/>
        </w:rPr>
        <w:t>Edita Zubrickien</w:t>
      </w:r>
      <w:r w:rsidR="004271F5">
        <w:rPr>
          <w:rFonts w:ascii="Times New Roman" w:hAnsi="Times New Roman"/>
          <w:szCs w:val="24"/>
        </w:rPr>
        <w:t>ė</w:t>
      </w:r>
    </w:p>
    <w:p w14:paraId="0984E486" w14:textId="7525BB27" w:rsidR="004271F5" w:rsidRPr="002506FB" w:rsidRDefault="004271F5" w:rsidP="004C7688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202</w:t>
      </w:r>
      <w:r w:rsidR="004C7688">
        <w:rPr>
          <w:rFonts w:ascii="Times New Roman" w:hAnsi="Times New Roman"/>
          <w:szCs w:val="24"/>
        </w:rPr>
        <w:t>4</w:t>
      </w:r>
      <w:r>
        <w:rPr>
          <w:rFonts w:ascii="Times New Roman" w:hAnsi="Times New Roman"/>
          <w:szCs w:val="24"/>
        </w:rPr>
        <w:t>-0</w:t>
      </w:r>
      <w:r w:rsidR="004C7688">
        <w:rPr>
          <w:rFonts w:ascii="Times New Roman" w:hAnsi="Times New Roman"/>
          <w:szCs w:val="24"/>
        </w:rPr>
        <w:t>5</w:t>
      </w:r>
      <w:r>
        <w:rPr>
          <w:rFonts w:ascii="Times New Roman" w:hAnsi="Times New Roman"/>
          <w:szCs w:val="24"/>
        </w:rPr>
        <w:t>-</w:t>
      </w:r>
      <w:r w:rsidR="004C7688">
        <w:rPr>
          <w:rFonts w:ascii="Times New Roman" w:hAnsi="Times New Roman"/>
          <w:szCs w:val="24"/>
        </w:rPr>
        <w:t>03</w:t>
      </w:r>
    </w:p>
    <w:bookmarkEnd w:id="1"/>
    <w:p w14:paraId="6DD86709" w14:textId="77777777" w:rsidR="006B548C" w:rsidRDefault="006B548C" w:rsidP="004C7688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65329701" w14:textId="77777777" w:rsidR="00D773BB" w:rsidRDefault="00D773BB" w:rsidP="004C7688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sectPr w:rsidR="00D773BB" w:rsidSect="003F207C">
      <w:headerReference w:type="even" r:id="rId8"/>
      <w:headerReference w:type="default" r:id="rId9"/>
      <w:footerReference w:type="default" r:id="rId10"/>
      <w:pgSz w:w="11907" w:h="16840" w:code="9"/>
      <w:pgMar w:top="0" w:right="567" w:bottom="0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B45442" w14:textId="77777777" w:rsidR="003F207C" w:rsidRDefault="003F207C">
      <w:r>
        <w:separator/>
      </w:r>
    </w:p>
  </w:endnote>
  <w:endnote w:type="continuationSeparator" w:id="0">
    <w:p w14:paraId="3B1D02DF" w14:textId="77777777" w:rsidR="003F207C" w:rsidRDefault="003F20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0D1CAB" w14:textId="77777777"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7DD9BF" w14:textId="77777777" w:rsidR="003F207C" w:rsidRDefault="003F207C">
      <w:r>
        <w:separator/>
      </w:r>
    </w:p>
  </w:footnote>
  <w:footnote w:type="continuationSeparator" w:id="0">
    <w:p w14:paraId="12C0CC85" w14:textId="77777777" w:rsidR="003F207C" w:rsidRDefault="003F207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28914836"/>
      <w:docPartObj>
        <w:docPartGallery w:val="Page Numbers (Top of Page)"/>
        <w:docPartUnique/>
      </w:docPartObj>
    </w:sdtPr>
    <w:sdtEndPr/>
    <w:sdtContent>
      <w:p w14:paraId="1E29CC2A" w14:textId="77777777" w:rsidR="00D348E3" w:rsidRDefault="00D348E3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C244D">
          <w:rPr>
            <w:noProof/>
          </w:rPr>
          <w:t>2</w:t>
        </w:r>
        <w:r>
          <w:fldChar w:fldCharType="end"/>
        </w:r>
      </w:p>
    </w:sdtContent>
  </w:sdt>
  <w:p w14:paraId="448A30C3" w14:textId="77777777" w:rsidR="00D348E3" w:rsidRDefault="00D348E3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21F256" w14:textId="77777777"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AF3D28"/>
    <w:multiLevelType w:val="multilevel"/>
    <w:tmpl w:val="760066F0"/>
    <w:lvl w:ilvl="0">
      <w:start w:val="1"/>
      <w:numFmt w:val="decimal"/>
      <w:suff w:val="space"/>
      <w:lvlText w:val="%1."/>
      <w:lvlJc w:val="left"/>
      <w:pPr>
        <w:ind w:left="0" w:firstLine="720"/>
      </w:pPr>
      <w:rPr>
        <w:rFonts w:ascii="TimesLT" w:eastAsia="Times New Roman" w:hAnsi="TimesLT" w:cs="Times New Roman"/>
      </w:rPr>
    </w:lvl>
    <w:lvl w:ilvl="1">
      <w:start w:val="1"/>
      <w:numFmt w:val="decimal"/>
      <w:suff w:val="space"/>
      <w:lvlText w:val="%1.%2."/>
      <w:lvlJc w:val="left"/>
      <w:pPr>
        <w:ind w:left="0" w:firstLine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25487627"/>
    <w:multiLevelType w:val="multilevel"/>
    <w:tmpl w:val="2744C65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2" w15:restartNumberingAfterBreak="0">
    <w:nsid w:val="58D24AE0"/>
    <w:multiLevelType w:val="multilevel"/>
    <w:tmpl w:val="72C6A54A"/>
    <w:lvl w:ilvl="0">
      <w:start w:val="1"/>
      <w:numFmt w:val="decimal"/>
      <w:suff w:val="space"/>
      <w:lvlText w:val="%1."/>
      <w:lvlJc w:val="left"/>
      <w:pPr>
        <w:ind w:left="0" w:firstLine="72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0" w:firstLine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0" w:firstLine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20"/>
        </w:tabs>
        <w:ind w:left="0" w:firstLine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720"/>
        </w:tabs>
        <w:ind w:left="0" w:firstLine="72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20"/>
        </w:tabs>
        <w:ind w:left="0" w:firstLine="72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20"/>
        </w:tabs>
        <w:ind w:left="0" w:firstLine="7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20"/>
        </w:tabs>
        <w:ind w:left="0" w:firstLine="720"/>
      </w:pPr>
      <w:rPr>
        <w:rFonts w:hint="default"/>
      </w:rPr>
    </w:lvl>
  </w:abstractNum>
  <w:abstractNum w:abstractNumId="3" w15:restartNumberingAfterBreak="0">
    <w:nsid w:val="6EEE6D56"/>
    <w:multiLevelType w:val="multilevel"/>
    <w:tmpl w:val="E6F295FC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34526"/>
    <w:rsid w:val="00071785"/>
    <w:rsid w:val="000844A7"/>
    <w:rsid w:val="00092CFD"/>
    <w:rsid w:val="000B0594"/>
    <w:rsid w:val="000B3A73"/>
    <w:rsid w:val="000B5302"/>
    <w:rsid w:val="000D135E"/>
    <w:rsid w:val="000D654D"/>
    <w:rsid w:val="000E5F3B"/>
    <w:rsid w:val="000E783E"/>
    <w:rsid w:val="00117499"/>
    <w:rsid w:val="001C6180"/>
    <w:rsid w:val="001D38EF"/>
    <w:rsid w:val="001E7250"/>
    <w:rsid w:val="00221605"/>
    <w:rsid w:val="0023112D"/>
    <w:rsid w:val="002506FB"/>
    <w:rsid w:val="00273F28"/>
    <w:rsid w:val="002765E4"/>
    <w:rsid w:val="00277E8E"/>
    <w:rsid w:val="0028720A"/>
    <w:rsid w:val="002C6E27"/>
    <w:rsid w:val="002D3ABC"/>
    <w:rsid w:val="002E6BB4"/>
    <w:rsid w:val="0030766C"/>
    <w:rsid w:val="00313CF0"/>
    <w:rsid w:val="00317E81"/>
    <w:rsid w:val="00322789"/>
    <w:rsid w:val="00325C57"/>
    <w:rsid w:val="00342E29"/>
    <w:rsid w:val="00361862"/>
    <w:rsid w:val="00361CF5"/>
    <w:rsid w:val="003930BA"/>
    <w:rsid w:val="003A0C31"/>
    <w:rsid w:val="003B581F"/>
    <w:rsid w:val="003F207C"/>
    <w:rsid w:val="003F491F"/>
    <w:rsid w:val="00423827"/>
    <w:rsid w:val="004271F5"/>
    <w:rsid w:val="00434111"/>
    <w:rsid w:val="00435ADB"/>
    <w:rsid w:val="0043773B"/>
    <w:rsid w:val="00443765"/>
    <w:rsid w:val="00470987"/>
    <w:rsid w:val="00482547"/>
    <w:rsid w:val="004A0494"/>
    <w:rsid w:val="004C7688"/>
    <w:rsid w:val="004F3622"/>
    <w:rsid w:val="00501A47"/>
    <w:rsid w:val="00516A1C"/>
    <w:rsid w:val="00521D86"/>
    <w:rsid w:val="005240C9"/>
    <w:rsid w:val="005322D8"/>
    <w:rsid w:val="0057131D"/>
    <w:rsid w:val="00583E25"/>
    <w:rsid w:val="0058514E"/>
    <w:rsid w:val="00585F58"/>
    <w:rsid w:val="005D76DE"/>
    <w:rsid w:val="005E1189"/>
    <w:rsid w:val="005F50AA"/>
    <w:rsid w:val="005F5C34"/>
    <w:rsid w:val="00605F15"/>
    <w:rsid w:val="00607803"/>
    <w:rsid w:val="00610881"/>
    <w:rsid w:val="00610B78"/>
    <w:rsid w:val="00623990"/>
    <w:rsid w:val="006A4705"/>
    <w:rsid w:val="006B542F"/>
    <w:rsid w:val="006B548C"/>
    <w:rsid w:val="006D4A5A"/>
    <w:rsid w:val="0070001E"/>
    <w:rsid w:val="00702B9A"/>
    <w:rsid w:val="00703585"/>
    <w:rsid w:val="00720CFC"/>
    <w:rsid w:val="0073485B"/>
    <w:rsid w:val="007424EF"/>
    <w:rsid w:val="00742F68"/>
    <w:rsid w:val="007B5326"/>
    <w:rsid w:val="007C78EA"/>
    <w:rsid w:val="007E1095"/>
    <w:rsid w:val="00814470"/>
    <w:rsid w:val="0083699E"/>
    <w:rsid w:val="008442D8"/>
    <w:rsid w:val="00880853"/>
    <w:rsid w:val="0089627D"/>
    <w:rsid w:val="008B55DC"/>
    <w:rsid w:val="008C1B78"/>
    <w:rsid w:val="008D4AD8"/>
    <w:rsid w:val="008F4809"/>
    <w:rsid w:val="00956EA1"/>
    <w:rsid w:val="00961D0C"/>
    <w:rsid w:val="0098205C"/>
    <w:rsid w:val="009956F5"/>
    <w:rsid w:val="009A7E5C"/>
    <w:rsid w:val="009B377F"/>
    <w:rsid w:val="009C4EAB"/>
    <w:rsid w:val="009D1882"/>
    <w:rsid w:val="009E6B57"/>
    <w:rsid w:val="009F065C"/>
    <w:rsid w:val="009F4CE5"/>
    <w:rsid w:val="00A04CE2"/>
    <w:rsid w:val="00AB5A87"/>
    <w:rsid w:val="00AE7378"/>
    <w:rsid w:val="00AF57FD"/>
    <w:rsid w:val="00B24723"/>
    <w:rsid w:val="00B33E88"/>
    <w:rsid w:val="00B75F85"/>
    <w:rsid w:val="00BA6087"/>
    <w:rsid w:val="00BA6812"/>
    <w:rsid w:val="00BB5174"/>
    <w:rsid w:val="00BD1B24"/>
    <w:rsid w:val="00BE1E33"/>
    <w:rsid w:val="00BE4C6A"/>
    <w:rsid w:val="00BE6D25"/>
    <w:rsid w:val="00C2225A"/>
    <w:rsid w:val="00C245B3"/>
    <w:rsid w:val="00C341DF"/>
    <w:rsid w:val="00C838D9"/>
    <w:rsid w:val="00C84A75"/>
    <w:rsid w:val="00C921BD"/>
    <w:rsid w:val="00CA67DC"/>
    <w:rsid w:val="00CA6ECE"/>
    <w:rsid w:val="00CD21BD"/>
    <w:rsid w:val="00CD3F87"/>
    <w:rsid w:val="00CF6561"/>
    <w:rsid w:val="00D0616C"/>
    <w:rsid w:val="00D13FF5"/>
    <w:rsid w:val="00D348E3"/>
    <w:rsid w:val="00D64AF9"/>
    <w:rsid w:val="00D66992"/>
    <w:rsid w:val="00D773BB"/>
    <w:rsid w:val="00DB0C42"/>
    <w:rsid w:val="00DC62DE"/>
    <w:rsid w:val="00DD47CE"/>
    <w:rsid w:val="00E26ECB"/>
    <w:rsid w:val="00E4572F"/>
    <w:rsid w:val="00E64009"/>
    <w:rsid w:val="00E91602"/>
    <w:rsid w:val="00E918BB"/>
    <w:rsid w:val="00EC244D"/>
    <w:rsid w:val="00ED113F"/>
    <w:rsid w:val="00ED557C"/>
    <w:rsid w:val="00EE2CE3"/>
    <w:rsid w:val="00EE3B86"/>
    <w:rsid w:val="00F01EF6"/>
    <w:rsid w:val="00F05B61"/>
    <w:rsid w:val="00F066FB"/>
    <w:rsid w:val="00F12D7E"/>
    <w:rsid w:val="00F564C8"/>
    <w:rsid w:val="00F56E79"/>
    <w:rsid w:val="00F63952"/>
    <w:rsid w:val="00FA38C7"/>
    <w:rsid w:val="00FA559A"/>
    <w:rsid w:val="00FB27FB"/>
    <w:rsid w:val="00FD2EBE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9801D39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3B581F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Sraopastraipa">
    <w:name w:val="List Paragraph"/>
    <w:basedOn w:val="prastasis"/>
    <w:uiPriority w:val="34"/>
    <w:qFormat/>
    <w:rsid w:val="00092CFD"/>
    <w:pPr>
      <w:ind w:left="720"/>
      <w:contextualSpacing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D348E3"/>
    <w:rPr>
      <w:rFonts w:ascii="TimesLT" w:hAnsi="TimesLT"/>
      <w:sz w:val="24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3930BA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3930BA"/>
    <w:rPr>
      <w:rFonts w:ascii="Segoe UI" w:hAnsi="Segoe UI" w:cs="Segoe UI"/>
      <w:sz w:val="18"/>
      <w:szCs w:val="18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3B581F"/>
    <w:rPr>
      <w:rFonts w:asciiTheme="majorHAnsi" w:eastAsiaTheme="majorEastAsia" w:hAnsiTheme="majorHAnsi" w:cstheme="majorBidi"/>
      <w:color w:val="2E74B5" w:themeColor="accent1" w:themeShade="BF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840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8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70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25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09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4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67AB0B4A-BFEB-49D6-A48C-B17A196993C4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21</TotalTime>
  <Pages>1</Pages>
  <Words>243</Words>
  <Characters>1886</Characters>
  <Application>Microsoft Office Word</Application>
  <DocSecurity>0</DocSecurity>
  <Lines>15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2125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Rimutė Grušienė</cp:lastModifiedBy>
  <cp:revision>5</cp:revision>
  <cp:lastPrinted>2020-07-02T08:43:00Z</cp:lastPrinted>
  <dcterms:created xsi:type="dcterms:W3CDTF">2024-05-06T12:13:00Z</dcterms:created>
  <dcterms:modified xsi:type="dcterms:W3CDTF">2024-05-07T05:55:00Z</dcterms:modified>
</cp:coreProperties>
</file>