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2F5DAD" w14:textId="6ABB20E7" w:rsidR="00BC5A01" w:rsidRDefault="00BC5A01" w:rsidP="00BC5A01">
      <w:pPr>
        <w:ind w:left="5103"/>
        <w:rPr>
          <w:rFonts w:ascii="Times New Roman" w:hAnsi="Times New Roman"/>
          <w:szCs w:val="24"/>
        </w:rPr>
      </w:pPr>
      <w:r w:rsidRPr="00BC5A01">
        <w:rPr>
          <w:rFonts w:ascii="Times New Roman" w:hAnsi="Times New Roman"/>
          <w:szCs w:val="24"/>
        </w:rPr>
        <w:t>Asmens siuntimo pas nedirbančių asmenų atvejo vadybininką tvarkos apraš</w:t>
      </w:r>
      <w:r>
        <w:rPr>
          <w:rFonts w:ascii="Times New Roman" w:hAnsi="Times New Roman"/>
          <w:szCs w:val="24"/>
        </w:rPr>
        <w:t>o</w:t>
      </w:r>
    </w:p>
    <w:p w14:paraId="27EA2A31" w14:textId="3860213E" w:rsidR="00BC5A01" w:rsidRPr="00BC5A01" w:rsidRDefault="00BC5A01" w:rsidP="00BC5A01">
      <w:pPr>
        <w:ind w:left="510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 priedas</w:t>
      </w:r>
    </w:p>
    <w:p w14:paraId="1DC7D8AF" w14:textId="66DDDECC" w:rsidR="00840166" w:rsidRPr="00974997" w:rsidRDefault="00840166" w:rsidP="00840166">
      <w:pPr>
        <w:ind w:left="4536"/>
        <w:rPr>
          <w:rFonts w:ascii="Times New Roman" w:hAnsi="Times New Roman"/>
          <w:szCs w:val="24"/>
        </w:rPr>
      </w:pPr>
    </w:p>
    <w:p w14:paraId="7BB0EB82" w14:textId="01EEA152" w:rsidR="00C9349C" w:rsidRPr="00974997" w:rsidRDefault="00C9349C" w:rsidP="00C9349C">
      <w:pPr>
        <w:jc w:val="center"/>
        <w:rPr>
          <w:rFonts w:ascii="Times New Roman" w:hAnsi="Times New Roman"/>
          <w:b/>
          <w:szCs w:val="24"/>
        </w:rPr>
      </w:pPr>
      <w:r w:rsidRPr="00974997">
        <w:rPr>
          <w:rFonts w:ascii="Times New Roman" w:hAnsi="Times New Roman"/>
          <w:b/>
          <w:szCs w:val="24"/>
        </w:rPr>
        <w:t xml:space="preserve">(Sutikimo dalyvauti </w:t>
      </w:r>
      <w:r w:rsidR="00A11FEF" w:rsidRPr="00974997">
        <w:rPr>
          <w:rFonts w:ascii="Times New Roman" w:hAnsi="Times New Roman"/>
          <w:b/>
          <w:szCs w:val="24"/>
        </w:rPr>
        <w:t>U</w:t>
      </w:r>
      <w:r w:rsidRPr="00974997">
        <w:rPr>
          <w:rFonts w:ascii="Times New Roman" w:hAnsi="Times New Roman"/>
          <w:b/>
          <w:szCs w:val="24"/>
        </w:rPr>
        <w:t>žimtumo didinimo programoje forma)</w:t>
      </w:r>
    </w:p>
    <w:p w14:paraId="5299842E" w14:textId="77777777" w:rsidR="00254EC7" w:rsidRPr="00974997" w:rsidRDefault="00254EC7" w:rsidP="00254EC7">
      <w:pPr>
        <w:rPr>
          <w:rFonts w:ascii="Times New Roman" w:hAnsi="Times New Roman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254EC7" w:rsidRPr="00974997" w14:paraId="1A75E001" w14:textId="77777777" w:rsidTr="00840166">
        <w:tc>
          <w:tcPr>
            <w:tcW w:w="9629" w:type="dxa"/>
            <w:tcBorders>
              <w:bottom w:val="single" w:sz="4" w:space="0" w:color="auto"/>
            </w:tcBorders>
          </w:tcPr>
          <w:p w14:paraId="3C54C0D1" w14:textId="77777777" w:rsidR="00254EC7" w:rsidRPr="00974997" w:rsidRDefault="00254EC7" w:rsidP="00E745E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254EC7" w:rsidRPr="00974997" w14:paraId="45876CEE" w14:textId="77777777" w:rsidTr="00840166">
        <w:tc>
          <w:tcPr>
            <w:tcW w:w="9629" w:type="dxa"/>
            <w:tcBorders>
              <w:top w:val="single" w:sz="4" w:space="0" w:color="auto"/>
            </w:tcBorders>
          </w:tcPr>
          <w:p w14:paraId="371F442E" w14:textId="3CAECCC5" w:rsidR="00254EC7" w:rsidRPr="00974997" w:rsidRDefault="00254EC7" w:rsidP="00E745E6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974997">
              <w:rPr>
                <w:rFonts w:ascii="Times New Roman" w:hAnsi="Times New Roman"/>
                <w:i/>
                <w:iCs/>
                <w:szCs w:val="24"/>
              </w:rPr>
              <w:t>(</w:t>
            </w:r>
            <w:r w:rsidR="008877C1">
              <w:rPr>
                <w:rFonts w:ascii="Times New Roman" w:hAnsi="Times New Roman"/>
                <w:i/>
                <w:iCs/>
                <w:szCs w:val="24"/>
              </w:rPr>
              <w:t>v</w:t>
            </w:r>
            <w:r w:rsidRPr="00974997">
              <w:rPr>
                <w:rFonts w:ascii="Times New Roman" w:hAnsi="Times New Roman"/>
                <w:i/>
                <w:iCs/>
                <w:szCs w:val="24"/>
              </w:rPr>
              <w:t>ardas, pavardė</w:t>
            </w:r>
            <w:r w:rsidR="00840166" w:rsidRPr="00974997">
              <w:rPr>
                <w:rFonts w:ascii="Times New Roman" w:hAnsi="Times New Roman"/>
                <w:i/>
                <w:iCs/>
                <w:szCs w:val="24"/>
              </w:rPr>
              <w:t xml:space="preserve"> – didžiosiomis raidėmis</w:t>
            </w:r>
            <w:r w:rsidRPr="00974997">
              <w:rPr>
                <w:rFonts w:ascii="Times New Roman" w:hAnsi="Times New Roman"/>
                <w:i/>
                <w:iCs/>
                <w:szCs w:val="24"/>
              </w:rPr>
              <w:t>)</w:t>
            </w:r>
          </w:p>
        </w:tc>
      </w:tr>
      <w:tr w:rsidR="00254EC7" w:rsidRPr="00974997" w14:paraId="565190C8" w14:textId="77777777" w:rsidTr="00840166">
        <w:tc>
          <w:tcPr>
            <w:tcW w:w="9629" w:type="dxa"/>
            <w:tcBorders>
              <w:bottom w:val="single" w:sz="4" w:space="0" w:color="auto"/>
            </w:tcBorders>
          </w:tcPr>
          <w:p w14:paraId="776AC697" w14:textId="77777777" w:rsidR="00254EC7" w:rsidRPr="00974997" w:rsidRDefault="00254EC7" w:rsidP="00E745E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254EC7" w:rsidRPr="00974997" w14:paraId="420635E1" w14:textId="77777777" w:rsidTr="00840166">
        <w:tc>
          <w:tcPr>
            <w:tcW w:w="9629" w:type="dxa"/>
            <w:tcBorders>
              <w:top w:val="single" w:sz="4" w:space="0" w:color="auto"/>
            </w:tcBorders>
          </w:tcPr>
          <w:p w14:paraId="122C214D" w14:textId="7B5B80AB" w:rsidR="00254EC7" w:rsidRPr="00974997" w:rsidRDefault="00254EC7" w:rsidP="00E745E6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974997">
              <w:rPr>
                <w:rFonts w:ascii="Times New Roman" w:hAnsi="Times New Roman"/>
                <w:i/>
                <w:iCs/>
                <w:szCs w:val="24"/>
              </w:rPr>
              <w:t>(</w:t>
            </w:r>
            <w:r w:rsidR="008877C1">
              <w:rPr>
                <w:rFonts w:ascii="Times New Roman" w:hAnsi="Times New Roman"/>
                <w:i/>
                <w:iCs/>
                <w:szCs w:val="24"/>
              </w:rPr>
              <w:t>a</w:t>
            </w:r>
            <w:r w:rsidR="00840166" w:rsidRPr="00974997">
              <w:rPr>
                <w:rFonts w:ascii="Times New Roman" w:hAnsi="Times New Roman"/>
                <w:i/>
                <w:iCs/>
                <w:szCs w:val="24"/>
              </w:rPr>
              <w:t>smens kodas</w:t>
            </w:r>
            <w:r w:rsidRPr="00974997">
              <w:rPr>
                <w:rFonts w:ascii="Times New Roman" w:hAnsi="Times New Roman"/>
                <w:i/>
                <w:iCs/>
                <w:szCs w:val="24"/>
              </w:rPr>
              <w:t>)</w:t>
            </w:r>
          </w:p>
        </w:tc>
      </w:tr>
      <w:tr w:rsidR="00840166" w:rsidRPr="00974997" w14:paraId="5EC06533" w14:textId="77777777" w:rsidTr="00840166">
        <w:tc>
          <w:tcPr>
            <w:tcW w:w="9629" w:type="dxa"/>
            <w:tcBorders>
              <w:bottom w:val="single" w:sz="4" w:space="0" w:color="auto"/>
            </w:tcBorders>
          </w:tcPr>
          <w:p w14:paraId="39CF3F69" w14:textId="77777777" w:rsidR="00840166" w:rsidRPr="00974997" w:rsidRDefault="00840166" w:rsidP="00E745E6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</w:p>
        </w:tc>
      </w:tr>
      <w:tr w:rsidR="00840166" w:rsidRPr="00974997" w14:paraId="1C9B736A" w14:textId="77777777" w:rsidTr="00840166">
        <w:tc>
          <w:tcPr>
            <w:tcW w:w="9629" w:type="dxa"/>
            <w:tcBorders>
              <w:top w:val="single" w:sz="4" w:space="0" w:color="auto"/>
            </w:tcBorders>
          </w:tcPr>
          <w:p w14:paraId="4C84C58C" w14:textId="1B6FAAF4" w:rsidR="00840166" w:rsidRPr="00974997" w:rsidRDefault="00840166" w:rsidP="00E745E6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974997">
              <w:rPr>
                <w:rFonts w:ascii="Times New Roman" w:hAnsi="Times New Roman"/>
                <w:i/>
                <w:iCs/>
                <w:szCs w:val="24"/>
              </w:rPr>
              <w:t>(</w:t>
            </w:r>
            <w:r w:rsidR="008877C1">
              <w:rPr>
                <w:rFonts w:ascii="Times New Roman" w:hAnsi="Times New Roman"/>
                <w:i/>
                <w:iCs/>
                <w:szCs w:val="24"/>
              </w:rPr>
              <w:t>g</w:t>
            </w:r>
            <w:r w:rsidRPr="00974997">
              <w:rPr>
                <w:rFonts w:ascii="Times New Roman" w:hAnsi="Times New Roman"/>
                <w:i/>
                <w:iCs/>
                <w:szCs w:val="24"/>
              </w:rPr>
              <w:t>yvenamosios vietos adresas)</w:t>
            </w:r>
          </w:p>
        </w:tc>
      </w:tr>
      <w:tr w:rsidR="00840166" w:rsidRPr="00974997" w14:paraId="38B14FAE" w14:textId="77777777" w:rsidTr="00840166">
        <w:tc>
          <w:tcPr>
            <w:tcW w:w="9629" w:type="dxa"/>
            <w:tcBorders>
              <w:bottom w:val="single" w:sz="4" w:space="0" w:color="auto"/>
            </w:tcBorders>
          </w:tcPr>
          <w:p w14:paraId="6CA608ED" w14:textId="77777777" w:rsidR="00840166" w:rsidRPr="00974997" w:rsidRDefault="00840166" w:rsidP="00E745E6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</w:p>
        </w:tc>
      </w:tr>
      <w:tr w:rsidR="00840166" w:rsidRPr="00974997" w14:paraId="541B133D" w14:textId="77777777" w:rsidTr="00840166">
        <w:tc>
          <w:tcPr>
            <w:tcW w:w="9629" w:type="dxa"/>
            <w:tcBorders>
              <w:top w:val="single" w:sz="4" w:space="0" w:color="auto"/>
            </w:tcBorders>
          </w:tcPr>
          <w:p w14:paraId="165BA023" w14:textId="21343F4F" w:rsidR="00840166" w:rsidRPr="00974997" w:rsidRDefault="00840166" w:rsidP="00E745E6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974997">
              <w:rPr>
                <w:rFonts w:ascii="Times New Roman" w:hAnsi="Times New Roman"/>
                <w:i/>
                <w:iCs/>
                <w:szCs w:val="24"/>
              </w:rPr>
              <w:t>(</w:t>
            </w:r>
            <w:r w:rsidR="008877C1">
              <w:rPr>
                <w:rFonts w:ascii="Times New Roman" w:hAnsi="Times New Roman"/>
                <w:i/>
                <w:iCs/>
                <w:szCs w:val="24"/>
              </w:rPr>
              <w:t>t</w:t>
            </w:r>
            <w:r w:rsidRPr="00974997">
              <w:rPr>
                <w:rFonts w:ascii="Times New Roman" w:hAnsi="Times New Roman"/>
                <w:i/>
                <w:iCs/>
                <w:szCs w:val="24"/>
              </w:rPr>
              <w:t>elefono Nr., el. paštas)</w:t>
            </w:r>
          </w:p>
        </w:tc>
      </w:tr>
    </w:tbl>
    <w:p w14:paraId="034DC758" w14:textId="77777777" w:rsidR="00254EC7" w:rsidRPr="00974997" w:rsidRDefault="00254EC7" w:rsidP="00254EC7">
      <w:pPr>
        <w:rPr>
          <w:rFonts w:ascii="Times New Roman" w:hAnsi="Times New Roman"/>
          <w:szCs w:val="24"/>
        </w:rPr>
      </w:pPr>
    </w:p>
    <w:p w14:paraId="45901B7B" w14:textId="3915F1B8" w:rsidR="00D0548D" w:rsidRPr="00974997" w:rsidRDefault="00E031E5" w:rsidP="00254EC7">
      <w:pPr>
        <w:rPr>
          <w:rFonts w:ascii="Times New Roman" w:hAnsi="Times New Roman"/>
          <w:szCs w:val="24"/>
        </w:rPr>
      </w:pPr>
      <w:r w:rsidRPr="00974997">
        <w:rPr>
          <w:rFonts w:ascii="Times New Roman" w:hAnsi="Times New Roman"/>
          <w:szCs w:val="24"/>
        </w:rPr>
        <w:t>Šakių rajono savivaldybės administracijai</w:t>
      </w:r>
    </w:p>
    <w:p w14:paraId="447B1114" w14:textId="4E896879" w:rsidR="00254EC7" w:rsidRDefault="00254EC7" w:rsidP="00254EC7">
      <w:pPr>
        <w:rPr>
          <w:rFonts w:ascii="Times New Roman" w:hAnsi="Times New Roman"/>
          <w:szCs w:val="24"/>
        </w:rPr>
      </w:pPr>
    </w:p>
    <w:p w14:paraId="404B0C79" w14:textId="188F80A6" w:rsidR="00254EC7" w:rsidRPr="00974997" w:rsidRDefault="00254EC7" w:rsidP="00254EC7">
      <w:pPr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  <w:r w:rsidRPr="00974997">
        <w:rPr>
          <w:rFonts w:ascii="Times New Roman" w:hAnsi="Times New Roman"/>
          <w:b/>
          <w:szCs w:val="24"/>
        </w:rPr>
        <w:t>SUTIKIMAS</w:t>
      </w:r>
    </w:p>
    <w:p w14:paraId="54471A39" w14:textId="545C9A8D" w:rsidR="006D72DF" w:rsidRPr="00974997" w:rsidRDefault="006D72DF" w:rsidP="00254EC7">
      <w:pPr>
        <w:jc w:val="center"/>
        <w:rPr>
          <w:rFonts w:ascii="Times New Roman" w:hAnsi="Times New Roman"/>
          <w:b/>
          <w:szCs w:val="24"/>
        </w:rPr>
      </w:pPr>
      <w:r w:rsidRPr="00974997">
        <w:rPr>
          <w:rFonts w:ascii="Times New Roman" w:hAnsi="Times New Roman"/>
          <w:b/>
          <w:szCs w:val="24"/>
        </w:rPr>
        <w:t>DALYVAUTI UŽIMTUMO DIDINIMO PROGRAMOJE</w:t>
      </w:r>
    </w:p>
    <w:p w14:paraId="66C46FC7" w14:textId="77777777" w:rsidR="00254EC7" w:rsidRPr="00974997" w:rsidRDefault="00254EC7" w:rsidP="00254EC7">
      <w:pPr>
        <w:jc w:val="center"/>
        <w:rPr>
          <w:rFonts w:ascii="Times New Roman" w:hAnsi="Times New Roman"/>
          <w:szCs w:val="24"/>
        </w:rPr>
      </w:pPr>
    </w:p>
    <w:p w14:paraId="1901135E" w14:textId="1A524E64" w:rsidR="00254EC7" w:rsidRPr="00974997" w:rsidRDefault="00254EC7" w:rsidP="00254EC7">
      <w:pPr>
        <w:jc w:val="center"/>
        <w:rPr>
          <w:rFonts w:ascii="Times New Roman" w:hAnsi="Times New Roman"/>
          <w:szCs w:val="24"/>
        </w:rPr>
      </w:pPr>
      <w:r w:rsidRPr="00974997">
        <w:rPr>
          <w:rFonts w:ascii="Times New Roman" w:hAnsi="Times New Roman"/>
          <w:szCs w:val="24"/>
        </w:rPr>
        <w:t>20</w:t>
      </w:r>
      <w:r w:rsidR="00184452" w:rsidRPr="00974997">
        <w:rPr>
          <w:rFonts w:ascii="Times New Roman" w:hAnsi="Times New Roman"/>
          <w:szCs w:val="24"/>
        </w:rPr>
        <w:t>__</w:t>
      </w:r>
      <w:r w:rsidR="00E031E5" w:rsidRPr="00974997">
        <w:rPr>
          <w:rFonts w:ascii="Times New Roman" w:hAnsi="Times New Roman"/>
          <w:szCs w:val="24"/>
        </w:rPr>
        <w:t>_</w:t>
      </w:r>
      <w:r w:rsidR="00184452" w:rsidRPr="00974997">
        <w:rPr>
          <w:rFonts w:ascii="Times New Roman" w:hAnsi="Times New Roman"/>
          <w:szCs w:val="24"/>
        </w:rPr>
        <w:t>_</w:t>
      </w:r>
      <w:r w:rsidR="00E031E5" w:rsidRPr="00974997">
        <w:rPr>
          <w:rFonts w:ascii="Times New Roman" w:hAnsi="Times New Roman"/>
          <w:szCs w:val="24"/>
        </w:rPr>
        <w:t>-____-_</w:t>
      </w:r>
      <w:r w:rsidR="00965256" w:rsidRPr="00974997">
        <w:rPr>
          <w:rFonts w:ascii="Times New Roman" w:hAnsi="Times New Roman"/>
          <w:szCs w:val="24"/>
        </w:rPr>
        <w:t xml:space="preserve"> </w:t>
      </w:r>
      <w:r w:rsidR="00E031E5" w:rsidRPr="00974997">
        <w:rPr>
          <w:rFonts w:ascii="Times New Roman" w:hAnsi="Times New Roman"/>
          <w:szCs w:val="24"/>
        </w:rPr>
        <w:t>___</w:t>
      </w:r>
      <w:r w:rsidRPr="00974997">
        <w:rPr>
          <w:rFonts w:ascii="Times New Roman" w:hAnsi="Times New Roman"/>
          <w:szCs w:val="24"/>
        </w:rPr>
        <w:t xml:space="preserve"> </w:t>
      </w:r>
    </w:p>
    <w:p w14:paraId="069AA70D" w14:textId="77777777" w:rsidR="00254EC7" w:rsidRPr="00974997" w:rsidRDefault="00254EC7" w:rsidP="00254EC7">
      <w:pPr>
        <w:jc w:val="center"/>
        <w:rPr>
          <w:rFonts w:ascii="Times New Roman" w:hAnsi="Times New Roman"/>
          <w:szCs w:val="24"/>
        </w:rPr>
      </w:pPr>
      <w:r w:rsidRPr="00974997">
        <w:rPr>
          <w:rFonts w:ascii="Times New Roman" w:hAnsi="Times New Roman"/>
          <w:szCs w:val="24"/>
        </w:rPr>
        <w:t>Šakiai</w:t>
      </w:r>
    </w:p>
    <w:p w14:paraId="60C71C23" w14:textId="77777777" w:rsidR="00D0548D" w:rsidRPr="00974997" w:rsidRDefault="00D0548D" w:rsidP="00D0548D">
      <w:pPr>
        <w:rPr>
          <w:rFonts w:ascii="Times New Roman" w:hAnsi="Times New Roman"/>
          <w:szCs w:val="24"/>
        </w:rPr>
      </w:pPr>
    </w:p>
    <w:p w14:paraId="1C38672F" w14:textId="1526B1D6" w:rsidR="00E031E5" w:rsidRPr="00974997" w:rsidRDefault="00254EC7" w:rsidP="00CC09DB">
      <w:pPr>
        <w:ind w:firstLine="720"/>
        <w:jc w:val="both"/>
        <w:rPr>
          <w:rFonts w:ascii="Times New Roman" w:hAnsi="Times New Roman"/>
        </w:rPr>
      </w:pPr>
      <w:r w:rsidRPr="00974997">
        <w:rPr>
          <w:rFonts w:ascii="Times New Roman" w:hAnsi="Times New Roman"/>
          <w:b/>
          <w:color w:val="000000"/>
        </w:rPr>
        <w:t>Sutinku</w:t>
      </w:r>
      <w:r w:rsidRPr="00974997">
        <w:rPr>
          <w:rFonts w:ascii="Times New Roman" w:hAnsi="Times New Roman"/>
          <w:bCs/>
          <w:color w:val="000000"/>
        </w:rPr>
        <w:t xml:space="preserve"> dalyvauti </w:t>
      </w:r>
      <w:r w:rsidR="00AD7E47">
        <w:rPr>
          <w:rFonts w:ascii="Times New Roman" w:hAnsi="Times New Roman"/>
          <w:bCs/>
          <w:color w:val="000000"/>
        </w:rPr>
        <w:t>U</w:t>
      </w:r>
      <w:r w:rsidRPr="00974997">
        <w:rPr>
          <w:rFonts w:ascii="Times New Roman" w:hAnsi="Times New Roman"/>
        </w:rPr>
        <w:t>žimtumo didinimo programo</w:t>
      </w:r>
      <w:r w:rsidR="009443EB" w:rsidRPr="00974997">
        <w:rPr>
          <w:rFonts w:ascii="Times New Roman" w:hAnsi="Times New Roman"/>
        </w:rPr>
        <w:t>je</w:t>
      </w:r>
      <w:r w:rsidRPr="00974997">
        <w:rPr>
          <w:rFonts w:ascii="Times New Roman" w:hAnsi="Times New Roman"/>
        </w:rPr>
        <w:t xml:space="preserve">. </w:t>
      </w:r>
    </w:p>
    <w:p w14:paraId="264E6A9F" w14:textId="77777777" w:rsidR="00AD7E47" w:rsidRPr="00AD7E47" w:rsidRDefault="00AD7E47" w:rsidP="00AD7E47">
      <w:pPr>
        <w:shd w:val="clear" w:color="auto" w:fill="FFFFFF"/>
        <w:ind w:firstLine="720"/>
        <w:jc w:val="both"/>
        <w:rPr>
          <w:rFonts w:ascii="Times New Roman" w:hAnsi="Times New Roman"/>
          <w:color w:val="212529"/>
          <w:szCs w:val="24"/>
        </w:rPr>
      </w:pPr>
      <w:r>
        <w:rPr>
          <w:rFonts w:ascii="Times New Roman" w:hAnsi="Times New Roman"/>
          <w:b/>
          <w:bCs/>
        </w:rPr>
        <w:t>Esu informuotas ir s</w:t>
      </w:r>
      <w:r w:rsidR="00E031E5" w:rsidRPr="00974997">
        <w:rPr>
          <w:rFonts w:ascii="Times New Roman" w:hAnsi="Times New Roman"/>
          <w:b/>
          <w:bCs/>
        </w:rPr>
        <w:t>utinku</w:t>
      </w:r>
      <w:r w:rsidR="00E031E5" w:rsidRPr="00974997">
        <w:rPr>
          <w:rFonts w:ascii="Times New Roman" w:hAnsi="Times New Roman"/>
        </w:rPr>
        <w:t xml:space="preserve">, kad siekiant nustatyti mano tinkamumą dalyvauti Užimtumo didinimo programoje, apie mane bus renkami </w:t>
      </w:r>
      <w:r w:rsidRPr="00AD7E47">
        <w:rPr>
          <w:rFonts w:ascii="Times New Roman" w:hAnsi="Times New Roman"/>
          <w:color w:val="000000"/>
          <w:szCs w:val="24"/>
        </w:rPr>
        <w:t>ir tvarkomi duomenys iš valstybės registrų (kadastrų), žinybinių registrų, valstybės informacinių sistemų ir kitų informacinių sistemų bei oficialių informacijos šaltinių.</w:t>
      </w:r>
    </w:p>
    <w:p w14:paraId="57281D4D" w14:textId="70B6297D" w:rsidR="00E031E5" w:rsidRPr="00974997" w:rsidRDefault="00E031E5" w:rsidP="00CC09DB">
      <w:pPr>
        <w:ind w:firstLine="720"/>
        <w:jc w:val="both"/>
        <w:rPr>
          <w:rFonts w:ascii="Times New Roman" w:hAnsi="Times New Roman"/>
        </w:rPr>
      </w:pPr>
      <w:r w:rsidRPr="00974997">
        <w:rPr>
          <w:rFonts w:ascii="Times New Roman" w:hAnsi="Times New Roman"/>
          <w:b/>
          <w:bCs/>
        </w:rPr>
        <w:t>Patvirtinu</w:t>
      </w:r>
      <w:r w:rsidRPr="00974997">
        <w:rPr>
          <w:rFonts w:ascii="Times New Roman" w:hAnsi="Times New Roman"/>
        </w:rPr>
        <w:t xml:space="preserve">, kad visa mano pateikta informacija yra tiksli ir teisinga. </w:t>
      </w:r>
    </w:p>
    <w:p w14:paraId="39F336CF" w14:textId="77777777" w:rsidR="00AD7E47" w:rsidRDefault="00254EC7" w:rsidP="00AD7E47">
      <w:pPr>
        <w:shd w:val="clear" w:color="auto" w:fill="FFFFFF"/>
        <w:ind w:firstLine="720"/>
        <w:jc w:val="both"/>
        <w:rPr>
          <w:rFonts w:ascii="Times New Roman" w:hAnsi="Times New Roman"/>
        </w:rPr>
      </w:pPr>
      <w:r w:rsidRPr="00331EE8">
        <w:rPr>
          <w:rFonts w:ascii="Times New Roman" w:hAnsi="Times New Roman"/>
          <w:b/>
          <w:bCs/>
        </w:rPr>
        <w:t>Esu informuotas</w:t>
      </w:r>
      <w:r w:rsidR="005530A5" w:rsidRPr="00331EE8">
        <w:rPr>
          <w:rFonts w:ascii="Times New Roman" w:hAnsi="Times New Roman"/>
          <w:b/>
          <w:bCs/>
        </w:rPr>
        <w:t xml:space="preserve"> (-a)</w:t>
      </w:r>
      <w:r w:rsidRPr="00331EE8">
        <w:rPr>
          <w:rFonts w:ascii="Times New Roman" w:hAnsi="Times New Roman"/>
        </w:rPr>
        <w:t>, kad</w:t>
      </w:r>
      <w:r w:rsidR="00AD7E47">
        <w:rPr>
          <w:rFonts w:ascii="Times New Roman" w:hAnsi="Times New Roman"/>
        </w:rPr>
        <w:t>:</w:t>
      </w:r>
    </w:p>
    <w:p w14:paraId="5A7291EF" w14:textId="52E45B16" w:rsidR="00AD7E47" w:rsidRPr="00AD7E47" w:rsidRDefault="00AD7E47" w:rsidP="00AD7E47">
      <w:pPr>
        <w:pStyle w:val="Sraopastraipa"/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20"/>
        <w:jc w:val="both"/>
        <w:rPr>
          <w:rFonts w:ascii="Times New Roman" w:hAnsi="Times New Roman"/>
          <w:color w:val="212529"/>
          <w:szCs w:val="24"/>
        </w:rPr>
      </w:pPr>
      <w:r>
        <w:rPr>
          <w:color w:val="212529"/>
          <w:shd w:val="clear" w:color="auto" w:fill="FFFFFF"/>
        </w:rPr>
        <w:t>B</w:t>
      </w:r>
      <w:r w:rsidRPr="00AD7E47">
        <w:rPr>
          <w:color w:val="212529"/>
          <w:shd w:val="clear" w:color="auto" w:fill="FFFFFF"/>
        </w:rPr>
        <w:t>e svarbių priežasčių atsisakius arba nutraukus dalyvavimą savivaldybės Užimtumo didinimo programoje ir (ar) neįvykdžius Susitarime dėl integracijos į darbo rinką numatytų įsipareigojimų, galiu netekti teisės į piniginę socialinę paramą.</w:t>
      </w:r>
    </w:p>
    <w:p w14:paraId="50258829" w14:textId="1576CB7D" w:rsidR="00AD7E47" w:rsidRPr="00AD7E47" w:rsidRDefault="00AD7E47" w:rsidP="00AD7E47">
      <w:pPr>
        <w:pStyle w:val="Sraopastraipa"/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20"/>
        <w:jc w:val="both"/>
        <w:rPr>
          <w:rFonts w:ascii="Times New Roman" w:hAnsi="Times New Roman"/>
          <w:color w:val="212529"/>
          <w:szCs w:val="24"/>
        </w:rPr>
      </w:pPr>
      <w:r w:rsidRPr="00AD7E47">
        <w:rPr>
          <w:rFonts w:ascii="Times New Roman" w:hAnsi="Times New Roman"/>
          <w:color w:val="212529"/>
          <w:szCs w:val="24"/>
        </w:rPr>
        <w:t>Duomenys saugomi teisės aktų, reglamentuojančių duomenų saugojimo terminus, nustatyta tvarka ir gali būti teikiami tretiesiems asmenims, kurie turi teisę šiuos duomenis gauti teisės aktų nustatyta tvarka.</w:t>
      </w:r>
    </w:p>
    <w:p w14:paraId="1FAC6149" w14:textId="77777777" w:rsidR="00AD7E47" w:rsidRPr="00AD7E47" w:rsidRDefault="00AD7E47" w:rsidP="00AD7E47">
      <w:pPr>
        <w:shd w:val="clear" w:color="auto" w:fill="FFFFFF"/>
        <w:ind w:firstLine="720"/>
        <w:jc w:val="both"/>
        <w:rPr>
          <w:rFonts w:ascii="Times New Roman" w:hAnsi="Times New Roman"/>
          <w:color w:val="212529"/>
          <w:szCs w:val="24"/>
        </w:rPr>
      </w:pPr>
    </w:p>
    <w:p w14:paraId="4D018648" w14:textId="77777777" w:rsidR="00331EE8" w:rsidRPr="00974997" w:rsidRDefault="00331EE8" w:rsidP="00254EC7">
      <w:pPr>
        <w:jc w:val="both"/>
        <w:rPr>
          <w:rFonts w:ascii="Times New Roman" w:hAnsi="Times New Roman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3119"/>
        <w:gridCol w:w="890"/>
        <w:gridCol w:w="2002"/>
        <w:gridCol w:w="1208"/>
      </w:tblGrid>
      <w:tr w:rsidR="00254EC7" w:rsidRPr="00974997" w14:paraId="04EC9AF8" w14:textId="77777777" w:rsidTr="00E745E6">
        <w:tc>
          <w:tcPr>
            <w:tcW w:w="2410" w:type="dxa"/>
            <w:tcBorders>
              <w:bottom w:val="single" w:sz="4" w:space="0" w:color="auto"/>
            </w:tcBorders>
          </w:tcPr>
          <w:p w14:paraId="7A58EF28" w14:textId="77777777" w:rsidR="00254EC7" w:rsidRPr="00974997" w:rsidRDefault="00254EC7" w:rsidP="00E745E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19" w:type="dxa"/>
          </w:tcPr>
          <w:p w14:paraId="40DBB7F5" w14:textId="77777777" w:rsidR="00254EC7" w:rsidRPr="00974997" w:rsidRDefault="00254EC7" w:rsidP="00E745E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100" w:type="dxa"/>
            <w:gridSpan w:val="3"/>
            <w:tcBorders>
              <w:bottom w:val="single" w:sz="4" w:space="0" w:color="auto"/>
            </w:tcBorders>
          </w:tcPr>
          <w:p w14:paraId="482D1788" w14:textId="77777777" w:rsidR="00254EC7" w:rsidRPr="00974997" w:rsidRDefault="00254EC7" w:rsidP="00E745E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254EC7" w:rsidRPr="00974997" w14:paraId="46E35161" w14:textId="77777777" w:rsidTr="00E745E6">
        <w:trPr>
          <w:gridAfter w:val="1"/>
          <w:wAfter w:w="1208" w:type="dxa"/>
        </w:trPr>
        <w:tc>
          <w:tcPr>
            <w:tcW w:w="2410" w:type="dxa"/>
            <w:tcBorders>
              <w:top w:val="single" w:sz="4" w:space="0" w:color="auto"/>
            </w:tcBorders>
          </w:tcPr>
          <w:p w14:paraId="0401D86A" w14:textId="2D8CE96B" w:rsidR="00254EC7" w:rsidRPr="00974997" w:rsidRDefault="00254EC7" w:rsidP="00E745E6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974997">
              <w:rPr>
                <w:rFonts w:ascii="Times New Roman" w:hAnsi="Times New Roman"/>
                <w:i/>
                <w:iCs/>
                <w:szCs w:val="24"/>
              </w:rPr>
              <w:t>(</w:t>
            </w:r>
            <w:r w:rsidR="00B8074D" w:rsidRPr="00974997">
              <w:rPr>
                <w:rFonts w:ascii="Times New Roman" w:hAnsi="Times New Roman"/>
                <w:i/>
                <w:iCs/>
                <w:szCs w:val="24"/>
              </w:rPr>
              <w:t>P</w:t>
            </w:r>
            <w:r w:rsidRPr="00974997">
              <w:rPr>
                <w:rFonts w:ascii="Times New Roman" w:hAnsi="Times New Roman"/>
                <w:i/>
                <w:iCs/>
                <w:szCs w:val="24"/>
              </w:rPr>
              <w:t>arašas)</w:t>
            </w:r>
          </w:p>
        </w:tc>
        <w:tc>
          <w:tcPr>
            <w:tcW w:w="4009" w:type="dxa"/>
            <w:gridSpan w:val="2"/>
          </w:tcPr>
          <w:p w14:paraId="55D81673" w14:textId="77777777" w:rsidR="00254EC7" w:rsidRPr="00974997" w:rsidRDefault="00254EC7" w:rsidP="00E745E6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</w:p>
        </w:tc>
        <w:tc>
          <w:tcPr>
            <w:tcW w:w="2002" w:type="dxa"/>
            <w:tcBorders>
              <w:top w:val="single" w:sz="4" w:space="0" w:color="auto"/>
            </w:tcBorders>
          </w:tcPr>
          <w:p w14:paraId="5DE21F9A" w14:textId="7C040BA7" w:rsidR="00254EC7" w:rsidRPr="00974997" w:rsidRDefault="00254EC7" w:rsidP="00E745E6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974997">
              <w:rPr>
                <w:rFonts w:ascii="Times New Roman" w:hAnsi="Times New Roman"/>
                <w:i/>
                <w:iCs/>
                <w:szCs w:val="24"/>
              </w:rPr>
              <w:t>(</w:t>
            </w:r>
            <w:r w:rsidR="00B8074D" w:rsidRPr="00974997">
              <w:rPr>
                <w:rFonts w:ascii="Times New Roman" w:hAnsi="Times New Roman"/>
                <w:i/>
                <w:iCs/>
                <w:szCs w:val="24"/>
              </w:rPr>
              <w:t>V</w:t>
            </w:r>
            <w:r w:rsidRPr="00974997">
              <w:rPr>
                <w:rFonts w:ascii="Times New Roman" w:hAnsi="Times New Roman"/>
                <w:i/>
                <w:iCs/>
                <w:szCs w:val="24"/>
              </w:rPr>
              <w:t>ardas, pavardė)</w:t>
            </w:r>
          </w:p>
        </w:tc>
      </w:tr>
    </w:tbl>
    <w:p w14:paraId="38BA1977" w14:textId="26F26CEE" w:rsidR="00B8074D" w:rsidRPr="00974997" w:rsidRDefault="00B8074D" w:rsidP="00331EE8">
      <w:pPr>
        <w:ind w:firstLine="720"/>
        <w:jc w:val="both"/>
        <w:rPr>
          <w:rFonts w:ascii="Times New Roman" w:hAnsi="Times New Roman"/>
          <w:szCs w:val="24"/>
        </w:rPr>
      </w:pPr>
    </w:p>
    <w:sectPr w:rsidR="00B8074D" w:rsidRPr="00974997" w:rsidSect="00254EC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A63FE1"/>
    <w:multiLevelType w:val="hybridMultilevel"/>
    <w:tmpl w:val="2990C106"/>
    <w:lvl w:ilvl="0" w:tplc="05C00CC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EC7"/>
    <w:rsid w:val="00080DDA"/>
    <w:rsid w:val="00110554"/>
    <w:rsid w:val="00184452"/>
    <w:rsid w:val="001F5D63"/>
    <w:rsid w:val="002460AC"/>
    <w:rsid w:val="00254EC7"/>
    <w:rsid w:val="00291506"/>
    <w:rsid w:val="002A7895"/>
    <w:rsid w:val="002F7800"/>
    <w:rsid w:val="00331EE8"/>
    <w:rsid w:val="003B5776"/>
    <w:rsid w:val="003F6A59"/>
    <w:rsid w:val="004B29E3"/>
    <w:rsid w:val="00516224"/>
    <w:rsid w:val="005530A5"/>
    <w:rsid w:val="00590AB5"/>
    <w:rsid w:val="0062226B"/>
    <w:rsid w:val="00697771"/>
    <w:rsid w:val="006A660C"/>
    <w:rsid w:val="006D72DF"/>
    <w:rsid w:val="00740328"/>
    <w:rsid w:val="007A51A0"/>
    <w:rsid w:val="007A70D9"/>
    <w:rsid w:val="00805B06"/>
    <w:rsid w:val="00840166"/>
    <w:rsid w:val="008462D1"/>
    <w:rsid w:val="008553EF"/>
    <w:rsid w:val="008877C1"/>
    <w:rsid w:val="008B2C6E"/>
    <w:rsid w:val="009443EB"/>
    <w:rsid w:val="00965256"/>
    <w:rsid w:val="00974997"/>
    <w:rsid w:val="00A11FEF"/>
    <w:rsid w:val="00AA4797"/>
    <w:rsid w:val="00AD7E47"/>
    <w:rsid w:val="00B65751"/>
    <w:rsid w:val="00B8074D"/>
    <w:rsid w:val="00BC5A01"/>
    <w:rsid w:val="00C17822"/>
    <w:rsid w:val="00C9349C"/>
    <w:rsid w:val="00CC09DB"/>
    <w:rsid w:val="00D048A3"/>
    <w:rsid w:val="00D0548D"/>
    <w:rsid w:val="00D15474"/>
    <w:rsid w:val="00DA219D"/>
    <w:rsid w:val="00E031E5"/>
    <w:rsid w:val="00E505EB"/>
    <w:rsid w:val="00FB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9A529"/>
  <w15:chartTrackingRefBased/>
  <w15:docId w15:val="{510F0CAC-8CC9-492C-99A2-D583706B8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54EC7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254E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AD7E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05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B64355A-BBD8-47F4-918A-8B575BE7E94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838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Audronė Matusienė</cp:lastModifiedBy>
  <cp:revision>23</cp:revision>
  <dcterms:created xsi:type="dcterms:W3CDTF">2022-09-30T10:34:00Z</dcterms:created>
  <dcterms:modified xsi:type="dcterms:W3CDTF">2024-05-06T13:55:00Z</dcterms:modified>
</cp:coreProperties>
</file>