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92B7" w14:textId="77777777" w:rsidR="00A0713E" w:rsidRDefault="00A0713E" w:rsidP="00A0713E">
      <w:pPr>
        <w:ind w:left="5670"/>
      </w:pPr>
      <w:r>
        <w:t>PATVIRTINTA</w:t>
      </w:r>
    </w:p>
    <w:p w14:paraId="0C403E57" w14:textId="77777777" w:rsidR="00A0713E" w:rsidRDefault="00A0713E" w:rsidP="00A0713E">
      <w:pPr>
        <w:ind w:left="5670"/>
        <w:rPr>
          <w:rFonts w:ascii="Times New Roman" w:hAnsi="Times New Roman"/>
          <w:szCs w:val="24"/>
        </w:rPr>
      </w:pPr>
      <w:r w:rsidRPr="007B055A">
        <w:rPr>
          <w:rFonts w:ascii="Times New Roman" w:hAnsi="Times New Roman"/>
          <w:szCs w:val="24"/>
        </w:rPr>
        <w:t>Šakių rajono savivaldybės administracijos direktoriaus</w:t>
      </w:r>
    </w:p>
    <w:p w14:paraId="14CAE180" w14:textId="7BBBB6CB" w:rsidR="00A0713E" w:rsidRDefault="00A0713E" w:rsidP="00A0713E">
      <w:pPr>
        <w:ind w:left="5670"/>
        <w:rPr>
          <w:rFonts w:ascii="Times New Roman" w:hAnsi="Times New Roman"/>
          <w:szCs w:val="24"/>
        </w:rPr>
      </w:pPr>
      <w:r w:rsidRPr="007B055A">
        <w:rPr>
          <w:rFonts w:ascii="Times New Roman" w:hAnsi="Times New Roman"/>
          <w:szCs w:val="24"/>
        </w:rPr>
        <w:t>202</w:t>
      </w:r>
      <w:r w:rsidR="00862025">
        <w:rPr>
          <w:rFonts w:ascii="Times New Roman" w:hAnsi="Times New Roman"/>
          <w:szCs w:val="24"/>
        </w:rPr>
        <w:t xml:space="preserve">4 </w:t>
      </w:r>
      <w:r w:rsidRPr="007B055A">
        <w:rPr>
          <w:rFonts w:ascii="Times New Roman" w:hAnsi="Times New Roman"/>
          <w:szCs w:val="24"/>
        </w:rPr>
        <w:t xml:space="preserve">m. </w:t>
      </w:r>
      <w:r w:rsidRPr="00692F5F">
        <w:rPr>
          <w:rFonts w:ascii="Times New Roman" w:hAnsi="Times New Roman"/>
          <w:szCs w:val="24"/>
        </w:rPr>
        <w:t>gegužės     d. įsakym</w:t>
      </w:r>
      <w:r w:rsidR="00D9299C">
        <w:rPr>
          <w:rFonts w:ascii="Times New Roman" w:hAnsi="Times New Roman"/>
          <w:szCs w:val="24"/>
        </w:rPr>
        <w:t>u</w:t>
      </w:r>
      <w:r w:rsidRPr="00692F5F">
        <w:rPr>
          <w:rFonts w:ascii="Times New Roman" w:hAnsi="Times New Roman"/>
          <w:szCs w:val="24"/>
        </w:rPr>
        <w:t xml:space="preserve"> Nr. AT-</w:t>
      </w:r>
    </w:p>
    <w:p w14:paraId="19266BC3" w14:textId="77777777" w:rsidR="00862025" w:rsidRPr="007B055A" w:rsidRDefault="00862025" w:rsidP="00A0713E">
      <w:pPr>
        <w:ind w:left="5670"/>
        <w:rPr>
          <w:rFonts w:ascii="Times New Roman" w:hAnsi="Times New Roman"/>
          <w:szCs w:val="24"/>
        </w:rPr>
      </w:pPr>
    </w:p>
    <w:p w14:paraId="4639AC8A" w14:textId="77777777" w:rsidR="00A0713E" w:rsidRDefault="00A0713E" w:rsidP="00A0713E">
      <w:pPr>
        <w:jc w:val="center"/>
        <w:rPr>
          <w:rFonts w:ascii="Times New Roman" w:hAnsi="Times New Roman"/>
          <w:b/>
          <w:bCs/>
          <w:szCs w:val="24"/>
        </w:rPr>
      </w:pPr>
    </w:p>
    <w:p w14:paraId="2D9CF716" w14:textId="77777777" w:rsidR="00A0713E" w:rsidRDefault="00A0713E" w:rsidP="00A0713E">
      <w:pPr>
        <w:jc w:val="center"/>
        <w:rPr>
          <w:rFonts w:ascii="Times New Roman" w:hAnsi="Times New Roman"/>
          <w:b/>
          <w:bCs/>
          <w:szCs w:val="24"/>
        </w:rPr>
      </w:pPr>
      <w:bookmarkStart w:id="0" w:name="_Hlk165906897"/>
      <w:r w:rsidRPr="0028527A">
        <w:rPr>
          <w:rFonts w:ascii="Times New Roman" w:hAnsi="Times New Roman"/>
          <w:b/>
          <w:bCs/>
          <w:szCs w:val="24"/>
        </w:rPr>
        <w:t>ASMENS SIUNTIMO PAS NEDIRBANČIŲ ASMENŲ ATVEJO VADYBININKĄ TVARKOS APRAŠAS</w:t>
      </w:r>
    </w:p>
    <w:bookmarkEnd w:id="0"/>
    <w:p w14:paraId="79BFCF5F" w14:textId="2C1F9963" w:rsidR="00A0713E" w:rsidRDefault="00A0713E" w:rsidP="00A0713E">
      <w:pPr>
        <w:jc w:val="center"/>
        <w:rPr>
          <w:rFonts w:ascii="Times New Roman" w:hAnsi="Times New Roman"/>
          <w:b/>
          <w:bCs/>
          <w:szCs w:val="24"/>
        </w:rPr>
      </w:pPr>
    </w:p>
    <w:p w14:paraId="4E835B2F" w14:textId="77777777" w:rsidR="00A0713E" w:rsidRDefault="00A0713E" w:rsidP="00A0713E">
      <w:pPr>
        <w:jc w:val="center"/>
        <w:rPr>
          <w:rFonts w:ascii="Times New Roman" w:hAnsi="Times New Roman"/>
          <w:b/>
          <w:bCs/>
          <w:szCs w:val="24"/>
        </w:rPr>
      </w:pPr>
      <w:r>
        <w:rPr>
          <w:rFonts w:ascii="Times New Roman" w:hAnsi="Times New Roman"/>
          <w:b/>
          <w:bCs/>
          <w:szCs w:val="24"/>
        </w:rPr>
        <w:t>I SKYRIUS</w:t>
      </w:r>
    </w:p>
    <w:p w14:paraId="204DF4AA" w14:textId="77777777" w:rsidR="00A0713E" w:rsidRDefault="00A0713E" w:rsidP="00A0713E">
      <w:pPr>
        <w:jc w:val="center"/>
        <w:rPr>
          <w:rFonts w:ascii="Times New Roman" w:hAnsi="Times New Roman"/>
          <w:b/>
          <w:bCs/>
          <w:szCs w:val="24"/>
        </w:rPr>
      </w:pPr>
      <w:r>
        <w:rPr>
          <w:rFonts w:ascii="Times New Roman" w:hAnsi="Times New Roman"/>
          <w:b/>
          <w:bCs/>
          <w:szCs w:val="24"/>
        </w:rPr>
        <w:t>BENDROSIOS NUOSTATOS</w:t>
      </w:r>
    </w:p>
    <w:p w14:paraId="69AFE862" w14:textId="77777777" w:rsidR="00A0713E" w:rsidRPr="0028527A" w:rsidRDefault="00A0713E" w:rsidP="00A0713E">
      <w:pPr>
        <w:jc w:val="center"/>
        <w:rPr>
          <w:rFonts w:ascii="Times New Roman" w:hAnsi="Times New Roman"/>
          <w:b/>
          <w:bCs/>
          <w:szCs w:val="24"/>
        </w:rPr>
      </w:pPr>
    </w:p>
    <w:p w14:paraId="1C72F482" w14:textId="77777777" w:rsidR="00A0713E" w:rsidRPr="0028527A" w:rsidRDefault="00A0713E" w:rsidP="00A0713E">
      <w:pPr>
        <w:pStyle w:val="Sraopastraipa"/>
        <w:numPr>
          <w:ilvl w:val="0"/>
          <w:numId w:val="1"/>
        </w:numPr>
        <w:jc w:val="both"/>
        <w:rPr>
          <w:rFonts w:ascii="Times New Roman" w:hAnsi="Times New Roman"/>
          <w:bCs/>
          <w:color w:val="000000"/>
          <w:szCs w:val="24"/>
        </w:rPr>
      </w:pPr>
      <w:r w:rsidRPr="0028527A">
        <w:rPr>
          <w:rFonts w:ascii="Times New Roman" w:hAnsi="Times New Roman"/>
          <w:bCs/>
          <w:color w:val="000000"/>
          <w:szCs w:val="24"/>
        </w:rPr>
        <w:t xml:space="preserve">Asmens siuntimo pas nedirbančių asmenų atvejo vadybininką tvarkos aprašas </w:t>
      </w:r>
      <w:r w:rsidRPr="0028527A">
        <w:rPr>
          <w:rFonts w:ascii="Times New Roman" w:hAnsi="Times New Roman"/>
          <w:szCs w:val="24"/>
        </w:rPr>
        <w:t xml:space="preserve">(toliau – Aprašas) </w:t>
      </w:r>
      <w:r w:rsidRPr="0028527A">
        <w:rPr>
          <w:rFonts w:ascii="Times New Roman" w:hAnsi="Times New Roman"/>
          <w:bCs/>
          <w:color w:val="000000"/>
          <w:szCs w:val="24"/>
        </w:rPr>
        <w:t>parengtas vadovaujantis Užimtumo didinimo program</w:t>
      </w:r>
      <w:r>
        <w:rPr>
          <w:rFonts w:ascii="Times New Roman" w:hAnsi="Times New Roman"/>
          <w:bCs/>
          <w:color w:val="000000"/>
          <w:szCs w:val="24"/>
        </w:rPr>
        <w:t>ų rengimo ir jų finansavimo tvarkos</w:t>
      </w:r>
      <w:r w:rsidRPr="0028527A">
        <w:rPr>
          <w:rFonts w:ascii="Times New Roman" w:hAnsi="Times New Roman"/>
          <w:bCs/>
          <w:color w:val="000000"/>
          <w:szCs w:val="24"/>
        </w:rPr>
        <w:t xml:space="preserve"> aprašu, patvirtintu Lietuvos Respublikos socialinės apsaugos ir darbo ministro 201</w:t>
      </w:r>
      <w:r>
        <w:rPr>
          <w:rFonts w:ascii="Times New Roman" w:hAnsi="Times New Roman"/>
          <w:bCs/>
          <w:color w:val="000000"/>
          <w:szCs w:val="24"/>
        </w:rPr>
        <w:t>7</w:t>
      </w:r>
      <w:r w:rsidRPr="0028527A">
        <w:rPr>
          <w:rFonts w:ascii="Times New Roman" w:hAnsi="Times New Roman"/>
          <w:bCs/>
          <w:color w:val="000000"/>
          <w:szCs w:val="24"/>
        </w:rPr>
        <w:t xml:space="preserve"> m. g</w:t>
      </w:r>
      <w:r>
        <w:rPr>
          <w:rFonts w:ascii="Times New Roman" w:hAnsi="Times New Roman"/>
          <w:bCs/>
          <w:color w:val="000000"/>
          <w:szCs w:val="24"/>
        </w:rPr>
        <w:t>egužės</w:t>
      </w:r>
      <w:r w:rsidRPr="0028527A">
        <w:rPr>
          <w:rFonts w:ascii="Times New Roman" w:hAnsi="Times New Roman"/>
          <w:bCs/>
          <w:color w:val="000000"/>
          <w:szCs w:val="24"/>
        </w:rPr>
        <w:t xml:space="preserve"> 2</w:t>
      </w:r>
      <w:r>
        <w:rPr>
          <w:rFonts w:ascii="Times New Roman" w:hAnsi="Times New Roman"/>
          <w:bCs/>
          <w:color w:val="000000"/>
          <w:szCs w:val="24"/>
        </w:rPr>
        <w:t>3</w:t>
      </w:r>
      <w:r w:rsidRPr="0028527A">
        <w:rPr>
          <w:rFonts w:ascii="Times New Roman" w:hAnsi="Times New Roman"/>
          <w:bCs/>
          <w:color w:val="000000"/>
          <w:szCs w:val="24"/>
        </w:rPr>
        <w:t xml:space="preserve"> d. įsakymu Nr. A1-</w:t>
      </w:r>
      <w:r>
        <w:rPr>
          <w:rFonts w:ascii="Times New Roman" w:hAnsi="Times New Roman"/>
          <w:bCs/>
          <w:color w:val="000000"/>
          <w:szCs w:val="24"/>
        </w:rPr>
        <w:t>25</w:t>
      </w:r>
      <w:r w:rsidRPr="0028527A">
        <w:rPr>
          <w:rFonts w:ascii="Times New Roman" w:hAnsi="Times New Roman"/>
          <w:bCs/>
          <w:color w:val="000000"/>
          <w:szCs w:val="24"/>
        </w:rPr>
        <w:t>7 „Dėl Užimtumo didinimo program</w:t>
      </w:r>
      <w:r>
        <w:rPr>
          <w:rFonts w:ascii="Times New Roman" w:hAnsi="Times New Roman"/>
          <w:bCs/>
          <w:color w:val="000000"/>
          <w:szCs w:val="24"/>
        </w:rPr>
        <w:t xml:space="preserve">ų rengimo ir jų finansavimo </w:t>
      </w:r>
      <w:r w:rsidRPr="0028527A">
        <w:rPr>
          <w:rFonts w:ascii="Times New Roman" w:hAnsi="Times New Roman"/>
          <w:bCs/>
          <w:color w:val="000000"/>
          <w:szCs w:val="24"/>
        </w:rPr>
        <w:t>tvarkos aprašo patvirtinimo</w:t>
      </w:r>
      <w:r>
        <w:rPr>
          <w:rFonts w:ascii="Times New Roman" w:hAnsi="Times New Roman"/>
          <w:bCs/>
          <w:color w:val="000000"/>
          <w:szCs w:val="24"/>
        </w:rPr>
        <w:t>“.</w:t>
      </w:r>
      <w:r w:rsidRPr="0028527A">
        <w:rPr>
          <w:rFonts w:ascii="Times New Roman" w:hAnsi="Times New Roman"/>
        </w:rPr>
        <w:t xml:space="preserve"> </w:t>
      </w:r>
    </w:p>
    <w:p w14:paraId="011AF134" w14:textId="35CB536C" w:rsidR="00A0713E" w:rsidRPr="005757E8" w:rsidRDefault="00A0713E" w:rsidP="00A0713E">
      <w:pPr>
        <w:pStyle w:val="Sraopastraipa"/>
        <w:numPr>
          <w:ilvl w:val="0"/>
          <w:numId w:val="1"/>
        </w:numPr>
        <w:jc w:val="both"/>
        <w:rPr>
          <w:rFonts w:ascii="Times New Roman" w:hAnsi="Times New Roman"/>
          <w:bCs/>
          <w:color w:val="000000"/>
          <w:szCs w:val="24"/>
        </w:rPr>
      </w:pPr>
      <w:r w:rsidRPr="005757E8">
        <w:rPr>
          <w:rFonts w:ascii="Times New Roman" w:hAnsi="Times New Roman"/>
          <w:bCs/>
          <w:color w:val="000000"/>
          <w:szCs w:val="24"/>
        </w:rPr>
        <w:t xml:space="preserve">Šis Aprašas reglamentuoja asmens siuntimo pas Šakių rajono savivaldybės administracijos Socialinės paramos skyriaus nedirbančių asmenų atvejo vadybininką (toliau – Atvejo vadybininkas), asmens sutikimo dalyvauti Užimtumo didinimo programoje pasirašymo bei pasirašyto Susitarimo dėl </w:t>
      </w:r>
      <w:r w:rsidR="006E3462">
        <w:rPr>
          <w:rFonts w:ascii="Times New Roman" w:hAnsi="Times New Roman"/>
          <w:bCs/>
          <w:color w:val="000000"/>
          <w:szCs w:val="24"/>
        </w:rPr>
        <w:t xml:space="preserve">integracijos į darbo rinką </w:t>
      </w:r>
      <w:r w:rsidRPr="005757E8">
        <w:rPr>
          <w:rFonts w:ascii="Times New Roman" w:hAnsi="Times New Roman"/>
          <w:bCs/>
          <w:color w:val="000000"/>
          <w:szCs w:val="24"/>
        </w:rPr>
        <w:t xml:space="preserve">įgyvendinimo sąlygas bei tvarką. </w:t>
      </w:r>
    </w:p>
    <w:p w14:paraId="0BB139B5" w14:textId="0450C44B" w:rsidR="00A0713E" w:rsidRPr="00777F95" w:rsidRDefault="00A0713E" w:rsidP="00777F95">
      <w:pPr>
        <w:pStyle w:val="Sraopastraipa"/>
        <w:numPr>
          <w:ilvl w:val="0"/>
          <w:numId w:val="1"/>
        </w:numPr>
        <w:jc w:val="both"/>
        <w:rPr>
          <w:rFonts w:ascii="Times New Roman" w:hAnsi="Times New Roman"/>
          <w:szCs w:val="24"/>
        </w:rPr>
      </w:pPr>
      <w:r w:rsidRPr="005757E8">
        <w:rPr>
          <w:rFonts w:ascii="Times New Roman" w:hAnsi="Times New Roman"/>
          <w:bCs/>
          <w:color w:val="000000"/>
          <w:szCs w:val="24"/>
        </w:rPr>
        <w:t>Pas Atvejo vadybininką dėl dalyvavimo Užimtumo didinimo programos paslaugų teikime siunčiami Užimtumo tarnyboje registruoti asmenys, nurodyti Lietuvos Respublikos užimtumo įstatymo 48 straipsnio 2 dalyje</w:t>
      </w:r>
      <w:r>
        <w:rPr>
          <w:rFonts w:ascii="Times New Roman" w:hAnsi="Times New Roman"/>
          <w:bCs/>
          <w:color w:val="000000"/>
          <w:szCs w:val="24"/>
        </w:rPr>
        <w:t xml:space="preserve">. </w:t>
      </w:r>
    </w:p>
    <w:p w14:paraId="28FF8724" w14:textId="77777777" w:rsidR="00A0713E" w:rsidRPr="00DE7058" w:rsidRDefault="00A0713E" w:rsidP="00A0713E">
      <w:pPr>
        <w:pStyle w:val="Sraopastraipa"/>
        <w:numPr>
          <w:ilvl w:val="0"/>
          <w:numId w:val="1"/>
        </w:numPr>
        <w:jc w:val="both"/>
        <w:rPr>
          <w:rFonts w:ascii="Times New Roman" w:hAnsi="Times New Roman"/>
          <w:bCs/>
          <w:color w:val="000000"/>
          <w:szCs w:val="24"/>
        </w:rPr>
      </w:pPr>
      <w:r w:rsidRPr="0028527A">
        <w:rPr>
          <w:rFonts w:ascii="Times New Roman" w:hAnsi="Times New Roman"/>
          <w:bCs/>
          <w:color w:val="000000"/>
          <w:szCs w:val="24"/>
        </w:rPr>
        <w:t xml:space="preserve">Apraše vartojamos sąvokos suprantamos taip, kaip jos </w:t>
      </w:r>
      <w:r w:rsidRPr="009A2FF8">
        <w:rPr>
          <w:rFonts w:ascii="Times New Roman" w:hAnsi="Times New Roman"/>
          <w:color w:val="000000"/>
        </w:rPr>
        <w:t>apibrėžtos 2016 m. balandžio 27 d. Europos Parlamento ir Tarybos reglamente (ES) 2016/679 dėl fizinių asmenų apsaugos tvarkant asmens duomenis ir dėl laisvo tokių duomenų judėjimo ir kuriuo panaikinama Direktyva 95/46/EB (Bendrasis duomenų apsaugos reglamentas) (toliau – Reglamentas (ES) 2016/679), Užimtumo įstatyme, Lietuvos Respublikos piniginės socialinės paramos nepasiturintiems gyventojams įstatyme, Lietuvos Respublikos socialinių paslaugų įstatyme, Lietuvos Respublikos gyvenamosios vietos deklaravimo įstatyme ir Lietuvos Respublikos vietos savivaldos įstatyme.</w:t>
      </w:r>
    </w:p>
    <w:p w14:paraId="6DF04BFC" w14:textId="77777777" w:rsidR="00A0713E" w:rsidRPr="009A2FF8" w:rsidRDefault="00A0713E" w:rsidP="00A0713E">
      <w:pPr>
        <w:pStyle w:val="Sraopastraipa"/>
        <w:jc w:val="both"/>
        <w:rPr>
          <w:rFonts w:ascii="Times New Roman" w:hAnsi="Times New Roman"/>
          <w:bCs/>
          <w:color w:val="000000"/>
          <w:szCs w:val="24"/>
        </w:rPr>
      </w:pPr>
    </w:p>
    <w:p w14:paraId="369FF676" w14:textId="77777777" w:rsidR="00A0713E" w:rsidRPr="0028527A" w:rsidRDefault="00A0713E" w:rsidP="00A0713E">
      <w:pPr>
        <w:jc w:val="center"/>
        <w:rPr>
          <w:rFonts w:ascii="Times New Roman" w:hAnsi="Times New Roman"/>
          <w:b/>
          <w:color w:val="000000"/>
          <w:szCs w:val="24"/>
        </w:rPr>
      </w:pPr>
      <w:r w:rsidRPr="0028527A">
        <w:rPr>
          <w:rFonts w:ascii="Times New Roman" w:hAnsi="Times New Roman"/>
          <w:b/>
          <w:color w:val="000000"/>
          <w:szCs w:val="24"/>
        </w:rPr>
        <w:t>II SKYRIUS</w:t>
      </w:r>
    </w:p>
    <w:p w14:paraId="31BEE6B5" w14:textId="77777777" w:rsidR="00A0713E" w:rsidRDefault="00A0713E" w:rsidP="00A0713E">
      <w:pPr>
        <w:jc w:val="center"/>
        <w:rPr>
          <w:rFonts w:ascii="Times New Roman" w:hAnsi="Times New Roman"/>
          <w:b/>
          <w:color w:val="000000"/>
          <w:szCs w:val="24"/>
        </w:rPr>
      </w:pPr>
      <w:r w:rsidRPr="0028527A">
        <w:rPr>
          <w:rFonts w:ascii="Times New Roman" w:hAnsi="Times New Roman"/>
          <w:b/>
          <w:color w:val="000000"/>
          <w:szCs w:val="24"/>
        </w:rPr>
        <w:t>SIUNTIMO SĄLYGOS IR TVARKA</w:t>
      </w:r>
    </w:p>
    <w:p w14:paraId="03A57F6E" w14:textId="77777777" w:rsidR="00A0713E" w:rsidRPr="0028527A" w:rsidRDefault="00A0713E" w:rsidP="00A0713E">
      <w:pPr>
        <w:jc w:val="center"/>
        <w:rPr>
          <w:rFonts w:ascii="Times New Roman" w:hAnsi="Times New Roman"/>
          <w:b/>
          <w:color w:val="000000"/>
          <w:szCs w:val="24"/>
        </w:rPr>
      </w:pPr>
    </w:p>
    <w:p w14:paraId="7F1651FC" w14:textId="1B960F74" w:rsidR="00A0713E" w:rsidRPr="0083668E" w:rsidRDefault="00A0713E" w:rsidP="00A0713E">
      <w:pPr>
        <w:pStyle w:val="Sraopastraipa"/>
        <w:numPr>
          <w:ilvl w:val="0"/>
          <w:numId w:val="1"/>
        </w:numPr>
        <w:jc w:val="both"/>
        <w:rPr>
          <w:rFonts w:ascii="Times New Roman" w:hAnsi="Times New Roman"/>
          <w:szCs w:val="24"/>
        </w:rPr>
      </w:pPr>
      <w:r w:rsidRPr="0083668E">
        <w:rPr>
          <w:rFonts w:ascii="Times New Roman" w:hAnsi="Times New Roman"/>
          <w:color w:val="000000"/>
          <w:szCs w:val="24"/>
        </w:rPr>
        <w:t xml:space="preserve">Šakių rajono savivaldybės </w:t>
      </w:r>
      <w:r>
        <w:rPr>
          <w:rFonts w:ascii="Times New Roman" w:hAnsi="Times New Roman"/>
          <w:color w:val="000000"/>
          <w:szCs w:val="24"/>
        </w:rPr>
        <w:t xml:space="preserve">administracijos darbuotojai ir (ar) </w:t>
      </w:r>
      <w:r w:rsidRPr="0083668E">
        <w:rPr>
          <w:rFonts w:ascii="Times New Roman" w:hAnsi="Times New Roman"/>
          <w:color w:val="000000"/>
          <w:szCs w:val="24"/>
        </w:rPr>
        <w:t>NVO darbuotojai, seniūnijos, kurioje gyvena asmuo</w:t>
      </w:r>
      <w:r>
        <w:rPr>
          <w:rFonts w:ascii="Times New Roman" w:hAnsi="Times New Roman"/>
          <w:color w:val="000000"/>
          <w:szCs w:val="24"/>
        </w:rPr>
        <w:t>, seniūnas, socialiniai darbuotojai</w:t>
      </w:r>
      <w:r w:rsidRPr="0014010E">
        <w:rPr>
          <w:rFonts w:ascii="Times New Roman" w:hAnsi="Times New Roman"/>
          <w:color w:val="000000"/>
          <w:szCs w:val="24"/>
        </w:rPr>
        <w:t>, šeimos atvejo vadybininkai,</w:t>
      </w:r>
      <w:r>
        <w:rPr>
          <w:rFonts w:ascii="Times New Roman" w:hAnsi="Times New Roman"/>
          <w:color w:val="000000"/>
          <w:szCs w:val="24"/>
        </w:rPr>
        <w:t xml:space="preserve"> </w:t>
      </w:r>
      <w:r w:rsidRPr="0083668E">
        <w:rPr>
          <w:rFonts w:ascii="Times New Roman" w:hAnsi="Times New Roman"/>
          <w:color w:val="000000"/>
          <w:szCs w:val="24"/>
        </w:rPr>
        <w:t>nustatę, kad asmeniui tikslinga dalyvauti užimtumo didinimo programoje, nukreipia jį į Užimtumo tarnyb</w:t>
      </w:r>
      <w:r>
        <w:rPr>
          <w:rFonts w:ascii="Times New Roman" w:hAnsi="Times New Roman"/>
          <w:color w:val="000000"/>
          <w:szCs w:val="24"/>
        </w:rPr>
        <w:t>os Kauno klientų aptarnavimo departamento Šakių skyrių</w:t>
      </w:r>
      <w:r w:rsidRPr="0083668E">
        <w:rPr>
          <w:rFonts w:ascii="Times New Roman" w:hAnsi="Times New Roman"/>
          <w:color w:val="000000"/>
          <w:szCs w:val="24"/>
        </w:rPr>
        <w:t xml:space="preserve">, arba Užimtumo tarnyba pati nustačiusi, kad asmeniui tikslinga dalyvauti </w:t>
      </w:r>
      <w:r w:rsidR="00D9299C">
        <w:rPr>
          <w:rFonts w:ascii="Times New Roman" w:hAnsi="Times New Roman"/>
          <w:color w:val="000000"/>
          <w:szCs w:val="24"/>
        </w:rPr>
        <w:t>U</w:t>
      </w:r>
      <w:r w:rsidRPr="0083668E">
        <w:rPr>
          <w:rFonts w:ascii="Times New Roman" w:hAnsi="Times New Roman"/>
          <w:color w:val="000000"/>
          <w:szCs w:val="24"/>
        </w:rPr>
        <w:t>žimtumo didinimo programoje, su asmeniu sudaro individualaus užimtumo veiklos planą, kaip numatyta Darbo rinkos paslaugų teikimo sąlygų ir tvarkos aprašo, patvirtinto Lietuvos Respublikos socialinės apsaugos ir darbo ministro 2017 m. liepos 21 d. įsakymu Nr. A1-394 „Dėl Darbo rinkos paslaugų teikimo sąlygų i</w:t>
      </w:r>
      <w:r>
        <w:rPr>
          <w:rFonts w:ascii="Times New Roman" w:hAnsi="Times New Roman"/>
          <w:color w:val="000000"/>
          <w:szCs w:val="24"/>
        </w:rPr>
        <w:t>r</w:t>
      </w:r>
      <w:r w:rsidRPr="0083668E">
        <w:rPr>
          <w:rFonts w:ascii="Times New Roman" w:hAnsi="Times New Roman"/>
          <w:color w:val="000000"/>
          <w:szCs w:val="24"/>
        </w:rPr>
        <w:t xml:space="preserve"> tvarkos aprašo patvirtinimo“, 34 punkte, kuriame numato dalyvavimą </w:t>
      </w:r>
      <w:r w:rsidR="00D9299C">
        <w:rPr>
          <w:rFonts w:ascii="Times New Roman" w:hAnsi="Times New Roman"/>
          <w:color w:val="000000"/>
          <w:szCs w:val="24"/>
        </w:rPr>
        <w:t>U</w:t>
      </w:r>
      <w:r w:rsidRPr="0083668E">
        <w:rPr>
          <w:rFonts w:ascii="Times New Roman" w:hAnsi="Times New Roman"/>
          <w:color w:val="000000"/>
          <w:szCs w:val="24"/>
        </w:rPr>
        <w:t xml:space="preserve">žimtumo didinimo programoje ir siunčia Užimtumo įstatymo 48 straipsnio 2 dalies </w:t>
      </w:r>
      <w:r>
        <w:rPr>
          <w:rFonts w:ascii="Times New Roman" w:hAnsi="Times New Roman"/>
          <w:color w:val="000000"/>
          <w:szCs w:val="24"/>
        </w:rPr>
        <w:t>11</w:t>
      </w:r>
      <w:r w:rsidRPr="0083668E">
        <w:rPr>
          <w:rFonts w:ascii="Times New Roman" w:hAnsi="Times New Roman"/>
          <w:color w:val="000000"/>
          <w:szCs w:val="24"/>
        </w:rPr>
        <w:t xml:space="preserve"> punkte nurodytus asmenis pas </w:t>
      </w:r>
      <w:r>
        <w:rPr>
          <w:rFonts w:ascii="Times New Roman" w:hAnsi="Times New Roman"/>
          <w:color w:val="000000"/>
          <w:szCs w:val="24"/>
        </w:rPr>
        <w:t>nedirbančių asmenų a</w:t>
      </w:r>
      <w:r w:rsidRPr="0083668E">
        <w:rPr>
          <w:rFonts w:ascii="Times New Roman" w:hAnsi="Times New Roman"/>
          <w:color w:val="000000"/>
          <w:szCs w:val="24"/>
        </w:rPr>
        <w:t>tvejo vadybininką.</w:t>
      </w:r>
    </w:p>
    <w:p w14:paraId="16542523" w14:textId="77777777" w:rsidR="00A0713E" w:rsidRPr="00FB2E42" w:rsidRDefault="00A0713E" w:rsidP="00A0713E">
      <w:pPr>
        <w:pStyle w:val="Sraopastraipa"/>
        <w:numPr>
          <w:ilvl w:val="0"/>
          <w:numId w:val="1"/>
        </w:numPr>
        <w:jc w:val="both"/>
        <w:rPr>
          <w:rFonts w:ascii="Times New Roman" w:hAnsi="Times New Roman"/>
          <w:szCs w:val="24"/>
        </w:rPr>
      </w:pPr>
      <w:r>
        <w:rPr>
          <w:rFonts w:ascii="Times New Roman" w:hAnsi="Times New Roman"/>
          <w:szCs w:val="24"/>
        </w:rPr>
        <w:t xml:space="preserve">Priemonių koordinatorius Užimtumo įstatymo 48 straipsnio 2 dalies 1-10 punktuose nurodytus asmenis siunčia pas Atvejo vadybininką, jeigu nustato, kad jie nėra pasirengę dalyvauti Priemonėse ir būtų tikslinga šiems asmenims teikti Paslaugas.  </w:t>
      </w:r>
    </w:p>
    <w:p w14:paraId="35217B78" w14:textId="77777777" w:rsidR="00A0713E" w:rsidRDefault="00A0713E" w:rsidP="00A0713E">
      <w:pPr>
        <w:pStyle w:val="Sraopastraipa"/>
        <w:numPr>
          <w:ilvl w:val="0"/>
          <w:numId w:val="1"/>
        </w:numPr>
        <w:jc w:val="both"/>
        <w:rPr>
          <w:rFonts w:ascii="Times New Roman" w:hAnsi="Times New Roman"/>
          <w:szCs w:val="24"/>
        </w:rPr>
      </w:pPr>
      <w:r>
        <w:rPr>
          <w:rFonts w:ascii="Times New Roman" w:hAnsi="Times New Roman"/>
          <w:szCs w:val="24"/>
        </w:rPr>
        <w:t xml:space="preserve">Užimtumo tarnybos specialistas, siųsdamas asmenis pas Atvejo vadybininką, per Užimtumo tarnybos valdomą informacinę sistemą suformuoja siūlymą asmeniui dalyvauti  Užimtumo didinimo programos paslaugų teikime. </w:t>
      </w:r>
    </w:p>
    <w:p w14:paraId="608A7692" w14:textId="77777777" w:rsidR="00A0713E" w:rsidRDefault="00A0713E" w:rsidP="00A0713E">
      <w:pPr>
        <w:jc w:val="both"/>
        <w:rPr>
          <w:rFonts w:ascii="Times New Roman" w:hAnsi="Times New Roman"/>
          <w:szCs w:val="24"/>
        </w:rPr>
      </w:pPr>
    </w:p>
    <w:p w14:paraId="3AF39FEC" w14:textId="77777777" w:rsidR="00A0713E" w:rsidRPr="0028527A" w:rsidRDefault="00A0713E" w:rsidP="00A0713E">
      <w:pPr>
        <w:jc w:val="center"/>
        <w:rPr>
          <w:rFonts w:ascii="Times New Roman" w:hAnsi="Times New Roman"/>
          <w:b/>
          <w:color w:val="000000"/>
          <w:szCs w:val="24"/>
        </w:rPr>
      </w:pPr>
      <w:r w:rsidRPr="0028527A">
        <w:rPr>
          <w:rFonts w:ascii="Times New Roman" w:hAnsi="Times New Roman"/>
          <w:b/>
          <w:color w:val="000000"/>
          <w:szCs w:val="24"/>
        </w:rPr>
        <w:lastRenderedPageBreak/>
        <w:t>I</w:t>
      </w:r>
      <w:r>
        <w:rPr>
          <w:rFonts w:ascii="Times New Roman" w:hAnsi="Times New Roman"/>
          <w:b/>
          <w:color w:val="000000"/>
          <w:szCs w:val="24"/>
        </w:rPr>
        <w:t>I</w:t>
      </w:r>
      <w:r w:rsidRPr="0028527A">
        <w:rPr>
          <w:rFonts w:ascii="Times New Roman" w:hAnsi="Times New Roman"/>
          <w:b/>
          <w:color w:val="000000"/>
          <w:szCs w:val="24"/>
        </w:rPr>
        <w:t>I SKYRIUS</w:t>
      </w:r>
    </w:p>
    <w:p w14:paraId="2F4AF541" w14:textId="77777777" w:rsidR="00A0713E" w:rsidRDefault="00A0713E" w:rsidP="00A0713E">
      <w:pPr>
        <w:jc w:val="center"/>
        <w:rPr>
          <w:rFonts w:ascii="Times New Roman" w:hAnsi="Times New Roman"/>
          <w:b/>
          <w:color w:val="000000"/>
          <w:szCs w:val="24"/>
        </w:rPr>
      </w:pPr>
      <w:r>
        <w:rPr>
          <w:rFonts w:ascii="Times New Roman" w:hAnsi="Times New Roman"/>
          <w:b/>
          <w:color w:val="000000"/>
          <w:szCs w:val="24"/>
        </w:rPr>
        <w:t>ASMENS SUTIKIMAS DALYVAUTI UŽIMTUMO DIDINIMO PROGRAMOJE</w:t>
      </w:r>
    </w:p>
    <w:p w14:paraId="69AF9441" w14:textId="77777777" w:rsidR="00A0713E" w:rsidRPr="0050342A" w:rsidRDefault="00A0713E" w:rsidP="00A0713E">
      <w:pPr>
        <w:jc w:val="both"/>
        <w:rPr>
          <w:rFonts w:ascii="Times New Roman" w:hAnsi="Times New Roman"/>
          <w:szCs w:val="24"/>
        </w:rPr>
      </w:pPr>
    </w:p>
    <w:p w14:paraId="0FD7730F" w14:textId="7F1AB5B4" w:rsidR="00A0713E" w:rsidRDefault="00A0713E" w:rsidP="00A0713E">
      <w:pPr>
        <w:pStyle w:val="Sraopastraipa"/>
        <w:numPr>
          <w:ilvl w:val="0"/>
          <w:numId w:val="1"/>
        </w:numPr>
        <w:jc w:val="both"/>
        <w:rPr>
          <w:rFonts w:ascii="Times New Roman" w:hAnsi="Times New Roman"/>
          <w:szCs w:val="24"/>
        </w:rPr>
      </w:pPr>
      <w:r w:rsidRPr="0028527A">
        <w:rPr>
          <w:rFonts w:ascii="Times New Roman" w:hAnsi="Times New Roman"/>
          <w:szCs w:val="24"/>
        </w:rPr>
        <w:t>Atvejo vadybinink</w:t>
      </w:r>
      <w:r>
        <w:rPr>
          <w:rFonts w:ascii="Times New Roman" w:hAnsi="Times New Roman"/>
          <w:szCs w:val="24"/>
        </w:rPr>
        <w:t xml:space="preserve">as, gavęs Aprašo </w:t>
      </w:r>
      <w:r w:rsidR="00777F95">
        <w:rPr>
          <w:rFonts w:ascii="Times New Roman" w:hAnsi="Times New Roman"/>
          <w:szCs w:val="24"/>
        </w:rPr>
        <w:t>6-7</w:t>
      </w:r>
      <w:r>
        <w:rPr>
          <w:rFonts w:ascii="Times New Roman" w:hAnsi="Times New Roman"/>
          <w:szCs w:val="24"/>
        </w:rPr>
        <w:t xml:space="preserve"> punktuose nurodytą siuntimą / siūlymą, susisiekia su asmeniu ir suderina pirminės konsultacijos laiką ne vėliau kaip per 5 darbo dienas nuo siuntimo / siūlymo dalyvauti Užimtumo didinimo programoje gavimo dienos.</w:t>
      </w:r>
      <w:r w:rsidRPr="0028527A">
        <w:rPr>
          <w:rFonts w:ascii="Times New Roman" w:hAnsi="Times New Roman"/>
          <w:szCs w:val="24"/>
        </w:rPr>
        <w:t xml:space="preserve"> </w:t>
      </w:r>
    </w:p>
    <w:p w14:paraId="5765BA13" w14:textId="77777777" w:rsidR="00A0713E" w:rsidRPr="0079019C" w:rsidRDefault="00A0713E" w:rsidP="00A0713E">
      <w:pPr>
        <w:pStyle w:val="Sraopastraipa"/>
        <w:numPr>
          <w:ilvl w:val="0"/>
          <w:numId w:val="1"/>
        </w:numPr>
        <w:jc w:val="both"/>
        <w:rPr>
          <w:rFonts w:ascii="Times New Roman" w:hAnsi="Times New Roman"/>
          <w:szCs w:val="24"/>
        </w:rPr>
      </w:pPr>
      <w:r w:rsidRPr="00371597">
        <w:rPr>
          <w:rFonts w:ascii="Times New Roman" w:hAnsi="Times New Roman"/>
          <w:bCs/>
          <w:color w:val="000000"/>
          <w:szCs w:val="24"/>
        </w:rPr>
        <w:t>Atvejo vadybininkas</w:t>
      </w:r>
      <w:r>
        <w:rPr>
          <w:rFonts w:ascii="Times New Roman" w:hAnsi="Times New Roman"/>
          <w:bCs/>
          <w:color w:val="000000"/>
          <w:szCs w:val="24"/>
        </w:rPr>
        <w:t xml:space="preserve"> pirmo susitikimo su asmeniu metu</w:t>
      </w:r>
      <w:r w:rsidRPr="00371597">
        <w:rPr>
          <w:rFonts w:ascii="Times New Roman" w:hAnsi="Times New Roman"/>
          <w:bCs/>
          <w:color w:val="000000"/>
          <w:szCs w:val="24"/>
        </w:rPr>
        <w:t>, prieš pradėdamas pirminį asmens vertinimą</w:t>
      </w:r>
      <w:r>
        <w:rPr>
          <w:rFonts w:ascii="Times New Roman" w:hAnsi="Times New Roman"/>
          <w:bCs/>
          <w:color w:val="000000"/>
          <w:szCs w:val="24"/>
        </w:rPr>
        <w:t>:</w:t>
      </w:r>
    </w:p>
    <w:p w14:paraId="74A04A82" w14:textId="77777777" w:rsidR="00A0713E" w:rsidRPr="00182829" w:rsidRDefault="00A0713E" w:rsidP="00A0713E">
      <w:pPr>
        <w:pStyle w:val="Sraopastraipa"/>
        <w:numPr>
          <w:ilvl w:val="1"/>
          <w:numId w:val="1"/>
        </w:numPr>
        <w:jc w:val="both"/>
        <w:rPr>
          <w:rFonts w:ascii="Times New Roman" w:hAnsi="Times New Roman"/>
          <w:szCs w:val="24"/>
        </w:rPr>
      </w:pPr>
      <w:r>
        <w:rPr>
          <w:rFonts w:ascii="Times New Roman" w:hAnsi="Times New Roman"/>
          <w:szCs w:val="24"/>
        </w:rPr>
        <w:t>supažindina asmenį su Užimtumo didinimo programa;</w:t>
      </w:r>
    </w:p>
    <w:p w14:paraId="445754BD" w14:textId="77777777" w:rsidR="00A0713E" w:rsidRPr="00182829" w:rsidRDefault="00A0713E" w:rsidP="00A0713E">
      <w:pPr>
        <w:pStyle w:val="Sraopastraipa"/>
        <w:numPr>
          <w:ilvl w:val="1"/>
          <w:numId w:val="1"/>
        </w:numPr>
        <w:jc w:val="both"/>
        <w:rPr>
          <w:rFonts w:ascii="Times New Roman" w:hAnsi="Times New Roman"/>
          <w:szCs w:val="24"/>
        </w:rPr>
      </w:pPr>
      <w:r w:rsidRPr="00182829">
        <w:rPr>
          <w:rFonts w:ascii="Times New Roman" w:hAnsi="Times New Roman"/>
          <w:bCs/>
          <w:color w:val="000000"/>
          <w:szCs w:val="24"/>
        </w:rPr>
        <w:t xml:space="preserve">informuoja asmenį, kad siekiant nustatyti jo tinkamumą dalyvauti </w:t>
      </w:r>
      <w:r w:rsidRPr="00182829">
        <w:rPr>
          <w:rFonts w:ascii="Times New Roman" w:hAnsi="Times New Roman"/>
        </w:rPr>
        <w:t>Užimtumo didinimo programoje,</w:t>
      </w:r>
      <w:r w:rsidRPr="00182829">
        <w:rPr>
          <w:rFonts w:ascii="Times New Roman" w:hAnsi="Times New Roman"/>
          <w:bCs/>
          <w:color w:val="000000"/>
          <w:szCs w:val="24"/>
        </w:rPr>
        <w:t xml:space="preserve"> apie jį bus renkami duomenys iš valstybės registrų (kadastrų), žinybinių registrų, valstybės informacinių sistemų ir kitų informacinių sistemų bei kitų šiems subjektams prieinamų oficialių informacijos šaltinių, </w:t>
      </w:r>
      <w:r>
        <w:rPr>
          <w:rFonts w:ascii="Times New Roman" w:hAnsi="Times New Roman"/>
          <w:bCs/>
          <w:color w:val="000000"/>
          <w:szCs w:val="24"/>
        </w:rPr>
        <w:t>nurod</w:t>
      </w:r>
      <w:r w:rsidRPr="00182829">
        <w:rPr>
          <w:rFonts w:ascii="Times New Roman" w:hAnsi="Times New Roman"/>
          <w:bCs/>
          <w:color w:val="000000"/>
          <w:szCs w:val="24"/>
        </w:rPr>
        <w:t xml:space="preserve">o </w:t>
      </w:r>
      <w:r>
        <w:rPr>
          <w:rFonts w:ascii="Times New Roman" w:hAnsi="Times New Roman"/>
          <w:bCs/>
          <w:color w:val="000000"/>
          <w:szCs w:val="24"/>
        </w:rPr>
        <w:t xml:space="preserve">šių </w:t>
      </w:r>
      <w:r w:rsidRPr="00182829">
        <w:rPr>
          <w:rFonts w:ascii="Times New Roman" w:hAnsi="Times New Roman"/>
          <w:bCs/>
          <w:color w:val="000000"/>
          <w:szCs w:val="24"/>
        </w:rPr>
        <w:t>duomenų saugojimo terminus, duomenų tvarkytoją, duomenų gavėjus ir duomenų subjekto teises bei jų įgyvendinimo tvarką;</w:t>
      </w:r>
    </w:p>
    <w:p w14:paraId="655AA5B5" w14:textId="401AA408" w:rsidR="00A0713E" w:rsidRPr="00371597" w:rsidRDefault="00A0713E" w:rsidP="00A0713E">
      <w:pPr>
        <w:pStyle w:val="Sraopastraipa"/>
        <w:numPr>
          <w:ilvl w:val="1"/>
          <w:numId w:val="1"/>
        </w:numPr>
        <w:jc w:val="both"/>
        <w:rPr>
          <w:rFonts w:ascii="Times New Roman" w:hAnsi="Times New Roman"/>
          <w:szCs w:val="24"/>
        </w:rPr>
      </w:pPr>
      <w:r w:rsidRPr="00371597">
        <w:rPr>
          <w:rFonts w:ascii="Times New Roman" w:hAnsi="Times New Roman"/>
          <w:bCs/>
          <w:color w:val="000000"/>
          <w:szCs w:val="24"/>
        </w:rPr>
        <w:t xml:space="preserve">pateikia asmeniui pasirašyti sutikimo </w:t>
      </w:r>
      <w:r>
        <w:rPr>
          <w:rFonts w:ascii="Times New Roman" w:hAnsi="Times New Roman"/>
          <w:bCs/>
          <w:color w:val="000000"/>
          <w:szCs w:val="24"/>
        </w:rPr>
        <w:t xml:space="preserve">dalyvauti Užimtumo didinimo programoje </w:t>
      </w:r>
      <w:r w:rsidRPr="00371597">
        <w:rPr>
          <w:rFonts w:ascii="Times New Roman" w:hAnsi="Times New Roman"/>
          <w:bCs/>
          <w:color w:val="000000"/>
          <w:szCs w:val="24"/>
        </w:rPr>
        <w:t xml:space="preserve">formą (toliau </w:t>
      </w:r>
      <w:r w:rsidRPr="00371597">
        <w:rPr>
          <w:rFonts w:ascii="Times New Roman" w:hAnsi="Times New Roman"/>
          <w:szCs w:val="24"/>
        </w:rPr>
        <w:t>– Sutikimas</w:t>
      </w:r>
      <w:r w:rsidRPr="00371597">
        <w:rPr>
          <w:rFonts w:ascii="Times New Roman" w:hAnsi="Times New Roman"/>
          <w:bCs/>
          <w:color w:val="000000"/>
          <w:szCs w:val="24"/>
        </w:rPr>
        <w:t>)</w:t>
      </w:r>
      <w:r w:rsidR="00DB25DB">
        <w:rPr>
          <w:rFonts w:ascii="Times New Roman" w:hAnsi="Times New Roman"/>
          <w:bCs/>
          <w:color w:val="000000"/>
          <w:szCs w:val="24"/>
        </w:rPr>
        <w:t xml:space="preserve"> (Aprašo 1 priedas)</w:t>
      </w:r>
      <w:r>
        <w:rPr>
          <w:rFonts w:ascii="Times New Roman" w:hAnsi="Times New Roman"/>
          <w:bCs/>
          <w:color w:val="000000"/>
          <w:szCs w:val="24"/>
        </w:rPr>
        <w:t xml:space="preserve">.   </w:t>
      </w:r>
      <w:r w:rsidRPr="00371597">
        <w:rPr>
          <w:rFonts w:ascii="Times New Roman" w:hAnsi="Times New Roman"/>
          <w:bCs/>
          <w:color w:val="000000"/>
          <w:szCs w:val="24"/>
        </w:rPr>
        <w:t xml:space="preserve"> </w:t>
      </w:r>
    </w:p>
    <w:p w14:paraId="619402CB" w14:textId="77777777" w:rsidR="00A0713E" w:rsidRDefault="00A0713E" w:rsidP="00A0713E">
      <w:pPr>
        <w:pStyle w:val="Sraopastraipa"/>
        <w:numPr>
          <w:ilvl w:val="0"/>
          <w:numId w:val="1"/>
        </w:numPr>
        <w:jc w:val="both"/>
        <w:rPr>
          <w:rFonts w:ascii="Times New Roman" w:hAnsi="Times New Roman"/>
          <w:szCs w:val="24"/>
        </w:rPr>
      </w:pPr>
      <w:r>
        <w:rPr>
          <w:rFonts w:ascii="Times New Roman" w:hAnsi="Times New Roman"/>
          <w:szCs w:val="24"/>
        </w:rPr>
        <w:t>Pasirašius Sutikimą, Atvejo vadybininkas per 3 darbo dienas pateikia informaciją Užimtumo tarnybos informacinėje sistemoje apie asmens sutikimą dalyvauti Užimtumo didinimo programoje.</w:t>
      </w:r>
    </w:p>
    <w:p w14:paraId="063C111F" w14:textId="77777777" w:rsidR="00A0713E" w:rsidRDefault="00A0713E" w:rsidP="00A0713E">
      <w:pPr>
        <w:pStyle w:val="Sraopastraipa"/>
        <w:numPr>
          <w:ilvl w:val="0"/>
          <w:numId w:val="1"/>
        </w:numPr>
        <w:jc w:val="both"/>
        <w:rPr>
          <w:rFonts w:ascii="Times New Roman" w:hAnsi="Times New Roman"/>
          <w:szCs w:val="24"/>
        </w:rPr>
      </w:pPr>
      <w:r>
        <w:rPr>
          <w:rFonts w:ascii="Times New Roman" w:hAnsi="Times New Roman"/>
          <w:szCs w:val="24"/>
        </w:rPr>
        <w:t xml:space="preserve">Jei asmuo atsisako pasirašyti Sutikimą, Atvejo vadybininkas tai pažymi įrašydamas </w:t>
      </w:r>
      <w:r w:rsidRPr="0050342A">
        <w:rPr>
          <w:rFonts w:ascii="Times New Roman" w:hAnsi="Times New Roman"/>
          <w:szCs w:val="24"/>
        </w:rPr>
        <w:t>žodžius „Pasirašyti atsisakė“, nurodo savo vardą, pavardę ir pareigas.</w:t>
      </w:r>
      <w:r>
        <w:rPr>
          <w:rFonts w:ascii="Times New Roman" w:hAnsi="Times New Roman"/>
          <w:szCs w:val="24"/>
        </w:rPr>
        <w:t xml:space="preserve"> </w:t>
      </w:r>
    </w:p>
    <w:p w14:paraId="496990E7" w14:textId="77777777" w:rsidR="00A0713E" w:rsidRPr="001C28D7" w:rsidRDefault="00A0713E" w:rsidP="00A0713E">
      <w:pPr>
        <w:pStyle w:val="Sraopastraipa"/>
        <w:numPr>
          <w:ilvl w:val="0"/>
          <w:numId w:val="1"/>
        </w:numPr>
        <w:suppressAutoHyphens/>
        <w:jc w:val="both"/>
        <w:textAlignment w:val="baseline"/>
        <w:rPr>
          <w:rFonts w:ascii="Times New Roman" w:hAnsi="Times New Roman"/>
          <w:szCs w:val="24"/>
        </w:rPr>
      </w:pPr>
      <w:r w:rsidRPr="001C28D7">
        <w:rPr>
          <w:rFonts w:ascii="Times New Roman" w:hAnsi="Times New Roman"/>
          <w:szCs w:val="24"/>
        </w:rPr>
        <w:t xml:space="preserve">Asmuo laikomas nedalyvavusiu Užimtumo didinimo programoje, jei atsisakė pasirašyti Sutikimą arba suderintu </w:t>
      </w:r>
      <w:r w:rsidRPr="001C28D7">
        <w:rPr>
          <w:rFonts w:ascii="Times New Roman" w:hAnsi="Times New Roman"/>
          <w:color w:val="000000"/>
          <w:szCs w:val="24"/>
        </w:rPr>
        <w:t xml:space="preserve">laiku </w:t>
      </w:r>
      <w:r w:rsidRPr="001C28D7">
        <w:rPr>
          <w:rFonts w:ascii="Times New Roman" w:hAnsi="Times New Roman"/>
          <w:szCs w:val="24"/>
        </w:rPr>
        <w:t>neatvyko į pirminę konsultaciją</w:t>
      </w:r>
      <w:r w:rsidRPr="001C28D7">
        <w:rPr>
          <w:rFonts w:ascii="Times New Roman" w:hAnsi="Times New Roman"/>
          <w:color w:val="000000"/>
          <w:szCs w:val="24"/>
        </w:rPr>
        <w:t xml:space="preserve"> pas </w:t>
      </w:r>
      <w:r w:rsidRPr="001C28D7">
        <w:rPr>
          <w:rFonts w:ascii="Times New Roman" w:hAnsi="Times New Roman"/>
          <w:szCs w:val="24"/>
        </w:rPr>
        <w:t>Atvejo vadybininką be pateisinamų priežasčių (liga, artimo asmens mirtis ir pan.).</w:t>
      </w:r>
      <w:r>
        <w:rPr>
          <w:rFonts w:ascii="Times New Roman" w:hAnsi="Times New Roman"/>
          <w:szCs w:val="24"/>
        </w:rPr>
        <w:t xml:space="preserve">  </w:t>
      </w:r>
    </w:p>
    <w:p w14:paraId="71E8C20F" w14:textId="77777777" w:rsidR="00A0713E" w:rsidRPr="00E77C4E" w:rsidRDefault="00A0713E" w:rsidP="00A0713E">
      <w:pPr>
        <w:pStyle w:val="Sraopastraipa"/>
        <w:numPr>
          <w:ilvl w:val="0"/>
          <w:numId w:val="1"/>
        </w:numPr>
        <w:jc w:val="both"/>
        <w:rPr>
          <w:rFonts w:ascii="Times New Roman" w:hAnsi="Times New Roman"/>
          <w:szCs w:val="24"/>
        </w:rPr>
      </w:pPr>
      <w:r w:rsidRPr="00505582">
        <w:rPr>
          <w:rFonts w:ascii="Times New Roman" w:hAnsi="Times New Roman"/>
          <w:szCs w:val="24"/>
        </w:rPr>
        <w:t xml:space="preserve"> </w:t>
      </w:r>
      <w:r w:rsidRPr="00505582">
        <w:rPr>
          <w:rFonts w:ascii="Times New Roman" w:hAnsi="Times New Roman"/>
          <w:color w:val="000000"/>
          <w:szCs w:val="24"/>
        </w:rPr>
        <w:t xml:space="preserve">Pirminis asmens vertinimas atliekamas tik asmeniui sutikus dalyvauti Užimtumo didinimo programoje. </w:t>
      </w:r>
    </w:p>
    <w:p w14:paraId="0969B8FB" w14:textId="77777777" w:rsidR="00A0713E" w:rsidRPr="00E77C4E" w:rsidRDefault="00A0713E" w:rsidP="00A0713E">
      <w:pPr>
        <w:jc w:val="both"/>
        <w:rPr>
          <w:rFonts w:ascii="Times New Roman" w:hAnsi="Times New Roman"/>
          <w:szCs w:val="24"/>
        </w:rPr>
      </w:pPr>
    </w:p>
    <w:p w14:paraId="37EA2EA8" w14:textId="77777777" w:rsidR="00A0713E" w:rsidRDefault="00A0713E" w:rsidP="00A0713E">
      <w:pPr>
        <w:pStyle w:val="Sraopastraipa"/>
        <w:ind w:left="0"/>
        <w:jc w:val="center"/>
        <w:rPr>
          <w:rFonts w:ascii="Times New Roman" w:hAnsi="Times New Roman"/>
          <w:b/>
          <w:color w:val="000000"/>
          <w:szCs w:val="24"/>
        </w:rPr>
      </w:pPr>
      <w:r w:rsidRPr="00E77C4E">
        <w:rPr>
          <w:rFonts w:ascii="Times New Roman" w:hAnsi="Times New Roman"/>
          <w:b/>
          <w:color w:val="000000"/>
          <w:szCs w:val="24"/>
        </w:rPr>
        <w:t>I</w:t>
      </w:r>
      <w:r>
        <w:rPr>
          <w:rFonts w:ascii="Times New Roman" w:hAnsi="Times New Roman"/>
          <w:b/>
          <w:color w:val="000000"/>
          <w:szCs w:val="24"/>
        </w:rPr>
        <w:t>V</w:t>
      </w:r>
      <w:r w:rsidRPr="00E77C4E">
        <w:rPr>
          <w:rFonts w:ascii="Times New Roman" w:hAnsi="Times New Roman"/>
          <w:b/>
          <w:color w:val="000000"/>
          <w:szCs w:val="24"/>
        </w:rPr>
        <w:t xml:space="preserve"> SKYRIUS</w:t>
      </w:r>
    </w:p>
    <w:p w14:paraId="2E0CA2B9" w14:textId="77777777" w:rsidR="00A0713E" w:rsidRDefault="00A0713E" w:rsidP="00A0713E">
      <w:pPr>
        <w:pStyle w:val="Sraopastraipa"/>
        <w:ind w:left="0"/>
        <w:jc w:val="center"/>
        <w:rPr>
          <w:rFonts w:ascii="Times New Roman" w:hAnsi="Times New Roman"/>
          <w:szCs w:val="24"/>
        </w:rPr>
      </w:pPr>
      <w:r>
        <w:rPr>
          <w:rFonts w:ascii="Times New Roman" w:hAnsi="Times New Roman"/>
          <w:b/>
          <w:color w:val="000000"/>
          <w:szCs w:val="24"/>
        </w:rPr>
        <w:t>ASMENS POREIKIŲ IR GALIMYBIŲ VERTINIMAS</w:t>
      </w:r>
    </w:p>
    <w:p w14:paraId="35CB55D2" w14:textId="77777777" w:rsidR="00A0713E" w:rsidRPr="00E77C4E" w:rsidRDefault="00A0713E" w:rsidP="00A0713E">
      <w:pPr>
        <w:jc w:val="both"/>
        <w:rPr>
          <w:rFonts w:ascii="Times New Roman" w:hAnsi="Times New Roman"/>
          <w:szCs w:val="24"/>
        </w:rPr>
      </w:pPr>
    </w:p>
    <w:p w14:paraId="54A81F1F" w14:textId="66AC8FA4" w:rsidR="00A0713E" w:rsidRPr="00173D6E" w:rsidRDefault="00A0713E" w:rsidP="00A0713E">
      <w:pPr>
        <w:pStyle w:val="Sraopastraipa"/>
        <w:numPr>
          <w:ilvl w:val="0"/>
          <w:numId w:val="1"/>
        </w:numPr>
        <w:jc w:val="both"/>
        <w:rPr>
          <w:rFonts w:ascii="Times New Roman" w:hAnsi="Times New Roman"/>
          <w:szCs w:val="24"/>
        </w:rPr>
      </w:pPr>
      <w:r w:rsidRPr="0068792E">
        <w:rPr>
          <w:rFonts w:ascii="Times New Roman" w:hAnsi="Times New Roman"/>
          <w:color w:val="000000"/>
          <w:szCs w:val="24"/>
        </w:rPr>
        <w:t>Atvejo vadybininkas atlieka asmens poreikių ir galimybių įvertinimą, užpildydamas</w:t>
      </w:r>
      <w:r>
        <w:rPr>
          <w:rFonts w:ascii="Times New Roman" w:hAnsi="Times New Roman"/>
          <w:color w:val="000000"/>
          <w:szCs w:val="24"/>
        </w:rPr>
        <w:t xml:space="preserve"> Asmens poreikių ir galimybių vertinimo anketos formą </w:t>
      </w:r>
      <w:r w:rsidR="00DB25DB">
        <w:rPr>
          <w:rFonts w:ascii="Times New Roman" w:hAnsi="Times New Roman"/>
          <w:color w:val="000000"/>
          <w:szCs w:val="24"/>
        </w:rPr>
        <w:t xml:space="preserve">(Aprašo 2 priedas) </w:t>
      </w:r>
      <w:r w:rsidRPr="00173D6E">
        <w:rPr>
          <w:rFonts w:ascii="Times New Roman" w:hAnsi="Times New Roman"/>
          <w:color w:val="000000"/>
          <w:szCs w:val="24"/>
        </w:rPr>
        <w:t>pagal:</w:t>
      </w:r>
    </w:p>
    <w:p w14:paraId="50BECD30" w14:textId="77777777" w:rsidR="00A0713E" w:rsidRDefault="00A0713E" w:rsidP="00A0713E">
      <w:pPr>
        <w:pStyle w:val="Sraopastraipa"/>
        <w:numPr>
          <w:ilvl w:val="1"/>
          <w:numId w:val="1"/>
        </w:numPr>
        <w:jc w:val="both"/>
        <w:rPr>
          <w:rFonts w:ascii="Times New Roman" w:hAnsi="Times New Roman"/>
          <w:szCs w:val="24"/>
        </w:rPr>
      </w:pPr>
      <w:r>
        <w:rPr>
          <w:rFonts w:ascii="Times New Roman" w:hAnsi="Times New Roman"/>
          <w:szCs w:val="24"/>
        </w:rPr>
        <w:t>Užimtumo tarnybos pateiktą informaciją apie asmens įsidarbinimą ribojančias aplinkybes, darbo paiešką, teiktas ir teikiamas paslaugas, taikytas ir taikomas priemones bei kitą Darbo ieškančio asmens kortelėje esančią informaciją;</w:t>
      </w:r>
    </w:p>
    <w:p w14:paraId="42D29DFA" w14:textId="77777777" w:rsidR="00A0713E" w:rsidRDefault="00A0713E" w:rsidP="00A0713E">
      <w:pPr>
        <w:pStyle w:val="Sraopastraipa"/>
        <w:numPr>
          <w:ilvl w:val="1"/>
          <w:numId w:val="1"/>
        </w:numPr>
        <w:jc w:val="both"/>
        <w:rPr>
          <w:rFonts w:ascii="Times New Roman" w:hAnsi="Times New Roman"/>
          <w:szCs w:val="24"/>
        </w:rPr>
      </w:pPr>
      <w:r>
        <w:rPr>
          <w:rFonts w:ascii="Times New Roman" w:hAnsi="Times New Roman"/>
          <w:szCs w:val="24"/>
        </w:rPr>
        <w:t>Savivaldybės administracijos Socialinės paramos skyriaus informaciją apie asmeniui teiktą socialinę paramą ir socialines paslaugas;</w:t>
      </w:r>
    </w:p>
    <w:p w14:paraId="25035D1C" w14:textId="77777777" w:rsidR="00A0713E" w:rsidRDefault="00A0713E" w:rsidP="00A0713E">
      <w:pPr>
        <w:pStyle w:val="Sraopastraipa"/>
        <w:numPr>
          <w:ilvl w:val="1"/>
          <w:numId w:val="1"/>
        </w:numPr>
        <w:jc w:val="both"/>
        <w:rPr>
          <w:rFonts w:ascii="Times New Roman" w:hAnsi="Times New Roman"/>
          <w:szCs w:val="24"/>
        </w:rPr>
      </w:pPr>
      <w:r>
        <w:rPr>
          <w:rFonts w:ascii="Times New Roman" w:hAnsi="Times New Roman"/>
          <w:szCs w:val="24"/>
        </w:rPr>
        <w:t>NVO informaciją apie asmens dalyvavimą jų vykdytuose ir kituose projektuose, skirtuose socialinę atskirtį patiriantiems nedirbantiems asmenims;</w:t>
      </w:r>
    </w:p>
    <w:p w14:paraId="0D17B41F" w14:textId="77777777" w:rsidR="00A0713E" w:rsidRPr="0068792E" w:rsidRDefault="00A0713E" w:rsidP="00A0713E">
      <w:pPr>
        <w:pStyle w:val="Sraopastraipa"/>
        <w:numPr>
          <w:ilvl w:val="1"/>
          <w:numId w:val="1"/>
        </w:numPr>
        <w:jc w:val="both"/>
        <w:rPr>
          <w:rFonts w:ascii="Times New Roman" w:hAnsi="Times New Roman"/>
          <w:szCs w:val="24"/>
        </w:rPr>
      </w:pPr>
      <w:r>
        <w:rPr>
          <w:rFonts w:ascii="Times New Roman" w:hAnsi="Times New Roman"/>
          <w:szCs w:val="24"/>
        </w:rPr>
        <w:t>kitą asmens pateiktą informaciją, susijusią su galimybėmis ir kliūtimis jam integruotis į darbo rinką.</w:t>
      </w:r>
    </w:p>
    <w:p w14:paraId="6165BE89" w14:textId="77777777" w:rsidR="00A0713E" w:rsidRPr="0068792E" w:rsidRDefault="00A0713E" w:rsidP="00A0713E">
      <w:pPr>
        <w:pStyle w:val="Sraopastraipa"/>
        <w:numPr>
          <w:ilvl w:val="0"/>
          <w:numId w:val="1"/>
        </w:numPr>
        <w:jc w:val="both"/>
        <w:rPr>
          <w:rFonts w:ascii="Times New Roman" w:hAnsi="Times New Roman"/>
          <w:szCs w:val="24"/>
        </w:rPr>
      </w:pPr>
      <w:r>
        <w:rPr>
          <w:rFonts w:ascii="Times New Roman" w:hAnsi="Times New Roman"/>
          <w:szCs w:val="24"/>
        </w:rPr>
        <w:t xml:space="preserve">Atvejo vadybininkas išanalizuoja turimą informaciją apie asmenį, Asmens poreikių ir galimybių vertinimo anketoje įrašo </w:t>
      </w:r>
      <w:r w:rsidRPr="00173D6E">
        <w:rPr>
          <w:rFonts w:ascii="Times New Roman" w:hAnsi="Times New Roman"/>
          <w:szCs w:val="24"/>
        </w:rPr>
        <w:t>savo išvadas, pastebėjimus.</w:t>
      </w:r>
    </w:p>
    <w:p w14:paraId="174B6D3B" w14:textId="77777777" w:rsidR="00A0713E" w:rsidRPr="007C4F9F" w:rsidRDefault="00A0713E" w:rsidP="00A0713E">
      <w:pPr>
        <w:pStyle w:val="Sraopastraipa"/>
        <w:numPr>
          <w:ilvl w:val="0"/>
          <w:numId w:val="1"/>
        </w:numPr>
        <w:jc w:val="both"/>
        <w:rPr>
          <w:rFonts w:ascii="Times New Roman" w:hAnsi="Times New Roman"/>
          <w:szCs w:val="24"/>
        </w:rPr>
      </w:pPr>
      <w:r w:rsidRPr="00173D6E">
        <w:rPr>
          <w:rFonts w:ascii="Times New Roman" w:hAnsi="Times New Roman"/>
          <w:color w:val="000000"/>
          <w:szCs w:val="24"/>
        </w:rPr>
        <w:t>Atlikęs asmens poreikių ir galimybių įvertinimą, užpildęs Asmens poreikių ir galimybių įvertinimo anket</w:t>
      </w:r>
      <w:r>
        <w:rPr>
          <w:rFonts w:ascii="Times New Roman" w:hAnsi="Times New Roman"/>
          <w:color w:val="000000"/>
          <w:szCs w:val="24"/>
        </w:rPr>
        <w:t>os formą</w:t>
      </w:r>
      <w:r w:rsidRPr="00173D6E">
        <w:rPr>
          <w:rFonts w:ascii="Times New Roman" w:hAnsi="Times New Roman"/>
          <w:color w:val="000000"/>
          <w:szCs w:val="24"/>
        </w:rPr>
        <w:t xml:space="preserve">, Atvejo vadybininkas organizuoja Atvejo komandos </w:t>
      </w:r>
      <w:r w:rsidRPr="007C4F9F">
        <w:rPr>
          <w:rFonts w:ascii="Times New Roman" w:hAnsi="Times New Roman"/>
          <w:color w:val="000000"/>
          <w:szCs w:val="24"/>
        </w:rPr>
        <w:t xml:space="preserve">susitikimą, kuriame apibūdina asmens situaciją (aptaria surinktą informaciją ir prieitas išvadas, pastebėjimus, atlikus pirminį asmens vertinimą, jo poreikių ir galimybių įvertinimą).  </w:t>
      </w:r>
    </w:p>
    <w:p w14:paraId="43AA33A5" w14:textId="77777777" w:rsidR="00A0713E" w:rsidRDefault="00A0713E" w:rsidP="00A0713E">
      <w:pPr>
        <w:pStyle w:val="Sraopastraipa"/>
        <w:numPr>
          <w:ilvl w:val="0"/>
          <w:numId w:val="1"/>
        </w:numPr>
        <w:jc w:val="both"/>
        <w:rPr>
          <w:rFonts w:ascii="Times New Roman" w:hAnsi="Times New Roman"/>
          <w:szCs w:val="24"/>
        </w:rPr>
      </w:pPr>
      <w:r>
        <w:rPr>
          <w:rFonts w:ascii="Times New Roman" w:hAnsi="Times New Roman"/>
          <w:szCs w:val="24"/>
        </w:rPr>
        <w:t>Po Atvejo komandos susitikimo, Atvejo vadybininkas parenka asmeniui reikalingas Paslaugas, atsižvelgdamas į Atvejo komandos pateiktus pasiūlymus dėl Paslaugų, parinkimo, jų apimties, teikimo eiliškumo.</w:t>
      </w:r>
    </w:p>
    <w:p w14:paraId="738C1828" w14:textId="77777777" w:rsidR="00A0713E" w:rsidRDefault="00A0713E" w:rsidP="00A0713E">
      <w:pPr>
        <w:pStyle w:val="Sraopastraipa"/>
        <w:ind w:left="567" w:firstLine="720"/>
        <w:jc w:val="both"/>
        <w:rPr>
          <w:rFonts w:ascii="Times New Roman" w:hAnsi="Times New Roman"/>
          <w:szCs w:val="24"/>
        </w:rPr>
      </w:pPr>
    </w:p>
    <w:p w14:paraId="5C13AD89" w14:textId="77777777" w:rsidR="00862025" w:rsidRDefault="00862025" w:rsidP="00A0713E">
      <w:pPr>
        <w:pStyle w:val="Sraopastraipa"/>
        <w:ind w:left="0"/>
        <w:jc w:val="center"/>
        <w:rPr>
          <w:rFonts w:ascii="Times New Roman" w:hAnsi="Times New Roman"/>
          <w:b/>
          <w:color w:val="000000"/>
          <w:szCs w:val="24"/>
        </w:rPr>
      </w:pPr>
    </w:p>
    <w:p w14:paraId="6087A0DA" w14:textId="1F500670" w:rsidR="00A0713E" w:rsidRDefault="00A0713E" w:rsidP="00A0713E">
      <w:pPr>
        <w:pStyle w:val="Sraopastraipa"/>
        <w:ind w:left="0"/>
        <w:jc w:val="center"/>
        <w:rPr>
          <w:rFonts w:ascii="Times New Roman" w:hAnsi="Times New Roman"/>
          <w:b/>
          <w:color w:val="000000"/>
          <w:szCs w:val="24"/>
        </w:rPr>
      </w:pPr>
      <w:r>
        <w:rPr>
          <w:rFonts w:ascii="Times New Roman" w:hAnsi="Times New Roman"/>
          <w:b/>
          <w:color w:val="000000"/>
          <w:szCs w:val="24"/>
        </w:rPr>
        <w:lastRenderedPageBreak/>
        <w:t>V</w:t>
      </w:r>
      <w:r w:rsidRPr="00E77C4E">
        <w:rPr>
          <w:rFonts w:ascii="Times New Roman" w:hAnsi="Times New Roman"/>
          <w:b/>
          <w:color w:val="000000"/>
          <w:szCs w:val="24"/>
        </w:rPr>
        <w:t xml:space="preserve"> SKYRIUS</w:t>
      </w:r>
    </w:p>
    <w:p w14:paraId="4E32C1CE" w14:textId="77777777" w:rsidR="00A0713E" w:rsidRDefault="00A0713E" w:rsidP="00A0713E">
      <w:pPr>
        <w:pStyle w:val="Sraopastraipa"/>
        <w:ind w:left="0"/>
        <w:jc w:val="center"/>
        <w:rPr>
          <w:rFonts w:ascii="Times New Roman" w:hAnsi="Times New Roman"/>
          <w:b/>
          <w:color w:val="000000"/>
          <w:szCs w:val="24"/>
        </w:rPr>
      </w:pPr>
      <w:bookmarkStart w:id="1" w:name="_Hlk165380701"/>
      <w:r>
        <w:rPr>
          <w:rFonts w:ascii="Times New Roman" w:hAnsi="Times New Roman"/>
          <w:b/>
          <w:color w:val="000000"/>
          <w:szCs w:val="24"/>
        </w:rPr>
        <w:t>SUSITARIMO DĖL DALYVAVIMO UŽIMTUMO DIDINIMO PROGRAMOJE PASIRAŠYMAS BEI JO ĮGYVENDINIMAS</w:t>
      </w:r>
    </w:p>
    <w:bookmarkEnd w:id="1"/>
    <w:p w14:paraId="0C41EA49" w14:textId="77777777" w:rsidR="00A0713E" w:rsidRPr="000F2C3A" w:rsidRDefault="00A0713E" w:rsidP="00A0713E">
      <w:pPr>
        <w:pStyle w:val="Sraopastraipa"/>
        <w:jc w:val="center"/>
        <w:rPr>
          <w:rFonts w:ascii="Times New Roman" w:hAnsi="Times New Roman"/>
          <w:szCs w:val="24"/>
        </w:rPr>
      </w:pPr>
    </w:p>
    <w:p w14:paraId="57C59BF4" w14:textId="3AD1B4D1" w:rsidR="00A0713E" w:rsidRPr="00000625" w:rsidRDefault="00A0713E" w:rsidP="00A0713E">
      <w:pPr>
        <w:pStyle w:val="Sraopastraipa"/>
        <w:numPr>
          <w:ilvl w:val="0"/>
          <w:numId w:val="1"/>
        </w:numPr>
        <w:jc w:val="both"/>
        <w:rPr>
          <w:rFonts w:ascii="Times New Roman" w:hAnsi="Times New Roman"/>
          <w:szCs w:val="24"/>
        </w:rPr>
      </w:pPr>
      <w:r w:rsidRPr="00000625">
        <w:rPr>
          <w:rFonts w:ascii="Times New Roman" w:hAnsi="Times New Roman"/>
          <w:szCs w:val="24"/>
        </w:rPr>
        <w:t xml:space="preserve">Atvejo vadybininkas, bendradarbiaudamas su asmeniu, parengia </w:t>
      </w:r>
      <w:r>
        <w:rPr>
          <w:rFonts w:ascii="Times New Roman" w:hAnsi="Times New Roman"/>
          <w:szCs w:val="24"/>
        </w:rPr>
        <w:t>s</w:t>
      </w:r>
      <w:r w:rsidRPr="00000625">
        <w:rPr>
          <w:rFonts w:ascii="Times New Roman" w:hAnsi="Times New Roman"/>
          <w:szCs w:val="24"/>
        </w:rPr>
        <w:t xml:space="preserve">usitarimą dėl </w:t>
      </w:r>
      <w:r w:rsidR="006E3462">
        <w:rPr>
          <w:rFonts w:ascii="Times New Roman" w:hAnsi="Times New Roman"/>
          <w:szCs w:val="24"/>
        </w:rPr>
        <w:t xml:space="preserve">integracijos į darbo rinką </w:t>
      </w:r>
      <w:r>
        <w:rPr>
          <w:rFonts w:ascii="Times New Roman" w:hAnsi="Times New Roman"/>
          <w:szCs w:val="24"/>
        </w:rPr>
        <w:t>(toliau – Susitarimas)</w:t>
      </w:r>
      <w:r w:rsidR="00DB25DB">
        <w:rPr>
          <w:rFonts w:ascii="Times New Roman" w:hAnsi="Times New Roman"/>
          <w:szCs w:val="24"/>
        </w:rPr>
        <w:t xml:space="preserve"> (Aprašo 3 priedas)</w:t>
      </w:r>
      <w:r w:rsidRPr="00000625">
        <w:rPr>
          <w:rFonts w:ascii="Times New Roman" w:hAnsi="Times New Roman"/>
          <w:szCs w:val="24"/>
        </w:rPr>
        <w:t xml:space="preserve">, kuriame nurodomos jo ir asmens teisės bei pareigos, numatomos teikti paslaugos, jų apimtis, teikėjai, teikimo eiliškumas ir tvarka. </w:t>
      </w:r>
      <w:r>
        <w:rPr>
          <w:rFonts w:ascii="Times New Roman" w:hAnsi="Times New Roman"/>
          <w:szCs w:val="24"/>
        </w:rPr>
        <w:t>E</w:t>
      </w:r>
      <w:r w:rsidRPr="00000625">
        <w:rPr>
          <w:rFonts w:ascii="Times New Roman" w:hAnsi="Times New Roman"/>
          <w:szCs w:val="24"/>
        </w:rPr>
        <w:t>sant poreikiui</w:t>
      </w:r>
      <w:r>
        <w:rPr>
          <w:rFonts w:ascii="Times New Roman" w:hAnsi="Times New Roman"/>
          <w:szCs w:val="24"/>
        </w:rPr>
        <w:t xml:space="preserve"> taip pat </w:t>
      </w:r>
      <w:r w:rsidRPr="00000625">
        <w:rPr>
          <w:rFonts w:ascii="Times New Roman" w:hAnsi="Times New Roman"/>
          <w:szCs w:val="24"/>
        </w:rPr>
        <w:t xml:space="preserve">parengia </w:t>
      </w:r>
      <w:r>
        <w:rPr>
          <w:rFonts w:ascii="Times New Roman" w:hAnsi="Times New Roman"/>
          <w:szCs w:val="24"/>
        </w:rPr>
        <w:t>S</w:t>
      </w:r>
      <w:r w:rsidRPr="00000625">
        <w:rPr>
          <w:rFonts w:ascii="Times New Roman" w:hAnsi="Times New Roman"/>
          <w:szCs w:val="24"/>
        </w:rPr>
        <w:t>usitarimo papildymą,  kuriame nurodomos jo ir asmens teisės bei pareigos, numatomos teikti paslaugos, jų apimtis, teikėjai, teikimo eiliškumas ir tvarka.</w:t>
      </w:r>
    </w:p>
    <w:p w14:paraId="52FCCAA3" w14:textId="0E4E8FFF" w:rsidR="00A0713E" w:rsidRDefault="00A0713E" w:rsidP="00A0713E">
      <w:pPr>
        <w:pStyle w:val="Sraopastraipa"/>
        <w:numPr>
          <w:ilvl w:val="0"/>
          <w:numId w:val="1"/>
        </w:numPr>
        <w:jc w:val="both"/>
        <w:rPr>
          <w:rFonts w:ascii="Times New Roman" w:hAnsi="Times New Roman"/>
          <w:szCs w:val="24"/>
        </w:rPr>
      </w:pPr>
      <w:r>
        <w:rPr>
          <w:rFonts w:ascii="Times New Roman" w:hAnsi="Times New Roman"/>
          <w:szCs w:val="24"/>
        </w:rPr>
        <w:t xml:space="preserve">Atvejo vadybininkas koordinuoja </w:t>
      </w:r>
      <w:r w:rsidRPr="00D71E50">
        <w:rPr>
          <w:rFonts w:ascii="Times New Roman" w:hAnsi="Times New Roman"/>
          <w:szCs w:val="24"/>
        </w:rPr>
        <w:t>Susitarimo įgyvendinimą</w:t>
      </w:r>
      <w:r>
        <w:rPr>
          <w:rFonts w:ascii="Times New Roman" w:hAnsi="Times New Roman"/>
          <w:szCs w:val="24"/>
        </w:rPr>
        <w:t xml:space="preserve">, renka </w:t>
      </w:r>
      <w:r w:rsidRPr="00D71E50">
        <w:rPr>
          <w:rFonts w:ascii="Times New Roman" w:hAnsi="Times New Roman"/>
          <w:szCs w:val="24"/>
        </w:rPr>
        <w:t xml:space="preserve">susijusią informaciją su jo įgyvendinimu, asmens pasiektais rezultatais dalyvaujant </w:t>
      </w:r>
      <w:r w:rsidR="00D9299C">
        <w:rPr>
          <w:rFonts w:ascii="Times New Roman" w:hAnsi="Times New Roman"/>
          <w:szCs w:val="24"/>
        </w:rPr>
        <w:t>U</w:t>
      </w:r>
      <w:r>
        <w:rPr>
          <w:rFonts w:ascii="Times New Roman" w:hAnsi="Times New Roman"/>
          <w:szCs w:val="24"/>
        </w:rPr>
        <w:t>žimtumo didinimo p</w:t>
      </w:r>
      <w:r w:rsidRPr="00D71E50">
        <w:rPr>
          <w:rFonts w:ascii="Times New Roman" w:hAnsi="Times New Roman"/>
          <w:szCs w:val="24"/>
        </w:rPr>
        <w:t>rogramoje (pasiektas rezultatas, data) ir teikia Atvejo komandai</w:t>
      </w:r>
      <w:r>
        <w:rPr>
          <w:rFonts w:ascii="Times New Roman" w:hAnsi="Times New Roman"/>
          <w:szCs w:val="24"/>
        </w:rPr>
        <w:t xml:space="preserve"> bei rengia S</w:t>
      </w:r>
      <w:r w:rsidRPr="00D71E50">
        <w:rPr>
          <w:rFonts w:ascii="Times New Roman" w:hAnsi="Times New Roman"/>
          <w:szCs w:val="24"/>
        </w:rPr>
        <w:t>usitarimo</w:t>
      </w:r>
      <w:r>
        <w:rPr>
          <w:rFonts w:ascii="Times New Roman" w:hAnsi="Times New Roman"/>
          <w:szCs w:val="24"/>
        </w:rPr>
        <w:t xml:space="preserve"> pakeitimo, papildymo ir nutraukimo projektus</w:t>
      </w:r>
      <w:r w:rsidR="000A08F1">
        <w:rPr>
          <w:rFonts w:ascii="Times New Roman" w:hAnsi="Times New Roman"/>
          <w:szCs w:val="24"/>
        </w:rPr>
        <w:t xml:space="preserve"> (Aprašo 4 priedas)</w:t>
      </w:r>
      <w:r>
        <w:rPr>
          <w:rFonts w:ascii="Times New Roman" w:hAnsi="Times New Roman"/>
          <w:szCs w:val="24"/>
        </w:rPr>
        <w:t xml:space="preserve">. </w:t>
      </w:r>
    </w:p>
    <w:p w14:paraId="46F6B7BD" w14:textId="77777777" w:rsidR="00A0713E" w:rsidRPr="00000625" w:rsidRDefault="00A0713E" w:rsidP="00A0713E">
      <w:pPr>
        <w:pStyle w:val="Sraopastraipa"/>
        <w:numPr>
          <w:ilvl w:val="0"/>
          <w:numId w:val="1"/>
        </w:numPr>
        <w:jc w:val="both"/>
        <w:rPr>
          <w:rFonts w:ascii="Times New Roman" w:hAnsi="Times New Roman"/>
          <w:szCs w:val="24"/>
        </w:rPr>
      </w:pPr>
      <w:r w:rsidRPr="00000625">
        <w:rPr>
          <w:rFonts w:ascii="Times New Roman" w:hAnsi="Times New Roman"/>
          <w:szCs w:val="24"/>
        </w:rPr>
        <w:t xml:space="preserve">Pasirašius </w:t>
      </w:r>
      <w:r>
        <w:rPr>
          <w:rFonts w:ascii="Times New Roman" w:hAnsi="Times New Roman"/>
          <w:szCs w:val="24"/>
        </w:rPr>
        <w:t>S</w:t>
      </w:r>
      <w:r w:rsidRPr="00000625">
        <w:rPr>
          <w:rFonts w:ascii="Times New Roman" w:hAnsi="Times New Roman"/>
          <w:szCs w:val="24"/>
        </w:rPr>
        <w:t xml:space="preserve">usitarimą, Atvejo vadybininkas, iki pradedant teikti </w:t>
      </w:r>
      <w:r>
        <w:rPr>
          <w:rFonts w:ascii="Times New Roman" w:hAnsi="Times New Roman"/>
          <w:szCs w:val="24"/>
        </w:rPr>
        <w:t>p</w:t>
      </w:r>
      <w:r w:rsidRPr="00000625">
        <w:rPr>
          <w:rFonts w:ascii="Times New Roman" w:hAnsi="Times New Roman"/>
          <w:szCs w:val="24"/>
        </w:rPr>
        <w:t xml:space="preserve">aslaugas, suorganizuoja asmens susitikimą (-us) su vykdant Susitarimą numatytų teikti </w:t>
      </w:r>
      <w:r>
        <w:rPr>
          <w:rFonts w:ascii="Times New Roman" w:hAnsi="Times New Roman"/>
          <w:szCs w:val="24"/>
        </w:rPr>
        <w:t>p</w:t>
      </w:r>
      <w:r w:rsidRPr="00000625">
        <w:rPr>
          <w:rFonts w:ascii="Times New Roman" w:hAnsi="Times New Roman"/>
          <w:szCs w:val="24"/>
        </w:rPr>
        <w:t xml:space="preserve">aslaugų ar </w:t>
      </w:r>
      <w:r>
        <w:rPr>
          <w:rFonts w:ascii="Times New Roman" w:hAnsi="Times New Roman"/>
          <w:szCs w:val="24"/>
        </w:rPr>
        <w:t>p</w:t>
      </w:r>
      <w:r w:rsidRPr="00000625">
        <w:rPr>
          <w:rFonts w:ascii="Times New Roman" w:hAnsi="Times New Roman"/>
          <w:szCs w:val="24"/>
        </w:rPr>
        <w:t>riemonių teikėjais; o prireikus Atvejo komandai pasiūlius – su potencialiais darbdavio atstovais</w:t>
      </w:r>
      <w:r>
        <w:rPr>
          <w:rFonts w:ascii="Times New Roman" w:hAnsi="Times New Roman"/>
          <w:szCs w:val="24"/>
        </w:rPr>
        <w:t>.</w:t>
      </w:r>
    </w:p>
    <w:p w14:paraId="01F3B66A" w14:textId="77777777" w:rsidR="00A0713E" w:rsidRPr="00000625" w:rsidRDefault="00A0713E" w:rsidP="00A0713E">
      <w:pPr>
        <w:pStyle w:val="Sraopastraipa"/>
        <w:numPr>
          <w:ilvl w:val="0"/>
          <w:numId w:val="1"/>
        </w:numPr>
        <w:jc w:val="both"/>
        <w:rPr>
          <w:rFonts w:ascii="Times New Roman" w:hAnsi="Times New Roman"/>
          <w:szCs w:val="24"/>
        </w:rPr>
      </w:pPr>
      <w:r w:rsidRPr="00000625">
        <w:rPr>
          <w:rFonts w:ascii="Times New Roman" w:hAnsi="Times New Roman"/>
          <w:szCs w:val="24"/>
        </w:rPr>
        <w:t xml:space="preserve">Atvejo vadybininkas, nustatęs kad suteiktos visos Susitarime numatytos paslaugos arba gavęs informacijos, kad Susitarimas nevykdomas, siūlo Atvejo komandai įvertinti asmenį ir spręsti dėl </w:t>
      </w:r>
      <w:r>
        <w:rPr>
          <w:rFonts w:ascii="Times New Roman" w:hAnsi="Times New Roman"/>
          <w:szCs w:val="24"/>
        </w:rPr>
        <w:t>S</w:t>
      </w:r>
      <w:r w:rsidRPr="00000625">
        <w:rPr>
          <w:rFonts w:ascii="Times New Roman" w:hAnsi="Times New Roman"/>
          <w:szCs w:val="24"/>
        </w:rPr>
        <w:t>usitarimo pakeitimo ar nutraukimo tikslingumo.</w:t>
      </w:r>
    </w:p>
    <w:p w14:paraId="7DA9B16F" w14:textId="77777777" w:rsidR="00A0713E" w:rsidRDefault="00A0713E" w:rsidP="00A0713E">
      <w:pPr>
        <w:pStyle w:val="Sraopastraipa"/>
        <w:numPr>
          <w:ilvl w:val="0"/>
          <w:numId w:val="1"/>
        </w:numPr>
        <w:jc w:val="both"/>
        <w:rPr>
          <w:rFonts w:ascii="Times New Roman" w:hAnsi="Times New Roman"/>
          <w:szCs w:val="24"/>
        </w:rPr>
      </w:pPr>
      <w:r w:rsidRPr="002C5D2A">
        <w:rPr>
          <w:rFonts w:ascii="Times New Roman" w:hAnsi="Times New Roman"/>
          <w:szCs w:val="24"/>
        </w:rPr>
        <w:t xml:space="preserve">Atvejo vadybininkas apie Susitarimo nutraukimą per 3 darbo dienas informuoja Užimtumo tarnybą (nurodomas vardas, pavardė, gimimo data, Susitarimo numeris ir nutraukimo data) el. paštu. </w:t>
      </w:r>
    </w:p>
    <w:p w14:paraId="7208E09E" w14:textId="77777777" w:rsidR="00A0713E" w:rsidRDefault="00A0713E" w:rsidP="00A0713E">
      <w:pPr>
        <w:jc w:val="both"/>
        <w:rPr>
          <w:rFonts w:ascii="Times New Roman" w:hAnsi="Times New Roman"/>
          <w:szCs w:val="24"/>
        </w:rPr>
      </w:pPr>
    </w:p>
    <w:p w14:paraId="599DF087" w14:textId="77777777" w:rsidR="00A0713E" w:rsidRPr="002C5D2A" w:rsidRDefault="00A0713E" w:rsidP="00A0713E">
      <w:pPr>
        <w:widowControl w:val="0"/>
        <w:tabs>
          <w:tab w:val="left" w:pos="1276"/>
          <w:tab w:val="left" w:pos="1560"/>
        </w:tabs>
        <w:suppressAutoHyphens/>
        <w:jc w:val="center"/>
        <w:rPr>
          <w:rFonts w:ascii="Times New Roman" w:hAnsi="Times New Roman"/>
          <w:b/>
          <w:bCs/>
          <w:color w:val="000000"/>
          <w:szCs w:val="24"/>
        </w:rPr>
      </w:pPr>
      <w:r>
        <w:rPr>
          <w:rFonts w:ascii="Times New Roman" w:hAnsi="Times New Roman"/>
          <w:b/>
          <w:bCs/>
          <w:color w:val="000000"/>
          <w:szCs w:val="24"/>
        </w:rPr>
        <w:t>VI</w:t>
      </w:r>
      <w:r w:rsidRPr="002C5D2A">
        <w:rPr>
          <w:rFonts w:ascii="Times New Roman" w:hAnsi="Times New Roman"/>
          <w:b/>
          <w:bCs/>
          <w:color w:val="000000"/>
          <w:szCs w:val="24"/>
        </w:rPr>
        <w:t xml:space="preserve"> SKYRIUS</w:t>
      </w:r>
    </w:p>
    <w:p w14:paraId="1B2150E0" w14:textId="77777777" w:rsidR="00A0713E" w:rsidRPr="002C5D2A" w:rsidRDefault="00A0713E" w:rsidP="00A0713E">
      <w:pPr>
        <w:widowControl w:val="0"/>
        <w:tabs>
          <w:tab w:val="left" w:pos="1276"/>
          <w:tab w:val="left" w:pos="1560"/>
        </w:tabs>
        <w:suppressAutoHyphens/>
        <w:jc w:val="center"/>
        <w:rPr>
          <w:rFonts w:ascii="Times New Roman" w:hAnsi="Times New Roman"/>
          <w:b/>
          <w:bCs/>
          <w:color w:val="000000"/>
          <w:szCs w:val="24"/>
        </w:rPr>
      </w:pPr>
      <w:r w:rsidRPr="002C5D2A">
        <w:rPr>
          <w:rFonts w:ascii="Times New Roman" w:hAnsi="Times New Roman"/>
          <w:b/>
          <w:bCs/>
          <w:color w:val="000000"/>
          <w:szCs w:val="24"/>
        </w:rPr>
        <w:t>BAIGIAMOSIOS NUOSTATOS</w:t>
      </w:r>
    </w:p>
    <w:p w14:paraId="68284F14" w14:textId="77777777" w:rsidR="00A0713E" w:rsidRPr="002C5D2A" w:rsidRDefault="00A0713E" w:rsidP="00A0713E">
      <w:pPr>
        <w:widowControl w:val="0"/>
        <w:tabs>
          <w:tab w:val="left" w:pos="1276"/>
          <w:tab w:val="left" w:pos="1560"/>
        </w:tabs>
        <w:suppressAutoHyphens/>
        <w:jc w:val="center"/>
        <w:rPr>
          <w:rFonts w:ascii="Times New Roman" w:hAnsi="Times New Roman"/>
          <w:b/>
          <w:bCs/>
          <w:color w:val="000000"/>
          <w:szCs w:val="24"/>
        </w:rPr>
      </w:pPr>
    </w:p>
    <w:p w14:paraId="6D6EAAD3" w14:textId="77BF1960" w:rsidR="00A0713E" w:rsidRPr="002C5D2A" w:rsidRDefault="00A0713E" w:rsidP="00A0713E">
      <w:pPr>
        <w:pStyle w:val="Sraopastraipa"/>
        <w:numPr>
          <w:ilvl w:val="0"/>
          <w:numId w:val="1"/>
        </w:numPr>
        <w:jc w:val="both"/>
        <w:rPr>
          <w:rFonts w:ascii="Times New Roman" w:hAnsi="Times New Roman"/>
          <w:szCs w:val="24"/>
        </w:rPr>
      </w:pPr>
      <w:r w:rsidRPr="002C5D2A">
        <w:rPr>
          <w:rFonts w:ascii="Times New Roman" w:hAnsi="Times New Roman"/>
          <w:szCs w:val="24"/>
        </w:rPr>
        <w:t>Atvejo vadybininkas asmenį, atitinkantį šio Aprašo 1</w:t>
      </w:r>
      <w:r w:rsidR="00777F95">
        <w:rPr>
          <w:rFonts w:ascii="Times New Roman" w:hAnsi="Times New Roman"/>
          <w:szCs w:val="24"/>
        </w:rPr>
        <w:t>2</w:t>
      </w:r>
      <w:r w:rsidRPr="002C5D2A">
        <w:rPr>
          <w:rFonts w:ascii="Times New Roman" w:hAnsi="Times New Roman"/>
          <w:szCs w:val="24"/>
        </w:rPr>
        <w:t xml:space="preserve"> punktą, informuoja apie tai, kad šildymo išlaidų, išlaidų karštam ir geriamajam vandeniui kompensacija neskiriama arba nutraukiamas minėtųjų kompensacijų teikimas, taip pat piniginė socialinė parama neskiriama arba skiriama tik vaikams, vadovaujantis Piniginės socialinės paramos teikimo nepasiturintiems Šakių rajono savivaldybės gyventojams tvarkos aprašu, patvirtintu Šakių rajono savivaldybės tarybos 2020 m. spalio 23 d. sprendimu Nr. T-295 „Dėl piniginės socialinės paramos teikimo nepasiturintiems Šakių rajono savivaldybės gyventojams tvarkos aprašo patvirtinimo“. </w:t>
      </w:r>
    </w:p>
    <w:p w14:paraId="499C4475" w14:textId="77777777" w:rsidR="00A0713E" w:rsidRPr="002C5D2A" w:rsidRDefault="00A0713E" w:rsidP="00A0713E">
      <w:pPr>
        <w:pStyle w:val="Sraopastraipa"/>
        <w:numPr>
          <w:ilvl w:val="0"/>
          <w:numId w:val="1"/>
        </w:numPr>
        <w:jc w:val="both"/>
        <w:rPr>
          <w:rFonts w:ascii="Times New Roman" w:hAnsi="Times New Roman"/>
          <w:szCs w:val="24"/>
        </w:rPr>
      </w:pPr>
      <w:r w:rsidRPr="002C5D2A">
        <w:rPr>
          <w:rFonts w:ascii="Times New Roman" w:hAnsi="Times New Roman"/>
          <w:szCs w:val="24"/>
        </w:rPr>
        <w:t xml:space="preserve">Visi asmens pasirašyti dokumentai saugomi Lietuvos Respublikos </w:t>
      </w:r>
      <w:r>
        <w:rPr>
          <w:rFonts w:ascii="Times New Roman" w:hAnsi="Times New Roman"/>
          <w:szCs w:val="24"/>
        </w:rPr>
        <w:t xml:space="preserve">dokumentų ir archyvų </w:t>
      </w:r>
      <w:r w:rsidRPr="002C5D2A">
        <w:rPr>
          <w:rFonts w:ascii="Times New Roman" w:hAnsi="Times New Roman"/>
          <w:szCs w:val="24"/>
        </w:rPr>
        <w:t>nustatyta tvarka</w:t>
      </w:r>
      <w:r>
        <w:rPr>
          <w:rFonts w:ascii="Times New Roman" w:hAnsi="Times New Roman"/>
          <w:szCs w:val="24"/>
        </w:rPr>
        <w:t xml:space="preserve"> Lietuvos vyriausiojo archyvaro nustatytais terminais </w:t>
      </w:r>
      <w:r w:rsidRPr="002C5D2A">
        <w:rPr>
          <w:rFonts w:ascii="Times New Roman" w:hAnsi="Times New Roman"/>
          <w:bCs/>
          <w:color w:val="000000"/>
          <w:szCs w:val="24"/>
        </w:rPr>
        <w:t xml:space="preserve">Atvejo vadybininko sukurtoje užimtumo didinimo programos dalyvio byloje. </w:t>
      </w:r>
    </w:p>
    <w:p w14:paraId="0AFB1440" w14:textId="77777777" w:rsidR="00A0713E" w:rsidRPr="002C5D2A" w:rsidRDefault="00A0713E" w:rsidP="00A0713E">
      <w:pPr>
        <w:pStyle w:val="Sraopastraipa"/>
        <w:numPr>
          <w:ilvl w:val="0"/>
          <w:numId w:val="1"/>
        </w:numPr>
        <w:tabs>
          <w:tab w:val="left" w:pos="1418"/>
        </w:tabs>
        <w:suppressAutoHyphens/>
        <w:jc w:val="both"/>
        <w:textAlignment w:val="baseline"/>
        <w:rPr>
          <w:rFonts w:ascii="Times New Roman" w:hAnsi="Times New Roman"/>
          <w:szCs w:val="24"/>
        </w:rPr>
      </w:pPr>
      <w:r w:rsidRPr="002C5D2A">
        <w:rPr>
          <w:rFonts w:ascii="Times New Roman" w:hAnsi="Times New Roman"/>
          <w:szCs w:val="24"/>
        </w:rPr>
        <w:t xml:space="preserve">Aprašas gali būti papildomas, keičiamas ar pripažįstamas netekęs galios Savivaldybės administracijos direktoriaus įsakymu. </w:t>
      </w:r>
    </w:p>
    <w:p w14:paraId="5D448343" w14:textId="77777777" w:rsidR="00A0713E" w:rsidRDefault="00A0713E" w:rsidP="00A0713E">
      <w:pPr>
        <w:tabs>
          <w:tab w:val="left" w:pos="3011"/>
        </w:tabs>
        <w:overflowPunct w:val="0"/>
        <w:jc w:val="center"/>
        <w:rPr>
          <w:rFonts w:ascii="Times New Roman" w:hAnsi="Times New Roman"/>
          <w:szCs w:val="24"/>
        </w:rPr>
      </w:pPr>
      <w:r>
        <w:rPr>
          <w:rFonts w:ascii="Times New Roman" w:hAnsi="Times New Roman"/>
          <w:szCs w:val="24"/>
        </w:rPr>
        <w:t>__________________________________</w:t>
      </w:r>
    </w:p>
    <w:p w14:paraId="63CD96FE" w14:textId="77777777" w:rsidR="0006516B" w:rsidRDefault="0006516B"/>
    <w:sectPr w:rsidR="0006516B" w:rsidSect="00862025">
      <w:headerReference w:type="default" r:id="rId7"/>
      <w:footerReference w:type="default" r:id="rId8"/>
      <w:headerReference w:type="firs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1404C" w14:textId="77777777" w:rsidR="00992D10" w:rsidRDefault="00992D10" w:rsidP="00A0713E">
      <w:r>
        <w:separator/>
      </w:r>
    </w:p>
  </w:endnote>
  <w:endnote w:type="continuationSeparator" w:id="0">
    <w:p w14:paraId="34424BDD" w14:textId="77777777" w:rsidR="00992D10" w:rsidRDefault="00992D10" w:rsidP="00A07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8F319" w14:textId="77777777" w:rsidR="00DD47CE" w:rsidRPr="00434111" w:rsidRDefault="00323747"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32D22" w14:textId="77777777" w:rsidR="00992D10" w:rsidRDefault="00992D10" w:rsidP="00A0713E">
      <w:r>
        <w:separator/>
      </w:r>
    </w:p>
  </w:footnote>
  <w:footnote w:type="continuationSeparator" w:id="0">
    <w:p w14:paraId="5DDBCCE2" w14:textId="77777777" w:rsidR="00992D10" w:rsidRDefault="00992D10" w:rsidP="00A071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7101318"/>
      <w:docPartObj>
        <w:docPartGallery w:val="Page Numbers (Top of Page)"/>
        <w:docPartUnique/>
      </w:docPartObj>
    </w:sdtPr>
    <w:sdtEndPr/>
    <w:sdtContent>
      <w:p w14:paraId="07D77ADC" w14:textId="05BA9F34" w:rsidR="00A0713E" w:rsidRDefault="00A0713E">
        <w:pPr>
          <w:pStyle w:val="Antrats"/>
          <w:jc w:val="center"/>
        </w:pPr>
        <w:r>
          <w:fldChar w:fldCharType="begin"/>
        </w:r>
        <w:r>
          <w:instrText>PAGE   \* MERGEFORMAT</w:instrText>
        </w:r>
        <w:r>
          <w:fldChar w:fldCharType="separate"/>
        </w:r>
        <w:r w:rsidR="008D5F36">
          <w:rPr>
            <w:noProof/>
          </w:rPr>
          <w:t>3</w:t>
        </w:r>
        <w:r>
          <w:fldChar w:fldCharType="end"/>
        </w:r>
      </w:p>
    </w:sdtContent>
  </w:sdt>
  <w:p w14:paraId="64B8A5A4" w14:textId="77777777" w:rsidR="00DD47CE" w:rsidRDefault="00323747">
    <w:pPr>
      <w:pStyle w:val="Antrats"/>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740C7" w14:textId="77777777" w:rsidR="00F91B13" w:rsidRPr="00F91B13" w:rsidRDefault="00323747" w:rsidP="00F91B13">
    <w:pPr>
      <w:pStyle w:val="Antrats"/>
      <w:jc w:val="right"/>
      <w:rPr>
        <w:rFonts w:ascii="Times New Roman" w:hAnsi="Times New Roman"/>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1508CE"/>
    <w:multiLevelType w:val="multilevel"/>
    <w:tmpl w:val="8960C8FE"/>
    <w:lvl w:ilvl="0">
      <w:start w:val="1"/>
      <w:numFmt w:val="decimal"/>
      <w:suff w:val="space"/>
      <w:lvlText w:val="%1."/>
      <w:lvlJc w:val="left"/>
      <w:pPr>
        <w:ind w:left="0" w:firstLine="720"/>
      </w:pPr>
      <w:rPr>
        <w:rFonts w:hint="default"/>
        <w:b w:val="0"/>
        <w:bCs w:val="0"/>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E59"/>
    <w:rsid w:val="0006516B"/>
    <w:rsid w:val="000A08F1"/>
    <w:rsid w:val="001333F0"/>
    <w:rsid w:val="00210BBA"/>
    <w:rsid w:val="00251E59"/>
    <w:rsid w:val="0028716C"/>
    <w:rsid w:val="00323747"/>
    <w:rsid w:val="006E3462"/>
    <w:rsid w:val="00777F95"/>
    <w:rsid w:val="00862025"/>
    <w:rsid w:val="008D5F36"/>
    <w:rsid w:val="00992D10"/>
    <w:rsid w:val="00A0713E"/>
    <w:rsid w:val="00B9542E"/>
    <w:rsid w:val="00D45FBD"/>
    <w:rsid w:val="00D9299C"/>
    <w:rsid w:val="00DB25DB"/>
    <w:rsid w:val="00FC713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36E98"/>
  <w15:chartTrackingRefBased/>
  <w15:docId w15:val="{3E315E04-C85E-4B7E-BD83-C4F0EE5AA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0713E"/>
    <w:pPr>
      <w:jc w:val="left"/>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A0713E"/>
    <w:pPr>
      <w:tabs>
        <w:tab w:val="center" w:pos="4320"/>
        <w:tab w:val="right" w:pos="8640"/>
      </w:tabs>
    </w:pPr>
  </w:style>
  <w:style w:type="character" w:customStyle="1" w:styleId="AntratsDiagrama">
    <w:name w:val="Antraštės Diagrama"/>
    <w:basedOn w:val="Numatytasispastraiposriftas"/>
    <w:link w:val="Antrats"/>
    <w:uiPriority w:val="99"/>
    <w:rsid w:val="00A0713E"/>
    <w:rPr>
      <w:rFonts w:ascii="TimesLT" w:eastAsia="Times New Roman" w:hAnsi="TimesLT" w:cs="Times New Roman"/>
      <w:sz w:val="24"/>
      <w:szCs w:val="20"/>
      <w:lang w:eastAsia="lt-LT"/>
    </w:rPr>
  </w:style>
  <w:style w:type="paragraph" w:styleId="Sraopastraipa">
    <w:name w:val="List Paragraph"/>
    <w:basedOn w:val="prastasis"/>
    <w:uiPriority w:val="34"/>
    <w:qFormat/>
    <w:rsid w:val="00A0713E"/>
    <w:pPr>
      <w:ind w:left="720"/>
      <w:contextualSpacing/>
    </w:pPr>
  </w:style>
  <w:style w:type="paragraph" w:styleId="Porat">
    <w:name w:val="footer"/>
    <w:basedOn w:val="prastasis"/>
    <w:link w:val="PoratDiagrama"/>
    <w:uiPriority w:val="99"/>
    <w:unhideWhenUsed/>
    <w:rsid w:val="00A0713E"/>
    <w:pPr>
      <w:tabs>
        <w:tab w:val="center" w:pos="4819"/>
        <w:tab w:val="right" w:pos="9638"/>
      </w:tabs>
    </w:pPr>
  </w:style>
  <w:style w:type="character" w:customStyle="1" w:styleId="PoratDiagrama">
    <w:name w:val="Poraštė Diagrama"/>
    <w:basedOn w:val="Numatytasispastraiposriftas"/>
    <w:link w:val="Porat"/>
    <w:uiPriority w:val="99"/>
    <w:rsid w:val="00A0713E"/>
    <w:rPr>
      <w:rFonts w:ascii="TimesLT" w:eastAsia="Times New Roman" w:hAnsi="TimesLT"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1E37C22-877A-4EF7-9744-E88C853750C2}">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33</TotalTime>
  <Pages>3</Pages>
  <Words>5768</Words>
  <Characters>3288</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Matusienė</dc:creator>
  <cp:keywords/>
  <dc:description/>
  <cp:lastModifiedBy>Rimutė Grušienė</cp:lastModifiedBy>
  <cp:revision>8</cp:revision>
  <dcterms:created xsi:type="dcterms:W3CDTF">2024-05-02T07:00:00Z</dcterms:created>
  <dcterms:modified xsi:type="dcterms:W3CDTF">2024-05-08T11:02:00Z</dcterms:modified>
</cp:coreProperties>
</file>