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D71A6" w14:textId="77777777" w:rsidR="00737737" w:rsidRPr="006629D9" w:rsidRDefault="00737737" w:rsidP="00737737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lang w:val="lt-LT" w:eastAsia="lt-LT"/>
        </w:rPr>
      </w:pPr>
      <w:r w:rsidRPr="006629D9">
        <w:rPr>
          <w:rFonts w:ascii="Times New Roman" w:eastAsia="Times New Roman" w:hAnsi="Times New Roman"/>
          <w:noProof/>
          <w:sz w:val="24"/>
          <w:szCs w:val="24"/>
          <w:lang w:val="lt-LT"/>
        </w:rPr>
        <w:drawing>
          <wp:inline distT="0" distB="0" distL="0" distR="0" wp14:anchorId="50360199" wp14:editId="42E81AAE">
            <wp:extent cx="542925" cy="609600"/>
            <wp:effectExtent l="0" t="0" r="952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DA414" w14:textId="77777777" w:rsidR="00737737" w:rsidRPr="006629D9" w:rsidRDefault="00737737" w:rsidP="007377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/>
        </w:rPr>
      </w:pPr>
    </w:p>
    <w:p w14:paraId="03FC64A4" w14:textId="77777777" w:rsidR="00737737" w:rsidRPr="006629D9" w:rsidRDefault="00737737" w:rsidP="0073773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629D9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04ADA519" w14:textId="77777777" w:rsidR="00737737" w:rsidRPr="006629D9" w:rsidRDefault="00737737" w:rsidP="0073773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val="lt-LT"/>
        </w:rPr>
      </w:pPr>
      <w:r w:rsidRPr="006629D9">
        <w:rPr>
          <w:rFonts w:ascii="Times New Roman" w:eastAsia="Times New Roman" w:hAnsi="Times New Roman"/>
          <w:b/>
          <w:bCs/>
          <w:sz w:val="24"/>
          <w:szCs w:val="24"/>
          <w:lang w:val="lt-LT"/>
        </w:rPr>
        <w:t>SPRENDIMAS</w:t>
      </w:r>
    </w:p>
    <w:p w14:paraId="14A3686E" w14:textId="1A1B2C90" w:rsidR="00737737" w:rsidRPr="006629D9" w:rsidRDefault="00737737" w:rsidP="00737737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val="lt-LT"/>
        </w:rPr>
      </w:pPr>
      <w:bookmarkStart w:id="0" w:name="_GoBack"/>
      <w:r w:rsidRPr="006629D9">
        <w:rPr>
          <w:rFonts w:ascii="Times New Roman" w:eastAsia="Times New Roman" w:hAnsi="Times New Roman"/>
          <w:b/>
          <w:sz w:val="24"/>
          <w:szCs w:val="24"/>
          <w:lang w:val="lt-LT"/>
        </w:rPr>
        <w:t xml:space="preserve">DĖL ILGALAIKĖS PASKOLOS </w:t>
      </w:r>
      <w:r w:rsidR="008D44DF" w:rsidRPr="006629D9">
        <w:rPr>
          <w:rFonts w:ascii="Times New Roman" w:eastAsia="Times New Roman" w:hAnsi="Times New Roman"/>
          <w:b/>
          <w:sz w:val="24"/>
          <w:szCs w:val="24"/>
          <w:lang w:val="lt-LT"/>
        </w:rPr>
        <w:t xml:space="preserve">2020 METAIS </w:t>
      </w:r>
      <w:r w:rsidRPr="006629D9">
        <w:rPr>
          <w:rFonts w:ascii="Times New Roman" w:eastAsia="Times New Roman" w:hAnsi="Times New Roman"/>
          <w:b/>
          <w:sz w:val="24"/>
          <w:szCs w:val="24"/>
          <w:lang w:val="lt-LT"/>
        </w:rPr>
        <w:t>ĖMIMO</w:t>
      </w:r>
    </w:p>
    <w:bookmarkEnd w:id="0"/>
    <w:p w14:paraId="5BEA0E37" w14:textId="77777777" w:rsidR="00737737" w:rsidRPr="006629D9" w:rsidRDefault="00737737" w:rsidP="00737737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lt-LT"/>
        </w:rPr>
      </w:pPr>
    </w:p>
    <w:p w14:paraId="3D302E0B" w14:textId="792C062D" w:rsidR="00737737" w:rsidRDefault="00737737" w:rsidP="0073773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t-LT"/>
        </w:rPr>
      </w:pPr>
      <w:r w:rsidRPr="006629D9"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="008D44DF" w:rsidRPr="006629D9"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 m. kovo</w:t>
      </w:r>
      <w:r w:rsidR="008D44DF"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="006629D9" w:rsidRPr="006629D9"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 d. Nr.</w:t>
      </w:r>
      <w:r w:rsidR="001753A6"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 T</w:t>
      </w:r>
      <w:r w:rsidR="008D44DF" w:rsidRPr="006629D9">
        <w:rPr>
          <w:rFonts w:ascii="Times New Roman" w:eastAsia="Times New Roman" w:hAnsi="Times New Roman"/>
          <w:sz w:val="24"/>
          <w:szCs w:val="24"/>
          <w:lang w:val="lt-LT"/>
        </w:rPr>
        <w:t>-</w:t>
      </w:r>
      <w:r w:rsidR="006629D9">
        <w:rPr>
          <w:rFonts w:ascii="Times New Roman" w:eastAsia="Times New Roman" w:hAnsi="Times New Roman"/>
          <w:sz w:val="24"/>
          <w:szCs w:val="24"/>
          <w:lang w:val="lt-LT"/>
        </w:rPr>
        <w:t>1</w:t>
      </w:r>
      <w:r w:rsidR="00D301B4">
        <w:rPr>
          <w:rFonts w:ascii="Times New Roman" w:eastAsia="Times New Roman" w:hAnsi="Times New Roman"/>
          <w:sz w:val="24"/>
          <w:szCs w:val="24"/>
          <w:lang w:val="lt-LT"/>
        </w:rPr>
        <w:t>13</w:t>
      </w:r>
    </w:p>
    <w:p w14:paraId="51F0381B" w14:textId="23F77845" w:rsidR="006629D9" w:rsidRPr="006629D9" w:rsidRDefault="006629D9" w:rsidP="0073773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 xml:space="preserve">Šakiai </w:t>
      </w:r>
    </w:p>
    <w:p w14:paraId="40352473" w14:textId="77777777" w:rsidR="008D44DF" w:rsidRPr="006629D9" w:rsidRDefault="008D44DF" w:rsidP="008D44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14:paraId="55E10463" w14:textId="5B6BA7CE" w:rsidR="008D44DF" w:rsidRPr="006629D9" w:rsidRDefault="008D44DF" w:rsidP="008D44DF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Vadovaudamasi Lietuvos Respublikos vietos savivaldos įstatymo 16 straipsnio 2 dalies 28 punktu, Lietuvos Respublikos biudžeto sandaros įstatymo 10 straipsnio 1 dalies 1 punktu, </w:t>
      </w:r>
      <w:r w:rsidRPr="006629D9">
        <w:rPr>
          <w:rFonts w:ascii="Times New Roman" w:hAnsi="Times New Roman"/>
          <w:sz w:val="24"/>
          <w:szCs w:val="24"/>
          <w:lang w:val="lt-LT"/>
        </w:rPr>
        <w:t>Rajono savivaldybės vardu sudaromų sutarčių pasirašymo tvarkos aprašo, patvirtinto Šakių rajono savivaldybės tarybos 2013 m. sausio 31 d. sprendimu Nr. T-14 „Dėl rajono savivaldybės vardu sudaromų sutarčių pasirašymo tvarkos aprašo patvirtinimo“, 2.3 papunkčiu, 3 punktu</w:t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 ir atsižvelgdama į Šakių rajono savivaldybės kontrolės ir audito tarnybos 2020 m. kovo </w:t>
      </w:r>
      <w:r w:rsidR="00AE52F1"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5 </w:t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d. išvadą Nr. </w:t>
      </w:r>
      <w:r w:rsidR="00AE52F1" w:rsidRPr="006629D9">
        <w:rPr>
          <w:rFonts w:ascii="Times New Roman" w:eastAsia="Times New Roman" w:hAnsi="Times New Roman"/>
          <w:sz w:val="24"/>
          <w:szCs w:val="24"/>
          <w:lang w:val="lt-LT"/>
        </w:rPr>
        <w:t>KSD-4</w:t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>, Šakių rajono savivaldybės taryba n u s p r e n d ž i a:</w:t>
      </w:r>
    </w:p>
    <w:p w14:paraId="34722647" w14:textId="7BF60A00" w:rsidR="008D44DF" w:rsidRPr="006629D9" w:rsidRDefault="008D44DF" w:rsidP="008D44DF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1. Imti </w:t>
      </w:r>
      <w:r w:rsidR="00D8444D" w:rsidRPr="006629D9">
        <w:rPr>
          <w:rFonts w:ascii="Times New Roman" w:eastAsia="Times New Roman" w:hAnsi="Times New Roman"/>
          <w:sz w:val="24"/>
          <w:szCs w:val="24"/>
          <w:lang w:val="lt-LT"/>
        </w:rPr>
        <w:t>639,106</w:t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 tūkst. Eur ilgalaikę (</w:t>
      </w:r>
      <w:r w:rsidR="00E67601" w:rsidRPr="006629D9">
        <w:rPr>
          <w:rFonts w:ascii="Times New Roman" w:eastAsia="Times New Roman" w:hAnsi="Times New Roman"/>
          <w:sz w:val="24"/>
          <w:szCs w:val="24"/>
          <w:lang w:val="lt-LT"/>
        </w:rPr>
        <w:t>5</w:t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 xml:space="preserve"> metų) paskolą rajono savivaldybės investicijų projektų įgyvendinimui (pridedama).</w:t>
      </w:r>
    </w:p>
    <w:p w14:paraId="1A33433E" w14:textId="77777777" w:rsidR="008D44DF" w:rsidRPr="006629D9" w:rsidRDefault="008D44DF" w:rsidP="008D44DF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6629D9">
        <w:rPr>
          <w:rFonts w:ascii="Times New Roman" w:eastAsia="Times New Roman" w:hAnsi="Times New Roman"/>
          <w:sz w:val="24"/>
          <w:szCs w:val="24"/>
          <w:lang w:val="lt-LT"/>
        </w:rPr>
        <w:t>2. Įgalioti Šakių rajono savivaldybės administracijos direktorių pasirašyti sutartį su Banku.</w:t>
      </w:r>
    </w:p>
    <w:p w14:paraId="3BA76602" w14:textId="77777777" w:rsidR="008D44DF" w:rsidRPr="006629D9" w:rsidRDefault="008D44DF" w:rsidP="008D44DF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</w:p>
    <w:p w14:paraId="20013551" w14:textId="77777777" w:rsidR="008D44DF" w:rsidRPr="006629D9" w:rsidRDefault="008D44DF" w:rsidP="008D44DF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6629D9">
        <w:rPr>
          <w:rFonts w:ascii="Times New Roman" w:eastAsia="Times New Roman" w:hAnsi="Times New Roman"/>
          <w:sz w:val="24"/>
          <w:szCs w:val="24"/>
          <w:lang w:val="lt-LT"/>
        </w:rPr>
        <w:tab/>
      </w:r>
    </w:p>
    <w:p w14:paraId="69672F0D" w14:textId="77777777" w:rsidR="008D44DF" w:rsidRPr="006629D9" w:rsidRDefault="008D44DF" w:rsidP="008D44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  <w:r w:rsidRPr="006629D9">
        <w:rPr>
          <w:rFonts w:ascii="Times New Roman" w:eastAsia="Times New Roman" w:hAnsi="Times New Roman"/>
          <w:sz w:val="24"/>
          <w:szCs w:val="24"/>
          <w:lang w:val="lt-LT"/>
        </w:rPr>
        <w:t>Savivaldybės meras</w:t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6629D9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                     Edgaras </w:t>
      </w:r>
      <w:proofErr w:type="spellStart"/>
      <w:r w:rsidRPr="006629D9">
        <w:rPr>
          <w:rFonts w:ascii="Times New Roman" w:eastAsia="Times New Roman" w:hAnsi="Times New Roman"/>
          <w:sz w:val="24"/>
          <w:szCs w:val="24"/>
          <w:lang w:val="lt-LT"/>
        </w:rPr>
        <w:t>Pilypaitis</w:t>
      </w:r>
      <w:proofErr w:type="spellEnd"/>
    </w:p>
    <w:p w14:paraId="6ECAD511" w14:textId="77777777" w:rsidR="008D44DF" w:rsidRPr="006629D9" w:rsidRDefault="008D44DF" w:rsidP="008D44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14:paraId="765CDB3E" w14:textId="77777777" w:rsidR="008D44DF" w:rsidRPr="006629D9" w:rsidRDefault="008D44DF" w:rsidP="008D44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14:paraId="6353D348" w14:textId="77777777" w:rsidR="008D44DF" w:rsidRPr="006629D9" w:rsidRDefault="008D44DF" w:rsidP="008D44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14:paraId="21DD5171" w14:textId="77777777" w:rsidR="008D44DF" w:rsidRPr="006629D9" w:rsidRDefault="008D44DF" w:rsidP="008D44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14:paraId="4225D02E" w14:textId="77777777" w:rsidR="00E67601" w:rsidRPr="006629D9" w:rsidRDefault="00E67601" w:rsidP="008D44DF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lt-LT"/>
        </w:rPr>
      </w:pPr>
    </w:p>
    <w:p w14:paraId="6946AE74" w14:textId="77777777" w:rsidR="00E67601" w:rsidRPr="006629D9" w:rsidRDefault="00E67601" w:rsidP="008D44DF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lt-LT"/>
        </w:rPr>
      </w:pPr>
    </w:p>
    <w:p w14:paraId="4907BD1F" w14:textId="77777777" w:rsidR="00D8444D" w:rsidRPr="006629D9" w:rsidRDefault="00D8444D" w:rsidP="008D44DF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lt-LT"/>
        </w:rPr>
      </w:pPr>
    </w:p>
    <w:sectPr w:rsidR="00D8444D" w:rsidRPr="006629D9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E89AAC" w14:textId="77777777" w:rsidR="000A7F24" w:rsidRDefault="000A7F24">
      <w:pPr>
        <w:spacing w:after="0" w:line="240" w:lineRule="auto"/>
      </w:pPr>
      <w:r>
        <w:separator/>
      </w:r>
    </w:p>
  </w:endnote>
  <w:endnote w:type="continuationSeparator" w:id="0">
    <w:p w14:paraId="7EE06D0B" w14:textId="77777777" w:rsidR="000A7F24" w:rsidRDefault="000A7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E679B" w14:textId="696538A6" w:rsidR="00097933" w:rsidRDefault="009F6EED" w:rsidP="001753A6">
    <w:pPr>
      <w:pStyle w:val="Porat"/>
      <w:jc w:val="right"/>
    </w:pPr>
    <w:r w:rsidRPr="001753A6">
      <w:rPr>
        <w:rFonts w:ascii="Times New Roman" w:hAnsi="Times New Roman"/>
        <w:noProof/>
        <w:sz w:val="10"/>
        <w:szCs w:val="10"/>
      </w:rPr>
      <w:fldChar w:fldCharType="begin"/>
    </w:r>
    <w:r w:rsidRPr="001753A6">
      <w:rPr>
        <w:rFonts w:ascii="Times New Roman" w:hAnsi="Times New Roman"/>
        <w:noProof/>
        <w:sz w:val="10"/>
        <w:szCs w:val="10"/>
      </w:rPr>
      <w:instrText xml:space="preserve"> FILENAME \p \* MERGEFORMAT </w:instrText>
    </w:r>
    <w:r w:rsidRPr="001753A6">
      <w:rPr>
        <w:rFonts w:ascii="Times New Roman" w:hAnsi="Times New Roman"/>
        <w:noProof/>
        <w:sz w:val="10"/>
        <w:szCs w:val="10"/>
      </w:rPr>
      <w:fldChar w:fldCharType="separate"/>
    </w:r>
    <w:r w:rsidR="00BC1555">
      <w:rPr>
        <w:rFonts w:ascii="Times New Roman" w:hAnsi="Times New Roman"/>
        <w:noProof/>
        <w:sz w:val="10"/>
        <w:szCs w:val="10"/>
      </w:rPr>
      <w:t>C:\Users\egrigaitiene\Documents\sprendimas Dėl ilgalaikės paskolos 2020 metais ėmimo.docx</w:t>
    </w:r>
    <w:r w:rsidRPr="001753A6">
      <w:rPr>
        <w:rFonts w:ascii="Times New Roman" w:hAnsi="Times New Roman"/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AD913D" w14:textId="77777777" w:rsidR="000A7F24" w:rsidRDefault="000A7F24">
      <w:pPr>
        <w:spacing w:after="0" w:line="240" w:lineRule="auto"/>
      </w:pPr>
      <w:r>
        <w:separator/>
      </w:r>
    </w:p>
  </w:footnote>
  <w:footnote w:type="continuationSeparator" w:id="0">
    <w:p w14:paraId="16BEBFEF" w14:textId="77777777" w:rsidR="000A7F24" w:rsidRDefault="000A7F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737"/>
    <w:rsid w:val="000A7F24"/>
    <w:rsid w:val="000D02EF"/>
    <w:rsid w:val="000E571C"/>
    <w:rsid w:val="001216A8"/>
    <w:rsid w:val="001753A6"/>
    <w:rsid w:val="001A34B1"/>
    <w:rsid w:val="002332E3"/>
    <w:rsid w:val="00235594"/>
    <w:rsid w:val="002A6C91"/>
    <w:rsid w:val="00361642"/>
    <w:rsid w:val="00487058"/>
    <w:rsid w:val="00517151"/>
    <w:rsid w:val="005E1499"/>
    <w:rsid w:val="006159E8"/>
    <w:rsid w:val="00623128"/>
    <w:rsid w:val="0062549B"/>
    <w:rsid w:val="006629D9"/>
    <w:rsid w:val="006F2D30"/>
    <w:rsid w:val="00737737"/>
    <w:rsid w:val="008D44DF"/>
    <w:rsid w:val="009F6EED"/>
    <w:rsid w:val="00AE52F1"/>
    <w:rsid w:val="00B75F42"/>
    <w:rsid w:val="00BC1555"/>
    <w:rsid w:val="00C233CF"/>
    <w:rsid w:val="00D01240"/>
    <w:rsid w:val="00D301B4"/>
    <w:rsid w:val="00D8444D"/>
    <w:rsid w:val="00DF1229"/>
    <w:rsid w:val="00E13D16"/>
    <w:rsid w:val="00E342F3"/>
    <w:rsid w:val="00E6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B8B09"/>
  <w15:docId w15:val="{2DBE6941-D949-47AA-B8AF-539A3246A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73773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37737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A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A6C91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1753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53A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4</cp:revision>
  <cp:lastPrinted>2020-03-04T13:55:00Z</cp:lastPrinted>
  <dcterms:created xsi:type="dcterms:W3CDTF">2020-03-06T13:00:00Z</dcterms:created>
  <dcterms:modified xsi:type="dcterms:W3CDTF">2020-03-23T08:24:00Z</dcterms:modified>
</cp:coreProperties>
</file>