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85DC5F" w14:textId="77777777" w:rsidR="00FE0799" w:rsidRDefault="00FE0799" w:rsidP="00DD1245">
      <w:pPr>
        <w:spacing w:after="0" w:line="240" w:lineRule="auto"/>
        <w:ind w:right="-1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46A789" w14:textId="23322C69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</w:t>
      </w:r>
      <w:r w:rsidR="008203E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kių</w:t>
      </w:r>
      <w:r w:rsidRPr="00FE0799">
        <w:rPr>
          <w:rFonts w:ascii="Times New Roman" w:hAnsi="Times New Roman" w:cs="Times New Roman"/>
          <w:sz w:val="24"/>
          <w:szCs w:val="24"/>
        </w:rPr>
        <w:t xml:space="preserve"> rajono savivaldybės</w:t>
      </w:r>
    </w:p>
    <w:p w14:paraId="2BCB5EDE" w14:textId="187A58E8" w:rsid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E0799">
        <w:rPr>
          <w:rFonts w:ascii="Times New Roman" w:hAnsi="Times New Roman" w:cs="Times New Roman"/>
          <w:sz w:val="24"/>
          <w:szCs w:val="24"/>
        </w:rPr>
        <w:t xml:space="preserve">administracijos </w:t>
      </w:r>
      <w:r>
        <w:rPr>
          <w:rFonts w:ascii="Times New Roman" w:hAnsi="Times New Roman" w:cs="Times New Roman"/>
          <w:sz w:val="24"/>
          <w:szCs w:val="24"/>
        </w:rPr>
        <w:t>direktoriaus</w:t>
      </w:r>
    </w:p>
    <w:p w14:paraId="5AC93F10" w14:textId="79DC97A6" w:rsidR="00FE0799" w:rsidRPr="00FE0799" w:rsidRDefault="00FE0799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</w:t>
      </w:r>
      <w:r w:rsidR="00F84BCD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DD1245">
        <w:rPr>
          <w:rFonts w:ascii="Times New Roman" w:hAnsi="Times New Roman" w:cs="Times New Roman"/>
          <w:sz w:val="24"/>
          <w:szCs w:val="24"/>
        </w:rPr>
        <w:t>gegužės</w:t>
      </w:r>
      <w:r>
        <w:rPr>
          <w:rFonts w:ascii="Times New Roman" w:hAnsi="Times New Roman" w:cs="Times New Roman"/>
          <w:sz w:val="24"/>
          <w:szCs w:val="24"/>
        </w:rPr>
        <w:t xml:space="preserve">  d. įsakymo Nr. AG-</w:t>
      </w:r>
    </w:p>
    <w:p w14:paraId="2421657A" w14:textId="76C92B72" w:rsidR="00FE0799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FE0799" w:rsidRPr="00FE0799">
        <w:rPr>
          <w:rFonts w:ascii="Times New Roman" w:hAnsi="Times New Roman" w:cs="Times New Roman"/>
          <w:sz w:val="24"/>
          <w:szCs w:val="24"/>
        </w:rPr>
        <w:t>riedas</w:t>
      </w:r>
    </w:p>
    <w:p w14:paraId="3A585378" w14:textId="77777777" w:rsidR="00B2183C" w:rsidRDefault="00B2183C" w:rsidP="008203E8">
      <w:pPr>
        <w:spacing w:after="0" w:line="240" w:lineRule="auto"/>
        <w:ind w:left="6481" w:right="-1" w:firstLine="142"/>
        <w:jc w:val="both"/>
        <w:rPr>
          <w:rFonts w:ascii="Times New Roman" w:hAnsi="Times New Roman" w:cs="Times New Roman"/>
          <w:sz w:val="24"/>
          <w:szCs w:val="24"/>
        </w:rPr>
      </w:pPr>
    </w:p>
    <w:p w14:paraId="111DE7BF" w14:textId="77777777" w:rsidR="000E2922" w:rsidRPr="003522E1" w:rsidRDefault="000E2922" w:rsidP="000E29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1015C" w14:textId="22987A80" w:rsidR="000E2922" w:rsidRPr="003522E1" w:rsidRDefault="00DD1245" w:rsidP="00DD12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0E2922" w:rsidRPr="003522E1">
        <w:rPr>
          <w:rFonts w:ascii="Times New Roman" w:hAnsi="Times New Roman" w:cs="Times New Roman"/>
          <w:sz w:val="24"/>
          <w:szCs w:val="24"/>
        </w:rPr>
        <w:t>. Plokščių seniūnijos naudojamas ir apskaitomas savivaldybės administracijos balanse ilgalaikis materialusis turtas:</w:t>
      </w:r>
    </w:p>
    <w:tbl>
      <w:tblPr>
        <w:tblpPr w:leftFromText="180" w:rightFromText="180" w:bottomFromText="160" w:vertAnchor="text" w:horzAnchor="margin" w:tblpXSpec="center" w:tblpY="182"/>
        <w:tblW w:w="11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47"/>
        <w:gridCol w:w="1417"/>
        <w:gridCol w:w="993"/>
        <w:gridCol w:w="1134"/>
        <w:gridCol w:w="1275"/>
        <w:gridCol w:w="1560"/>
        <w:gridCol w:w="1881"/>
      </w:tblGrid>
      <w:tr w:rsidR="000E2922" w:rsidRPr="00DD1245" w14:paraId="7F64248A" w14:textId="77777777" w:rsidTr="00497441">
        <w:trPr>
          <w:trHeight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D781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1225E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33F5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269A" w14:textId="3366C56A" w:rsidR="000E2922" w:rsidRPr="00DD1245" w:rsidRDefault="00DD1245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Statybos</w:t>
            </w:r>
            <w:r w:rsidR="000E2922" w:rsidRPr="00DD1245">
              <w:rPr>
                <w:rFonts w:ascii="Times New Roman" w:eastAsia="Times New Roman" w:hAnsi="Times New Roman" w:cs="Times New Roman"/>
              </w:rPr>
              <w:t xml:space="preserve">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3D1AA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AB87" w14:textId="77777777" w:rsidR="000E2922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Likutinė vertė, Eur</w:t>
            </w:r>
          </w:p>
          <w:p w14:paraId="186F39EE" w14:textId="2B5D3D6F" w:rsidR="00DD1245" w:rsidRPr="00DD1245" w:rsidRDefault="00DD1245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D1245">
              <w:rPr>
                <w:rFonts w:ascii="Times New Roman" w:eastAsia="Times New Roman" w:hAnsi="Times New Roman" w:cs="Times New Roman"/>
                <w:sz w:val="18"/>
                <w:szCs w:val="18"/>
              </w:rPr>
              <w:t>2024-04-30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E2AC3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B69BD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DD1245" w:rsidRPr="00DD1245" w14:paraId="2F4AA8D5" w14:textId="77777777" w:rsidTr="00DD1245">
        <w:trPr>
          <w:trHeight w:val="4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ABAC5" w14:textId="77777777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1ACCD" w14:textId="77777777" w:rsidR="00DD1245" w:rsidRPr="00DD1245" w:rsidRDefault="00DD1245" w:rsidP="00DD1245">
            <w:pPr>
              <w:spacing w:after="0" w:line="240" w:lineRule="auto"/>
              <w:rPr>
                <w:rFonts w:ascii="Times New Roman" w:eastAsia="Calibri" w:hAnsi="Times New Roman" w:cs="Times New Roman"/>
                <w:lang w:eastAsia="lt-LT"/>
              </w:rPr>
            </w:pPr>
            <w:r w:rsidRPr="00DD1245">
              <w:rPr>
                <w:rFonts w:ascii="Times New Roman" w:eastAsia="Calibri" w:hAnsi="Times New Roman" w:cs="Times New Roman"/>
                <w:lang w:eastAsia="lt-LT"/>
              </w:rPr>
              <w:t>Administracinės patalpos (unikalus numeris 8497-6025-3013:0001, bendras plotas 285,83 kv. m),</w:t>
            </w:r>
          </w:p>
          <w:p w14:paraId="782EF3DC" w14:textId="77777777" w:rsidR="00DD1245" w:rsidRPr="00DD1245" w:rsidRDefault="00DD1245" w:rsidP="00DD1245">
            <w:pPr>
              <w:spacing w:after="0" w:line="240" w:lineRule="auto"/>
              <w:rPr>
                <w:rFonts w:ascii="Times New Roman" w:eastAsia="Calibri" w:hAnsi="Times New Roman" w:cs="Times New Roman"/>
                <w:lang w:eastAsia="lt-LT"/>
              </w:rPr>
            </w:pPr>
            <w:r w:rsidRPr="00DD1245">
              <w:rPr>
                <w:rFonts w:ascii="Times New Roman" w:eastAsia="Calibri" w:hAnsi="Times New Roman" w:cs="Times New Roman"/>
                <w:lang w:eastAsia="lt-LT"/>
              </w:rPr>
              <w:t>Nemuno g. 4-1, Kubilių k., Plokščių sen., Šakių r. sav.</w:t>
            </w:r>
          </w:p>
          <w:p w14:paraId="3C4E3264" w14:textId="77777777" w:rsidR="00DD1245" w:rsidRPr="00DD1245" w:rsidRDefault="00DD1245" w:rsidP="00DD1245">
            <w:pPr>
              <w:spacing w:after="0" w:line="240" w:lineRule="auto"/>
              <w:rPr>
                <w:rFonts w:ascii="Times New Roman" w:eastAsia="Calibri" w:hAnsi="Times New Roman" w:cs="Times New Roman"/>
                <w:lang w:eastAsia="lt-LT"/>
              </w:rPr>
            </w:pPr>
            <w:r w:rsidRPr="00DD1245">
              <w:rPr>
                <w:rFonts w:ascii="Times New Roman" w:eastAsia="Calibri" w:hAnsi="Times New Roman" w:cs="Times New Roman"/>
                <w:lang w:eastAsia="lt-LT"/>
              </w:rPr>
              <w:t>½ dalis kiemo statinių (unikalus numeris 8497-6025-3024)</w:t>
            </w:r>
          </w:p>
          <w:p w14:paraId="453BE784" w14:textId="1EEFED4A" w:rsidR="00DD1245" w:rsidRPr="00DD1245" w:rsidRDefault="00DD1245" w:rsidP="00DD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DD1245">
              <w:rPr>
                <w:rFonts w:ascii="Times New Roman" w:eastAsia="Calibri" w:hAnsi="Times New Roman" w:cs="Times New Roman"/>
                <w:lang w:eastAsia="lt-LT"/>
              </w:rPr>
              <w:t>Nemuno g. 4, Kubilių k., Plokščių sen., Šakių r. sav.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8587" w14:textId="3004D5C0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120004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45F7" w14:textId="57CE682E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1976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D7DE" w14:textId="4D9E46C5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37333,76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2FE5" w14:textId="4A374D50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19329,39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52A3" w14:textId="19A4A7A6" w:rsidR="00DD1245" w:rsidRPr="00DD1245" w:rsidRDefault="00DD1245" w:rsidP="00DD124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Parduoti viešame aukcione pagal valstybės ir savivaldybių turto valdymo, naudojimo ir disponavimo juo įstatymo 21 straipsnį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4D09C" w14:textId="76AECF2F" w:rsidR="00DD1245" w:rsidRPr="00DD1245" w:rsidRDefault="00DD1245" w:rsidP="00DD124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Sudaryta 2016-05-05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D1245">
              <w:rPr>
                <w:rFonts w:ascii="Times New Roman" w:hAnsi="Times New Roman" w:cs="Times New Roman"/>
              </w:rPr>
              <w:t>panaudos sutartis Nr. 1D-18 su Kubilių krašto bendruomenės centru.</w:t>
            </w:r>
          </w:p>
          <w:p w14:paraId="77270729" w14:textId="5F93D96C" w:rsidR="00DD1245" w:rsidRPr="00DD1245" w:rsidRDefault="00DD1245" w:rsidP="00DD1245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Sudaryta 2014-09-22 savivaldybės ilgalaikio materialiojo turto nuomos sutartis Nr. 1D-58 su UAB „LIGITRA“.</w:t>
            </w:r>
          </w:p>
        </w:tc>
      </w:tr>
      <w:tr w:rsidR="000E2922" w:rsidRPr="00DD1245" w14:paraId="2E1F0E4B" w14:textId="77777777" w:rsidTr="00DD1245">
        <w:trPr>
          <w:trHeight w:val="287"/>
        </w:trPr>
        <w:tc>
          <w:tcPr>
            <w:tcW w:w="31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F7AE" w14:textId="77777777" w:rsidR="000E2922" w:rsidRPr="00DD124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DD12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Iš viso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87027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6CDF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85A5" w14:textId="62411F1E" w:rsidR="000E2922" w:rsidRPr="00DD1245" w:rsidRDefault="00DD1245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D1245">
              <w:rPr>
                <w:rFonts w:ascii="Times New Roman" w:eastAsia="Times New Roman" w:hAnsi="Times New Roman" w:cs="Times New Roman"/>
                <w:b/>
                <w:bCs/>
              </w:rPr>
              <w:t>37333,76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F497" w14:textId="2A25FB33" w:rsidR="000E2922" w:rsidRPr="00DD1245" w:rsidRDefault="00DD1245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D1245">
              <w:rPr>
                <w:rFonts w:ascii="Times New Roman" w:eastAsia="Times New Roman" w:hAnsi="Times New Roman" w:cs="Times New Roman"/>
                <w:b/>
                <w:bCs/>
              </w:rPr>
              <w:t>19329,39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230B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01CD5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CD5494A" w14:textId="5837867D" w:rsidR="000E2922" w:rsidRPr="003522E1" w:rsidRDefault="00DD1245" w:rsidP="00DD12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E2922" w:rsidRPr="008148A4">
        <w:rPr>
          <w:rFonts w:ascii="Times New Roman" w:hAnsi="Times New Roman" w:cs="Times New Roman"/>
          <w:sz w:val="24"/>
          <w:szCs w:val="24"/>
        </w:rPr>
        <w:t>. Sintautų seniūnijos naudojamas ir apskaitomas savivaldybės administracijos balanse</w:t>
      </w:r>
      <w:bookmarkStart w:id="0" w:name="_Hlk160525598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E2922" w:rsidRPr="008148A4">
        <w:rPr>
          <w:rFonts w:ascii="Times New Roman" w:hAnsi="Times New Roman" w:cs="Times New Roman"/>
          <w:sz w:val="24"/>
          <w:szCs w:val="24"/>
        </w:rPr>
        <w:t>ilgalaikis materialusis turtas</w:t>
      </w:r>
      <w:bookmarkEnd w:id="0"/>
      <w:r w:rsidR="000E2922" w:rsidRPr="008148A4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pPr w:leftFromText="180" w:rightFromText="180" w:bottomFromText="160" w:vertAnchor="text" w:horzAnchor="margin" w:tblpXSpec="center" w:tblpY="182"/>
        <w:tblW w:w="11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2835"/>
        <w:gridCol w:w="1560"/>
        <w:gridCol w:w="1134"/>
        <w:gridCol w:w="1134"/>
        <w:gridCol w:w="1134"/>
        <w:gridCol w:w="1673"/>
        <w:gridCol w:w="1168"/>
      </w:tblGrid>
      <w:tr w:rsidR="000E2922" w:rsidRPr="00DD1245" w14:paraId="51F590D9" w14:textId="77777777" w:rsidTr="00497441">
        <w:trPr>
          <w:trHeight w:val="83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5893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Eil. Nr.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DE2F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  <w:lang w:eastAsia="lt-LT"/>
              </w:rPr>
              <w:t>Turto pavadinimas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3A8BB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Inventorinis numeris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D1149" w14:textId="77777777" w:rsidR="000E2922" w:rsidRPr="00DD1245" w:rsidRDefault="000E2922" w:rsidP="00C27BC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Įsigijimo metai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CE108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Įsigijimo vertė, Eur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1BCA3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Likutinė vertė, Eur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6CB2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Tolesnės turto panaudojimo galimybės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EC93FA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Pastabos</w:t>
            </w:r>
          </w:p>
        </w:tc>
      </w:tr>
      <w:tr w:rsidR="00DD1245" w:rsidRPr="00DD1245" w14:paraId="447F412D" w14:textId="77777777" w:rsidTr="00DD1245">
        <w:trPr>
          <w:trHeight w:val="4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2A30E" w14:textId="77777777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90DF" w14:textId="4D6C4233" w:rsidR="00DD1245" w:rsidRPr="00DD1245" w:rsidRDefault="00DD1245" w:rsidP="00DD12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lt-LT"/>
              </w:rPr>
            </w:pPr>
            <w:r w:rsidRPr="00DD1245">
              <w:rPr>
                <w:rFonts w:ascii="Times New Roman" w:hAnsi="Times New Roman" w:cs="Times New Roman"/>
              </w:rPr>
              <w:t xml:space="preserve">Automobilis TOYOTA COROLLA </w:t>
            </w:r>
            <w:proofErr w:type="spellStart"/>
            <w:r w:rsidRPr="00DD1245">
              <w:rPr>
                <w:rFonts w:ascii="Times New Roman" w:hAnsi="Times New Roman" w:cs="Times New Roman"/>
              </w:rPr>
              <w:t>valst</w:t>
            </w:r>
            <w:proofErr w:type="spellEnd"/>
            <w:r w:rsidRPr="00DD1245">
              <w:rPr>
                <w:rFonts w:ascii="Times New Roman" w:hAnsi="Times New Roman" w:cs="Times New Roman"/>
              </w:rPr>
              <w:t>. Nr. FET322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07588" w14:textId="4B4333C1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151070/1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9B6EC" w14:textId="70BD9F03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2010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77BD" w14:textId="12462D83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4691,84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D7F2D" w14:textId="01310C26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4C24E" w14:textId="77777777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D1245">
              <w:rPr>
                <w:rFonts w:ascii="Times New Roman" w:hAnsi="Times New Roman" w:cs="Times New Roman"/>
              </w:rPr>
              <w:t>Nurašyti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05D3" w14:textId="77777777" w:rsidR="00DD1245" w:rsidRPr="00DD1245" w:rsidRDefault="00DD1245" w:rsidP="00DD12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E2922" w:rsidRPr="00DD1245" w14:paraId="2B612E67" w14:textId="77777777" w:rsidTr="00DD1245">
        <w:trPr>
          <w:trHeight w:val="287"/>
        </w:trPr>
        <w:tc>
          <w:tcPr>
            <w:tcW w:w="3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ADFB" w14:textId="77777777" w:rsidR="000E2922" w:rsidRPr="00DD1245" w:rsidRDefault="000E2922" w:rsidP="00C27BC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  <w:r w:rsidRPr="00DD124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  <w:t>Iš viso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F689A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lt-L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C9D83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35B98" w14:textId="63A31AEE" w:rsidR="000E2922" w:rsidRPr="00DD1245" w:rsidRDefault="00DD1245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4691,84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DA81D" w14:textId="6B81F47F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DD1245">
              <w:rPr>
                <w:rFonts w:ascii="Times New Roman" w:hAnsi="Times New Roman" w:cs="Times New Roman"/>
                <w:b/>
                <w:bCs/>
              </w:rPr>
              <w:t>0,</w:t>
            </w:r>
            <w:r w:rsidR="00DD1245">
              <w:rPr>
                <w:rFonts w:ascii="Times New Roman" w:hAnsi="Times New Roman" w:cs="Times New Roman"/>
                <w:b/>
                <w:bCs/>
              </w:rPr>
              <w:t>29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74ED5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8033E" w14:textId="77777777" w:rsidR="000E2922" w:rsidRPr="00DD1245" w:rsidRDefault="000E2922" w:rsidP="00C27B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3DDE869" w14:textId="77777777" w:rsidR="00F84BCD" w:rsidRDefault="00F84BCD" w:rsidP="00DD1245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sectPr w:rsidR="00F84BCD" w:rsidSect="009B72C1">
      <w:pgSz w:w="11906" w:h="16838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3A0"/>
    <w:rsid w:val="0000116C"/>
    <w:rsid w:val="000478F5"/>
    <w:rsid w:val="0006084E"/>
    <w:rsid w:val="00066AD6"/>
    <w:rsid w:val="000759BB"/>
    <w:rsid w:val="00097C1F"/>
    <w:rsid w:val="000C2CD8"/>
    <w:rsid w:val="000D7031"/>
    <w:rsid w:val="000E2922"/>
    <w:rsid w:val="000F676A"/>
    <w:rsid w:val="00102475"/>
    <w:rsid w:val="00117522"/>
    <w:rsid w:val="00127F2C"/>
    <w:rsid w:val="0013167A"/>
    <w:rsid w:val="001326E6"/>
    <w:rsid w:val="00152040"/>
    <w:rsid w:val="00156667"/>
    <w:rsid w:val="001742DB"/>
    <w:rsid w:val="001A7A1C"/>
    <w:rsid w:val="001B038B"/>
    <w:rsid w:val="001B4F75"/>
    <w:rsid w:val="001C3EE5"/>
    <w:rsid w:val="002258B5"/>
    <w:rsid w:val="00253336"/>
    <w:rsid w:val="00260A2F"/>
    <w:rsid w:val="002666C4"/>
    <w:rsid w:val="00272636"/>
    <w:rsid w:val="00276AEC"/>
    <w:rsid w:val="00286B1E"/>
    <w:rsid w:val="002B6E48"/>
    <w:rsid w:val="002D5E35"/>
    <w:rsid w:val="002F06F8"/>
    <w:rsid w:val="00322614"/>
    <w:rsid w:val="00325396"/>
    <w:rsid w:val="00335956"/>
    <w:rsid w:val="00354E37"/>
    <w:rsid w:val="00374B5E"/>
    <w:rsid w:val="00376291"/>
    <w:rsid w:val="00391626"/>
    <w:rsid w:val="003B3611"/>
    <w:rsid w:val="003B45B2"/>
    <w:rsid w:val="003B7F98"/>
    <w:rsid w:val="003E1FBF"/>
    <w:rsid w:val="003E3D7D"/>
    <w:rsid w:val="0040312B"/>
    <w:rsid w:val="0041751D"/>
    <w:rsid w:val="00425EAE"/>
    <w:rsid w:val="00447B81"/>
    <w:rsid w:val="004533D2"/>
    <w:rsid w:val="004639FB"/>
    <w:rsid w:val="00477A73"/>
    <w:rsid w:val="00491C26"/>
    <w:rsid w:val="00497441"/>
    <w:rsid w:val="004A0C28"/>
    <w:rsid w:val="004A189F"/>
    <w:rsid w:val="004D7D86"/>
    <w:rsid w:val="004E1196"/>
    <w:rsid w:val="004E14D0"/>
    <w:rsid w:val="004F3E20"/>
    <w:rsid w:val="005011D3"/>
    <w:rsid w:val="00513ADF"/>
    <w:rsid w:val="0052511C"/>
    <w:rsid w:val="00530C6D"/>
    <w:rsid w:val="0054670A"/>
    <w:rsid w:val="00552322"/>
    <w:rsid w:val="005709FC"/>
    <w:rsid w:val="00591678"/>
    <w:rsid w:val="005B7996"/>
    <w:rsid w:val="005D795D"/>
    <w:rsid w:val="005F729C"/>
    <w:rsid w:val="006056B6"/>
    <w:rsid w:val="006059ED"/>
    <w:rsid w:val="00605F5E"/>
    <w:rsid w:val="0061245B"/>
    <w:rsid w:val="006179BA"/>
    <w:rsid w:val="00657112"/>
    <w:rsid w:val="00664045"/>
    <w:rsid w:val="00676898"/>
    <w:rsid w:val="006942A9"/>
    <w:rsid w:val="00694E30"/>
    <w:rsid w:val="006C062A"/>
    <w:rsid w:val="006C6719"/>
    <w:rsid w:val="006D1744"/>
    <w:rsid w:val="006E7D02"/>
    <w:rsid w:val="006F76D1"/>
    <w:rsid w:val="007369AA"/>
    <w:rsid w:val="0075775A"/>
    <w:rsid w:val="007632FC"/>
    <w:rsid w:val="00795B56"/>
    <w:rsid w:val="007A03A0"/>
    <w:rsid w:val="007D49EF"/>
    <w:rsid w:val="007D71C7"/>
    <w:rsid w:val="007E75A2"/>
    <w:rsid w:val="007F31E2"/>
    <w:rsid w:val="007F3DC9"/>
    <w:rsid w:val="008203E0"/>
    <w:rsid w:val="008203E8"/>
    <w:rsid w:val="008266D5"/>
    <w:rsid w:val="00843C01"/>
    <w:rsid w:val="008455C7"/>
    <w:rsid w:val="00846BB4"/>
    <w:rsid w:val="008879D7"/>
    <w:rsid w:val="0089203A"/>
    <w:rsid w:val="008C1EDD"/>
    <w:rsid w:val="008C23D8"/>
    <w:rsid w:val="008D270F"/>
    <w:rsid w:val="008E30AE"/>
    <w:rsid w:val="008F0708"/>
    <w:rsid w:val="00911EF3"/>
    <w:rsid w:val="00916C77"/>
    <w:rsid w:val="00920238"/>
    <w:rsid w:val="00927149"/>
    <w:rsid w:val="0096678C"/>
    <w:rsid w:val="00990DC6"/>
    <w:rsid w:val="009A472A"/>
    <w:rsid w:val="009B194A"/>
    <w:rsid w:val="009B2914"/>
    <w:rsid w:val="009B72C1"/>
    <w:rsid w:val="009C367D"/>
    <w:rsid w:val="009C7F3E"/>
    <w:rsid w:val="009D6CAC"/>
    <w:rsid w:val="009E0C87"/>
    <w:rsid w:val="00A0005D"/>
    <w:rsid w:val="00A04C7C"/>
    <w:rsid w:val="00A12618"/>
    <w:rsid w:val="00A31B69"/>
    <w:rsid w:val="00A60055"/>
    <w:rsid w:val="00A71034"/>
    <w:rsid w:val="00A737F6"/>
    <w:rsid w:val="00A75746"/>
    <w:rsid w:val="00A96309"/>
    <w:rsid w:val="00AD5C63"/>
    <w:rsid w:val="00AE0EBA"/>
    <w:rsid w:val="00AE523C"/>
    <w:rsid w:val="00AE7689"/>
    <w:rsid w:val="00B20783"/>
    <w:rsid w:val="00B2183C"/>
    <w:rsid w:val="00B311EB"/>
    <w:rsid w:val="00B33029"/>
    <w:rsid w:val="00B50D4C"/>
    <w:rsid w:val="00B55982"/>
    <w:rsid w:val="00B8072D"/>
    <w:rsid w:val="00B81A43"/>
    <w:rsid w:val="00B90892"/>
    <w:rsid w:val="00BB17B0"/>
    <w:rsid w:val="00BB2C32"/>
    <w:rsid w:val="00BE0BE7"/>
    <w:rsid w:val="00C0316A"/>
    <w:rsid w:val="00C25AB6"/>
    <w:rsid w:val="00C41157"/>
    <w:rsid w:val="00C60F8F"/>
    <w:rsid w:val="00C61FBB"/>
    <w:rsid w:val="00C9278A"/>
    <w:rsid w:val="00CB16A9"/>
    <w:rsid w:val="00CC38CA"/>
    <w:rsid w:val="00CE0888"/>
    <w:rsid w:val="00CF55DE"/>
    <w:rsid w:val="00D0013C"/>
    <w:rsid w:val="00D02AC7"/>
    <w:rsid w:val="00D13FED"/>
    <w:rsid w:val="00D204D4"/>
    <w:rsid w:val="00D33C05"/>
    <w:rsid w:val="00D362A2"/>
    <w:rsid w:val="00D843EB"/>
    <w:rsid w:val="00D90932"/>
    <w:rsid w:val="00DA0165"/>
    <w:rsid w:val="00DA5E2E"/>
    <w:rsid w:val="00DB3355"/>
    <w:rsid w:val="00DB5937"/>
    <w:rsid w:val="00DB69BB"/>
    <w:rsid w:val="00DB7B07"/>
    <w:rsid w:val="00DD1245"/>
    <w:rsid w:val="00DE3450"/>
    <w:rsid w:val="00DE67B0"/>
    <w:rsid w:val="00E306A4"/>
    <w:rsid w:val="00E43388"/>
    <w:rsid w:val="00E6327B"/>
    <w:rsid w:val="00E93AB3"/>
    <w:rsid w:val="00EC19D1"/>
    <w:rsid w:val="00EE08DF"/>
    <w:rsid w:val="00EF69B6"/>
    <w:rsid w:val="00EF75B4"/>
    <w:rsid w:val="00F038C4"/>
    <w:rsid w:val="00F04A0F"/>
    <w:rsid w:val="00F05402"/>
    <w:rsid w:val="00F4216B"/>
    <w:rsid w:val="00F459C6"/>
    <w:rsid w:val="00F4664E"/>
    <w:rsid w:val="00F55A21"/>
    <w:rsid w:val="00F84BCD"/>
    <w:rsid w:val="00F84BEE"/>
    <w:rsid w:val="00F940DC"/>
    <w:rsid w:val="00F9791A"/>
    <w:rsid w:val="00FD285B"/>
    <w:rsid w:val="00FD480E"/>
    <w:rsid w:val="00FD5EFB"/>
    <w:rsid w:val="00FD7261"/>
    <w:rsid w:val="00FE0799"/>
    <w:rsid w:val="00FE175A"/>
    <w:rsid w:val="00FF1567"/>
    <w:rsid w:val="00FF50D6"/>
    <w:rsid w:val="00FF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F2043"/>
  <w15:docId w15:val="{6635CF2F-0F41-4C7B-B147-C3DCACA42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A03A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7A03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F72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F728F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prastojilentel"/>
    <w:next w:val="Lentelstinklelis"/>
    <w:uiPriority w:val="59"/>
    <w:rsid w:val="005916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533D2"/>
  </w:style>
  <w:style w:type="paragraph" w:styleId="Porat">
    <w:name w:val="footer"/>
    <w:basedOn w:val="prastasis"/>
    <w:link w:val="PoratDiagrama"/>
    <w:uiPriority w:val="99"/>
    <w:unhideWhenUsed/>
    <w:rsid w:val="004533D2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533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AAA1352-57A8-4678-9DFF-EC222A5E57B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79DA3-96DD-4A2F-9FBE-210AE607B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210</Words>
  <Characters>1197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Aurelija Urbonienė</cp:lastModifiedBy>
  <cp:revision>11</cp:revision>
  <cp:lastPrinted>2021-01-26T07:42:00Z</cp:lastPrinted>
  <dcterms:created xsi:type="dcterms:W3CDTF">2024-05-24T07:46:00Z</dcterms:created>
  <dcterms:modified xsi:type="dcterms:W3CDTF">2024-05-24T07:58:00Z</dcterms:modified>
</cp:coreProperties>
</file>