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9D18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38C2339" wp14:editId="32EDAFD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7095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465D9FD" w14:textId="57B75BDE" w:rsidR="00DD47CE" w:rsidRDefault="00BE6D25" w:rsidP="007C532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268A471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03793B5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CE5A270" w14:textId="304C37D4" w:rsidR="00DD47CE" w:rsidRDefault="000C4085" w:rsidP="007C532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JAUNIMO SAVANORIŠKOS TARNYBOS ŠAKIŲ RAJONO SAVIVALDYBĖJE  BENDROJO FINANSAVIMO IR ĮPAREIGOJIMO</w:t>
      </w:r>
    </w:p>
    <w:p w14:paraId="709597DD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5EFED80" w14:textId="49BB7655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C4085">
        <w:rPr>
          <w:rFonts w:ascii="Times New Roman" w:hAnsi="Times New Roman"/>
        </w:rPr>
        <w:t>2</w:t>
      </w:r>
      <w:r w:rsidR="00071DB8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071DB8">
        <w:rPr>
          <w:rFonts w:ascii="Times New Roman" w:hAnsi="Times New Roman"/>
        </w:rPr>
        <w:t>gegužės</w:t>
      </w:r>
      <w:r>
        <w:rPr>
          <w:rFonts w:ascii="Times New Roman" w:hAnsi="Times New Roman"/>
        </w:rPr>
        <w:t xml:space="preserve">   d. </w:t>
      </w:r>
      <w:r w:rsidR="00BE6D25">
        <w:rPr>
          <w:rFonts w:ascii="Times New Roman" w:hAnsi="Times New Roman"/>
        </w:rPr>
        <w:t xml:space="preserve"> Nr.</w:t>
      </w:r>
      <w:r w:rsidR="000C4085">
        <w:rPr>
          <w:rFonts w:ascii="Times New Roman" w:hAnsi="Times New Roman"/>
        </w:rPr>
        <w:t xml:space="preserve"> AT</w:t>
      </w:r>
      <w:r w:rsidR="000E36D9">
        <w:rPr>
          <w:rFonts w:ascii="Times New Roman" w:hAnsi="Times New Roman"/>
        </w:rPr>
        <w:t>-</w:t>
      </w:r>
    </w:p>
    <w:p w14:paraId="03B46A63" w14:textId="7706943B" w:rsidR="00434111" w:rsidRDefault="00BE6D25" w:rsidP="007C5326">
      <w:pPr>
        <w:pStyle w:val="Antrat1"/>
        <w:ind w:left="0" w:firstLine="0"/>
        <w:jc w:val="center"/>
      </w:pPr>
      <w:r>
        <w:t>Šakiai</w:t>
      </w:r>
    </w:p>
    <w:p w14:paraId="3B620C7D" w14:textId="519AEC78" w:rsidR="00434111" w:rsidRDefault="00434111" w:rsidP="007C532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4F2BBB" w14:textId="5269D5E6" w:rsidR="000C4085" w:rsidRPr="00357035" w:rsidRDefault="000C4085" w:rsidP="007C5326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357035">
        <w:rPr>
          <w:rFonts w:ascii="Times New Roman" w:hAnsi="Times New Roman"/>
          <w:szCs w:val="24"/>
        </w:rPr>
        <w:t xml:space="preserve">Vadovaudamasis Lietuvos Respublikos vietos savivaldos įstatymo </w:t>
      </w:r>
      <w:r w:rsidR="0091738F" w:rsidRPr="00357035">
        <w:rPr>
          <w:rFonts w:ascii="Times New Roman" w:hAnsi="Times New Roman"/>
          <w:szCs w:val="24"/>
        </w:rPr>
        <w:t>34</w:t>
      </w:r>
      <w:r w:rsidRPr="00357035">
        <w:rPr>
          <w:rFonts w:ascii="Times New Roman" w:hAnsi="Times New Roman"/>
          <w:szCs w:val="24"/>
        </w:rPr>
        <w:t xml:space="preserve"> straipsnio </w:t>
      </w:r>
      <w:r w:rsidR="0091738F" w:rsidRPr="00357035">
        <w:rPr>
          <w:rFonts w:ascii="Times New Roman" w:hAnsi="Times New Roman"/>
          <w:szCs w:val="24"/>
        </w:rPr>
        <w:t>6</w:t>
      </w:r>
      <w:r w:rsidRPr="00357035">
        <w:rPr>
          <w:rFonts w:ascii="Times New Roman" w:hAnsi="Times New Roman"/>
          <w:szCs w:val="24"/>
        </w:rPr>
        <w:t xml:space="preserve"> dalies </w:t>
      </w:r>
      <w:r w:rsidR="0091738F" w:rsidRPr="00357035">
        <w:rPr>
          <w:rFonts w:ascii="Times New Roman" w:hAnsi="Times New Roman"/>
          <w:szCs w:val="24"/>
        </w:rPr>
        <w:t>1</w:t>
      </w:r>
      <w:r w:rsidRPr="00357035">
        <w:rPr>
          <w:rFonts w:ascii="Times New Roman" w:hAnsi="Times New Roman"/>
          <w:szCs w:val="24"/>
        </w:rPr>
        <w:t xml:space="preserve"> punktu, Jaunimo savanoriškos tarnybos Šakių rajono savivaldybėje finansavimo tvarkos aprašo, patvirtinto rajono savivaldybės tarybos 2018 m. spalio 25 d. sprendimu Nr. T-346 „Dėl jaunimo savanoriškos tarnybos Šakių rajono savivaldybėje finansavimo tvarkos aprašo patvirtinimo“, 8 punktu,</w:t>
      </w:r>
      <w:r w:rsidR="00281C7D" w:rsidRPr="00357035">
        <w:rPr>
          <w:rFonts w:ascii="Times New Roman" w:hAnsi="Times New Roman"/>
          <w:szCs w:val="24"/>
        </w:rPr>
        <w:t xml:space="preserve"> Šakių rajono savivaldybės administracijos nuostatų, patvirtintų Šakių rajono savivaldybės tarybos 202</w:t>
      </w:r>
      <w:r w:rsidR="00071DB8" w:rsidRPr="00357035">
        <w:rPr>
          <w:rFonts w:ascii="Times New Roman" w:hAnsi="Times New Roman"/>
          <w:szCs w:val="24"/>
        </w:rPr>
        <w:t>4</w:t>
      </w:r>
      <w:r w:rsidR="00281C7D" w:rsidRPr="00357035">
        <w:rPr>
          <w:rFonts w:ascii="Times New Roman" w:hAnsi="Times New Roman"/>
          <w:szCs w:val="24"/>
        </w:rPr>
        <w:t xml:space="preserve"> m. </w:t>
      </w:r>
      <w:r w:rsidR="00071DB8" w:rsidRPr="00357035">
        <w:rPr>
          <w:rFonts w:ascii="Times New Roman" w:hAnsi="Times New Roman"/>
          <w:szCs w:val="24"/>
        </w:rPr>
        <w:t>kovo</w:t>
      </w:r>
      <w:r w:rsidR="00281C7D" w:rsidRPr="00357035">
        <w:rPr>
          <w:rFonts w:ascii="Times New Roman" w:hAnsi="Times New Roman"/>
          <w:szCs w:val="24"/>
        </w:rPr>
        <w:t xml:space="preserve"> </w:t>
      </w:r>
      <w:r w:rsidR="00071DB8" w:rsidRPr="00357035">
        <w:rPr>
          <w:rFonts w:ascii="Times New Roman" w:hAnsi="Times New Roman"/>
          <w:szCs w:val="24"/>
        </w:rPr>
        <w:t>15</w:t>
      </w:r>
      <w:r w:rsidR="00281C7D" w:rsidRPr="00357035">
        <w:rPr>
          <w:rFonts w:ascii="Times New Roman" w:hAnsi="Times New Roman"/>
          <w:szCs w:val="24"/>
        </w:rPr>
        <w:t xml:space="preserve"> d. sprendimu Nr. T-</w:t>
      </w:r>
      <w:r w:rsidR="00071DB8" w:rsidRPr="00357035">
        <w:rPr>
          <w:rFonts w:ascii="Times New Roman" w:hAnsi="Times New Roman"/>
          <w:szCs w:val="24"/>
        </w:rPr>
        <w:t>58</w:t>
      </w:r>
      <w:r w:rsidR="00281C7D" w:rsidRPr="00357035">
        <w:rPr>
          <w:rFonts w:ascii="Times New Roman" w:hAnsi="Times New Roman"/>
          <w:szCs w:val="24"/>
        </w:rPr>
        <w:t xml:space="preserve"> „Dėl Šakių rajono savivaldybės administracijos nuostatų patvirtinimo“, 2</w:t>
      </w:r>
      <w:r w:rsidR="00071DB8" w:rsidRPr="00357035">
        <w:rPr>
          <w:rFonts w:ascii="Times New Roman" w:hAnsi="Times New Roman"/>
          <w:szCs w:val="24"/>
        </w:rPr>
        <w:t>2</w:t>
      </w:r>
      <w:r w:rsidR="00281C7D" w:rsidRPr="00357035">
        <w:rPr>
          <w:rFonts w:ascii="Times New Roman" w:hAnsi="Times New Roman"/>
          <w:szCs w:val="24"/>
        </w:rPr>
        <w:t>.1 papunkčiu,</w:t>
      </w:r>
      <w:r w:rsidRPr="00357035">
        <w:rPr>
          <w:rFonts w:ascii="Times New Roman" w:hAnsi="Times New Roman"/>
          <w:szCs w:val="24"/>
        </w:rPr>
        <w:t xml:space="preserve"> asociacijos Šakių atviras jaunimo centras 202</w:t>
      </w:r>
      <w:r w:rsidR="00071DB8" w:rsidRPr="00357035">
        <w:rPr>
          <w:rFonts w:ascii="Times New Roman" w:hAnsi="Times New Roman"/>
          <w:szCs w:val="24"/>
        </w:rPr>
        <w:t>4</w:t>
      </w:r>
      <w:r w:rsidRPr="00357035">
        <w:rPr>
          <w:rFonts w:ascii="Times New Roman" w:hAnsi="Times New Roman"/>
          <w:szCs w:val="24"/>
        </w:rPr>
        <w:t>-0</w:t>
      </w:r>
      <w:r w:rsidR="00071DB8" w:rsidRPr="00357035">
        <w:rPr>
          <w:rFonts w:ascii="Times New Roman" w:hAnsi="Times New Roman"/>
          <w:szCs w:val="24"/>
        </w:rPr>
        <w:t>5</w:t>
      </w:r>
      <w:r w:rsidRPr="00357035">
        <w:rPr>
          <w:rFonts w:ascii="Times New Roman" w:hAnsi="Times New Roman"/>
          <w:szCs w:val="24"/>
        </w:rPr>
        <w:t>-</w:t>
      </w:r>
      <w:r w:rsidR="00071DB8" w:rsidRPr="00357035">
        <w:rPr>
          <w:rFonts w:ascii="Times New Roman" w:hAnsi="Times New Roman"/>
          <w:szCs w:val="24"/>
        </w:rPr>
        <w:t>14</w:t>
      </w:r>
      <w:r w:rsidRPr="00357035">
        <w:rPr>
          <w:rFonts w:ascii="Times New Roman" w:hAnsi="Times New Roman"/>
          <w:szCs w:val="24"/>
        </w:rPr>
        <w:t xml:space="preserve"> d. raštu Nr. S-</w:t>
      </w:r>
      <w:r w:rsidR="006B5102" w:rsidRPr="00357035">
        <w:rPr>
          <w:rFonts w:ascii="Times New Roman" w:hAnsi="Times New Roman"/>
          <w:szCs w:val="24"/>
        </w:rPr>
        <w:t>2</w:t>
      </w:r>
      <w:r w:rsidRPr="00357035">
        <w:rPr>
          <w:rFonts w:ascii="Times New Roman" w:hAnsi="Times New Roman"/>
          <w:szCs w:val="24"/>
        </w:rPr>
        <w:t xml:space="preserve"> „Dėl jaunimo savanoriškos tarnybos programos įgyvendinimo Šakių rajone bendrojo finansavimo“ ir rajono savivaldybės Jaunimo reikalų tarybos 202</w:t>
      </w:r>
      <w:r w:rsidR="00071DB8" w:rsidRPr="00357035">
        <w:rPr>
          <w:rFonts w:ascii="Times New Roman" w:hAnsi="Times New Roman"/>
          <w:szCs w:val="24"/>
        </w:rPr>
        <w:t>4</w:t>
      </w:r>
      <w:r w:rsidRPr="00357035">
        <w:rPr>
          <w:rFonts w:ascii="Times New Roman" w:hAnsi="Times New Roman"/>
          <w:szCs w:val="24"/>
        </w:rPr>
        <w:t xml:space="preserve"> m. </w:t>
      </w:r>
      <w:r w:rsidR="00071DB8" w:rsidRPr="00357035">
        <w:rPr>
          <w:rFonts w:ascii="Times New Roman" w:hAnsi="Times New Roman"/>
          <w:szCs w:val="24"/>
        </w:rPr>
        <w:t>gegužės</w:t>
      </w:r>
      <w:r w:rsidRPr="00357035">
        <w:rPr>
          <w:rFonts w:ascii="Times New Roman" w:hAnsi="Times New Roman"/>
          <w:szCs w:val="24"/>
        </w:rPr>
        <w:t xml:space="preserve"> </w:t>
      </w:r>
      <w:r w:rsidR="00071DB8" w:rsidRPr="00357035">
        <w:rPr>
          <w:rFonts w:ascii="Times New Roman" w:hAnsi="Times New Roman"/>
          <w:szCs w:val="24"/>
        </w:rPr>
        <w:t>16</w:t>
      </w:r>
      <w:r w:rsidRPr="00357035">
        <w:rPr>
          <w:rFonts w:ascii="Times New Roman" w:hAnsi="Times New Roman"/>
          <w:szCs w:val="24"/>
        </w:rPr>
        <w:t xml:space="preserve"> d. posėdžio protokolu Nr. 3/1J-</w:t>
      </w:r>
      <w:r w:rsidR="006B5102" w:rsidRPr="00357035">
        <w:rPr>
          <w:rFonts w:ascii="Times New Roman" w:hAnsi="Times New Roman"/>
          <w:szCs w:val="24"/>
        </w:rPr>
        <w:t>3</w:t>
      </w:r>
      <w:r w:rsidR="00071DB8" w:rsidRPr="00357035">
        <w:rPr>
          <w:rFonts w:ascii="Times New Roman" w:hAnsi="Times New Roman"/>
          <w:szCs w:val="24"/>
        </w:rPr>
        <w:t>7</w:t>
      </w:r>
      <w:r w:rsidRPr="00357035">
        <w:rPr>
          <w:rFonts w:ascii="Times New Roman" w:hAnsi="Times New Roman"/>
          <w:szCs w:val="24"/>
        </w:rPr>
        <w:t>,</w:t>
      </w:r>
    </w:p>
    <w:p w14:paraId="4F01498C" w14:textId="2DEB4970" w:rsidR="007C5326" w:rsidRDefault="000C4085" w:rsidP="007C5326">
      <w:pPr>
        <w:spacing w:line="276" w:lineRule="auto"/>
        <w:ind w:left="720"/>
        <w:jc w:val="both"/>
        <w:rPr>
          <w:rFonts w:ascii="Times New Roman" w:hAnsi="Times New Roman"/>
          <w:szCs w:val="24"/>
        </w:rPr>
      </w:pPr>
      <w:r w:rsidRPr="00357035">
        <w:rPr>
          <w:rFonts w:ascii="Times New Roman" w:hAnsi="Times New Roman"/>
          <w:szCs w:val="24"/>
        </w:rPr>
        <w:t xml:space="preserve">į p a r e i g o j u  rajono savivaldybės administracijos </w:t>
      </w:r>
      <w:r w:rsidR="006B5102" w:rsidRPr="00357035">
        <w:rPr>
          <w:rFonts w:ascii="Times New Roman" w:hAnsi="Times New Roman"/>
          <w:szCs w:val="24"/>
        </w:rPr>
        <w:t>Apskaitos</w:t>
      </w:r>
      <w:r w:rsidRPr="00357035">
        <w:rPr>
          <w:rFonts w:ascii="Times New Roman" w:hAnsi="Times New Roman"/>
          <w:szCs w:val="24"/>
        </w:rPr>
        <w:t xml:space="preserve"> skyrių:</w:t>
      </w:r>
    </w:p>
    <w:p w14:paraId="68E87E11" w14:textId="561FA181" w:rsidR="007C5326" w:rsidRDefault="007C5326" w:rsidP="007C532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="000C4085" w:rsidRPr="007C5326">
        <w:rPr>
          <w:rFonts w:ascii="Times New Roman" w:hAnsi="Times New Roman"/>
          <w:szCs w:val="24"/>
        </w:rPr>
        <w:t>Iš rajono savivaldybės 202</w:t>
      </w:r>
      <w:r w:rsidR="00071DB8" w:rsidRPr="007C5326">
        <w:rPr>
          <w:rFonts w:ascii="Times New Roman" w:hAnsi="Times New Roman"/>
          <w:szCs w:val="24"/>
        </w:rPr>
        <w:t>4</w:t>
      </w:r>
      <w:r w:rsidR="000C4085" w:rsidRPr="007C5326">
        <w:rPr>
          <w:rFonts w:ascii="Times New Roman" w:hAnsi="Times New Roman"/>
          <w:szCs w:val="24"/>
        </w:rPr>
        <w:t xml:space="preserve"> metų biudžete Mokymosi visą gyvenimą, jaunimo ir sporto </w:t>
      </w:r>
      <w:r w:rsidR="000C4085" w:rsidRPr="00357035">
        <w:rPr>
          <w:rFonts w:ascii="Times New Roman" w:hAnsi="Times New Roman"/>
          <w:szCs w:val="24"/>
        </w:rPr>
        <w:t xml:space="preserve">programoje (kodas 01) numatytus </w:t>
      </w:r>
      <w:r w:rsidR="00071DB8" w:rsidRPr="00357035">
        <w:rPr>
          <w:rFonts w:ascii="Times New Roman" w:hAnsi="Times New Roman"/>
          <w:szCs w:val="24"/>
        </w:rPr>
        <w:t>6</w:t>
      </w:r>
      <w:r w:rsidR="000C4085" w:rsidRPr="00357035">
        <w:rPr>
          <w:rFonts w:ascii="Times New Roman" w:hAnsi="Times New Roman"/>
          <w:szCs w:val="24"/>
        </w:rPr>
        <w:t>00,00 Eur skirti asociacijai Šakių atviras jaunimo centras Jaunimo savanoriškos tarnybos</w:t>
      </w:r>
      <w:r w:rsidR="00BE371C" w:rsidRPr="00357035">
        <w:rPr>
          <w:rFonts w:ascii="Times New Roman" w:hAnsi="Times New Roman"/>
          <w:szCs w:val="24"/>
        </w:rPr>
        <w:t xml:space="preserve"> programos įgyvendinimo </w:t>
      </w:r>
      <w:r w:rsidR="000C4085" w:rsidRPr="00357035">
        <w:rPr>
          <w:rFonts w:ascii="Times New Roman" w:hAnsi="Times New Roman"/>
          <w:szCs w:val="24"/>
        </w:rPr>
        <w:t>Šakių rajono savivaldybėje  bendrajam finansavimui.</w:t>
      </w:r>
    </w:p>
    <w:p w14:paraId="6AAD6654" w14:textId="59A6A3D8" w:rsidR="000C4085" w:rsidRPr="00357035" w:rsidRDefault="00357035" w:rsidP="007C532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0C4085" w:rsidRPr="00357035">
        <w:rPr>
          <w:rFonts w:ascii="Times New Roman" w:hAnsi="Times New Roman"/>
          <w:szCs w:val="24"/>
        </w:rPr>
        <w:t>. Lėšas pervesti į asociacijos Šakių atviras jaunimo centras sąskaitą, juridinio asmens kodas</w:t>
      </w:r>
    </w:p>
    <w:p w14:paraId="193BA6AB" w14:textId="77777777" w:rsidR="000C4085" w:rsidRPr="00357035" w:rsidRDefault="000C4085" w:rsidP="007C5326">
      <w:pPr>
        <w:spacing w:line="276" w:lineRule="auto"/>
        <w:jc w:val="both"/>
        <w:rPr>
          <w:rFonts w:ascii="Times New Roman" w:hAnsi="Times New Roman"/>
          <w:szCs w:val="24"/>
        </w:rPr>
      </w:pPr>
      <w:r w:rsidRPr="00357035">
        <w:rPr>
          <w:rFonts w:ascii="Times New Roman" w:hAnsi="Times New Roman"/>
          <w:szCs w:val="24"/>
        </w:rPr>
        <w:t>304146016,  Swedbank, AB, atsiskaitomoji  sąskaita Nr. LT09 7300 0101 4536 0796.</w:t>
      </w:r>
    </w:p>
    <w:p w14:paraId="2075B528" w14:textId="5B6B89CE" w:rsidR="000C4085" w:rsidRPr="00357035" w:rsidRDefault="000C4085" w:rsidP="007C532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357035">
        <w:rPr>
          <w:rFonts w:ascii="Times New Roman" w:hAnsi="Times New Roman"/>
          <w:szCs w:val="24"/>
        </w:rPr>
        <w:t>3. Lėšas nukreipti į valstybės funkciją 08.04.01.01. į ekonominę funkciją 2.</w:t>
      </w:r>
      <w:r w:rsidR="00357035" w:rsidRPr="00357035">
        <w:rPr>
          <w:rFonts w:ascii="Times New Roman" w:hAnsi="Times New Roman"/>
          <w:szCs w:val="24"/>
        </w:rPr>
        <w:t>8</w:t>
      </w:r>
      <w:r w:rsidRPr="00357035">
        <w:rPr>
          <w:rFonts w:ascii="Times New Roman" w:hAnsi="Times New Roman"/>
          <w:szCs w:val="24"/>
        </w:rPr>
        <w:t>.1.1.1.</w:t>
      </w:r>
      <w:r w:rsidR="00357035" w:rsidRPr="00357035">
        <w:rPr>
          <w:rFonts w:ascii="Times New Roman" w:hAnsi="Times New Roman"/>
          <w:szCs w:val="24"/>
        </w:rPr>
        <w:t>2</w:t>
      </w:r>
      <w:r w:rsidRPr="00357035">
        <w:rPr>
          <w:rFonts w:ascii="Times New Roman" w:hAnsi="Times New Roman"/>
          <w:szCs w:val="24"/>
        </w:rPr>
        <w:t>.</w:t>
      </w:r>
    </w:p>
    <w:p w14:paraId="5EB37A80" w14:textId="60388DD8" w:rsidR="000C4085" w:rsidRPr="00357035" w:rsidRDefault="000C4085" w:rsidP="007C5326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357035">
        <w:rPr>
          <w:rFonts w:ascii="Times New Roman" w:hAnsi="Times New Roman"/>
          <w:szCs w:val="24"/>
        </w:rPr>
        <w:t>4. Finansavimą vykdyti savivaldybės administracijos direktoriui pasirašius Biudžeto lėšų naudojimo sutartį su  organizacijos vadovu</w:t>
      </w:r>
      <w:r w:rsidR="00357035">
        <w:rPr>
          <w:rFonts w:ascii="Times New Roman" w:hAnsi="Times New Roman"/>
          <w:szCs w:val="24"/>
        </w:rPr>
        <w:t xml:space="preserve"> ar jo įgaliotu asmeniu.</w:t>
      </w:r>
    </w:p>
    <w:p w14:paraId="266F5878" w14:textId="34073C9E" w:rsidR="000C4085" w:rsidRPr="00357035" w:rsidRDefault="000C4085" w:rsidP="007C532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357035"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 A. Mickevičiaus g. 8A, Kaunas.</w:t>
      </w:r>
    </w:p>
    <w:p w14:paraId="3938F49E" w14:textId="77777777" w:rsidR="00281C7D" w:rsidRDefault="00281C7D" w:rsidP="000C4085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15793724" w14:textId="77777777" w:rsidR="007C5326" w:rsidRPr="00357035" w:rsidRDefault="007C5326" w:rsidP="000C4085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0DFD5EEB" w14:textId="0C4AF6E0" w:rsidR="000C4085" w:rsidRPr="007C5326" w:rsidRDefault="00357035" w:rsidP="000C4085">
      <w:pPr>
        <w:rPr>
          <w:rFonts w:ascii="Times New Roman" w:hAnsi="Times New Roman"/>
          <w:color w:val="000000"/>
          <w:sz w:val="22"/>
          <w:szCs w:val="22"/>
          <w:lang w:eastAsia="zh-CN"/>
        </w:rPr>
      </w:pPr>
      <w:r>
        <w:rPr>
          <w:rFonts w:ascii="Times New Roman" w:hAnsi="Times New Roman"/>
          <w:color w:val="000000"/>
          <w:sz w:val="22"/>
          <w:szCs w:val="22"/>
          <w:lang w:eastAsia="zh-CN"/>
        </w:rPr>
        <w:t>A</w:t>
      </w:r>
      <w:r w:rsidR="005E2131" w:rsidRPr="00357035">
        <w:rPr>
          <w:rFonts w:ascii="Times New Roman" w:hAnsi="Times New Roman"/>
          <w:color w:val="000000"/>
          <w:sz w:val="22"/>
          <w:szCs w:val="22"/>
          <w:lang w:eastAsia="zh-CN"/>
        </w:rPr>
        <w:t>dministracijos direktori</w:t>
      </w:r>
      <w:r>
        <w:rPr>
          <w:rFonts w:ascii="Times New Roman" w:hAnsi="Times New Roman"/>
          <w:color w:val="000000"/>
          <w:sz w:val="22"/>
          <w:szCs w:val="22"/>
          <w:lang w:eastAsia="zh-CN"/>
        </w:rPr>
        <w:t>u</w:t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>s</w:t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 w:rsidR="007C5326">
        <w:rPr>
          <w:rFonts w:ascii="Times New Roman" w:hAnsi="Times New Roman"/>
          <w:color w:val="000000"/>
          <w:sz w:val="22"/>
          <w:szCs w:val="22"/>
          <w:lang w:eastAsia="zh-CN"/>
        </w:rPr>
        <w:tab/>
      </w:r>
      <w:r>
        <w:rPr>
          <w:rFonts w:ascii="Times New Roman" w:hAnsi="Times New Roman"/>
          <w:color w:val="000000"/>
          <w:sz w:val="22"/>
          <w:szCs w:val="22"/>
          <w:lang w:eastAsia="zh-CN"/>
        </w:rPr>
        <w:t>Vytautas Ižganaitis</w:t>
      </w:r>
    </w:p>
    <w:p w14:paraId="44429C8D" w14:textId="4A7CB440" w:rsidR="005E2131" w:rsidRDefault="005E2131" w:rsidP="000C4085">
      <w:pPr>
        <w:rPr>
          <w:rFonts w:ascii="Times New Roman" w:hAnsi="Times New Roman"/>
          <w:sz w:val="22"/>
          <w:szCs w:val="22"/>
        </w:rPr>
      </w:pPr>
    </w:p>
    <w:p w14:paraId="7AF5EB61" w14:textId="77777777" w:rsidR="007C5326" w:rsidRPr="00357035" w:rsidRDefault="007C5326" w:rsidP="000C4085">
      <w:pPr>
        <w:rPr>
          <w:rFonts w:ascii="Times New Roman" w:hAnsi="Times New Roman"/>
          <w:sz w:val="22"/>
          <w:szCs w:val="22"/>
        </w:rPr>
      </w:pPr>
    </w:p>
    <w:p w14:paraId="2D1BCBB9" w14:textId="77777777" w:rsidR="005E2131" w:rsidRPr="00357035" w:rsidRDefault="005E2131" w:rsidP="000C4085">
      <w:pPr>
        <w:rPr>
          <w:rFonts w:ascii="Times New Roman" w:hAnsi="Times New Roman"/>
          <w:sz w:val="22"/>
          <w:szCs w:val="22"/>
        </w:rPr>
      </w:pPr>
    </w:p>
    <w:p w14:paraId="47410880" w14:textId="77777777" w:rsidR="000C4085" w:rsidRPr="00357035" w:rsidRDefault="000C4085" w:rsidP="000C4085">
      <w:pPr>
        <w:rPr>
          <w:rFonts w:ascii="Times New Roman" w:hAnsi="Times New Roman"/>
          <w:sz w:val="22"/>
          <w:szCs w:val="22"/>
        </w:rPr>
      </w:pPr>
      <w:r w:rsidRPr="00357035">
        <w:rPr>
          <w:rFonts w:ascii="Times New Roman" w:hAnsi="Times New Roman"/>
          <w:sz w:val="22"/>
          <w:szCs w:val="22"/>
        </w:rPr>
        <w:t xml:space="preserve">Parengė </w:t>
      </w:r>
    </w:p>
    <w:p w14:paraId="24EFF2E3" w14:textId="77777777" w:rsidR="000C4085" w:rsidRPr="00357035" w:rsidRDefault="000C4085" w:rsidP="000C4085">
      <w:pPr>
        <w:rPr>
          <w:rFonts w:ascii="Times New Roman" w:hAnsi="Times New Roman"/>
          <w:sz w:val="22"/>
          <w:szCs w:val="22"/>
        </w:rPr>
      </w:pPr>
      <w:r w:rsidRPr="00357035">
        <w:rPr>
          <w:rFonts w:ascii="Times New Roman" w:hAnsi="Times New Roman"/>
          <w:sz w:val="22"/>
          <w:szCs w:val="22"/>
        </w:rPr>
        <w:t>rajono savivaldybės administracijos</w:t>
      </w:r>
    </w:p>
    <w:p w14:paraId="2445C6E2" w14:textId="77777777" w:rsidR="000C4085" w:rsidRPr="00357035" w:rsidRDefault="000C4085" w:rsidP="000C4085">
      <w:pPr>
        <w:rPr>
          <w:rFonts w:ascii="Times New Roman" w:hAnsi="Times New Roman"/>
          <w:sz w:val="22"/>
          <w:szCs w:val="22"/>
        </w:rPr>
      </w:pPr>
      <w:r w:rsidRPr="00357035">
        <w:rPr>
          <w:rFonts w:ascii="Times New Roman" w:hAnsi="Times New Roman"/>
          <w:sz w:val="22"/>
          <w:szCs w:val="22"/>
        </w:rPr>
        <w:t>vyriausioji specialistė (jaunimo reikalų koordinatorė)</w:t>
      </w:r>
    </w:p>
    <w:p w14:paraId="23EB8C78" w14:textId="77777777" w:rsidR="000C4085" w:rsidRPr="00357035" w:rsidRDefault="000C4085" w:rsidP="000C4085">
      <w:pPr>
        <w:rPr>
          <w:rFonts w:ascii="Times New Roman" w:hAnsi="Times New Roman"/>
          <w:sz w:val="22"/>
          <w:szCs w:val="22"/>
        </w:rPr>
      </w:pPr>
    </w:p>
    <w:p w14:paraId="1E788C32" w14:textId="77777777" w:rsidR="000C4085" w:rsidRPr="00357035" w:rsidRDefault="000C4085" w:rsidP="000C4085">
      <w:pPr>
        <w:rPr>
          <w:rFonts w:ascii="Times New Roman" w:hAnsi="Times New Roman"/>
          <w:sz w:val="22"/>
          <w:szCs w:val="22"/>
        </w:rPr>
      </w:pPr>
      <w:r w:rsidRPr="00357035">
        <w:rPr>
          <w:rFonts w:ascii="Times New Roman" w:hAnsi="Times New Roman"/>
          <w:sz w:val="22"/>
          <w:szCs w:val="22"/>
        </w:rPr>
        <w:t xml:space="preserve">Danutė </w:t>
      </w:r>
      <w:proofErr w:type="spellStart"/>
      <w:r w:rsidRPr="00357035">
        <w:rPr>
          <w:rFonts w:ascii="Times New Roman" w:hAnsi="Times New Roman"/>
          <w:sz w:val="22"/>
          <w:szCs w:val="22"/>
        </w:rPr>
        <w:t>Jurgutienė</w:t>
      </w:r>
      <w:proofErr w:type="spellEnd"/>
    </w:p>
    <w:p w14:paraId="11A72146" w14:textId="6891DD06" w:rsidR="000C4085" w:rsidRPr="00357035" w:rsidRDefault="000C4085" w:rsidP="000C4085">
      <w:pPr>
        <w:rPr>
          <w:rFonts w:ascii="Times New Roman" w:hAnsi="Times New Roman"/>
          <w:sz w:val="22"/>
          <w:szCs w:val="22"/>
        </w:rPr>
      </w:pPr>
      <w:r w:rsidRPr="00357035">
        <w:rPr>
          <w:rFonts w:ascii="Times New Roman" w:hAnsi="Times New Roman"/>
          <w:sz w:val="22"/>
          <w:szCs w:val="22"/>
        </w:rPr>
        <w:t>202</w:t>
      </w:r>
      <w:r w:rsidR="00357035">
        <w:rPr>
          <w:rFonts w:ascii="Times New Roman" w:hAnsi="Times New Roman"/>
          <w:sz w:val="22"/>
          <w:szCs w:val="22"/>
        </w:rPr>
        <w:t>4</w:t>
      </w:r>
      <w:r w:rsidRPr="00357035">
        <w:rPr>
          <w:rFonts w:ascii="Times New Roman" w:hAnsi="Times New Roman"/>
          <w:sz w:val="22"/>
          <w:szCs w:val="22"/>
        </w:rPr>
        <w:t>-</w:t>
      </w:r>
      <w:r w:rsidR="00357035">
        <w:rPr>
          <w:rFonts w:ascii="Times New Roman" w:hAnsi="Times New Roman"/>
          <w:sz w:val="22"/>
          <w:szCs w:val="22"/>
        </w:rPr>
        <w:t>05</w:t>
      </w:r>
      <w:r w:rsidRPr="00357035">
        <w:rPr>
          <w:rFonts w:ascii="Times New Roman" w:hAnsi="Times New Roman"/>
          <w:sz w:val="22"/>
          <w:szCs w:val="22"/>
        </w:rPr>
        <w:t>-</w:t>
      </w:r>
      <w:r w:rsidR="00357035">
        <w:rPr>
          <w:rFonts w:ascii="Times New Roman" w:hAnsi="Times New Roman"/>
          <w:sz w:val="22"/>
          <w:szCs w:val="22"/>
        </w:rPr>
        <w:t>28</w:t>
      </w:r>
    </w:p>
    <w:p w14:paraId="53B43C5E" w14:textId="7786724C" w:rsidR="000C4085" w:rsidRPr="00357035" w:rsidRDefault="000C4085" w:rsidP="000C4085">
      <w:pPr>
        <w:rPr>
          <w:rFonts w:ascii="Times New Roman" w:hAnsi="Times New Roman"/>
          <w:sz w:val="22"/>
          <w:szCs w:val="22"/>
        </w:rPr>
      </w:pPr>
    </w:p>
    <w:sectPr w:rsidR="000C4085" w:rsidRPr="00357035" w:rsidSect="005E2131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ACB560" w14:textId="77777777" w:rsidR="0024569F" w:rsidRDefault="0024569F">
      <w:r>
        <w:separator/>
      </w:r>
    </w:p>
  </w:endnote>
  <w:endnote w:type="continuationSeparator" w:id="0">
    <w:p w14:paraId="2E522312" w14:textId="77777777" w:rsidR="0024569F" w:rsidRDefault="00245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BCA1B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5A65B1" w14:textId="77777777" w:rsidR="0024569F" w:rsidRDefault="0024569F">
      <w:r>
        <w:separator/>
      </w:r>
    </w:p>
  </w:footnote>
  <w:footnote w:type="continuationSeparator" w:id="0">
    <w:p w14:paraId="1346F6F3" w14:textId="77777777" w:rsidR="0024569F" w:rsidRDefault="00245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55049639"/>
      <w:docPartObj>
        <w:docPartGallery w:val="Page Numbers (Top of Page)"/>
        <w:docPartUnique/>
      </w:docPartObj>
    </w:sdtPr>
    <w:sdtEndPr/>
    <w:sdtContent>
      <w:p w14:paraId="284A8E8B" w14:textId="12EE86EC" w:rsidR="005E2131" w:rsidRDefault="005E21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6346F9" w14:textId="77777777" w:rsidR="005E2131" w:rsidRDefault="005E213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9198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321AED"/>
    <w:multiLevelType w:val="hybridMultilevel"/>
    <w:tmpl w:val="E99A3EAC"/>
    <w:lvl w:ilvl="0" w:tplc="C5503D5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5F934327"/>
    <w:multiLevelType w:val="multilevel"/>
    <w:tmpl w:val="42D676BA"/>
    <w:lvl w:ilvl="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num w:numId="1" w16cid:durableId="69470606">
    <w:abstractNumId w:val="1"/>
  </w:num>
  <w:num w:numId="2" w16cid:durableId="122775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71DB8"/>
    <w:rsid w:val="000C4085"/>
    <w:rsid w:val="000E36D9"/>
    <w:rsid w:val="00117499"/>
    <w:rsid w:val="001D38EF"/>
    <w:rsid w:val="001E7250"/>
    <w:rsid w:val="002035D8"/>
    <w:rsid w:val="0024569F"/>
    <w:rsid w:val="002765E4"/>
    <w:rsid w:val="00281C7D"/>
    <w:rsid w:val="0028720A"/>
    <w:rsid w:val="002D3ABC"/>
    <w:rsid w:val="002E037D"/>
    <w:rsid w:val="00313CF0"/>
    <w:rsid w:val="00333EF3"/>
    <w:rsid w:val="00342E29"/>
    <w:rsid w:val="00357035"/>
    <w:rsid w:val="0038742B"/>
    <w:rsid w:val="003A0C31"/>
    <w:rsid w:val="003F0691"/>
    <w:rsid w:val="003F491F"/>
    <w:rsid w:val="00434111"/>
    <w:rsid w:val="00435ADB"/>
    <w:rsid w:val="00521D86"/>
    <w:rsid w:val="00583E25"/>
    <w:rsid w:val="005D5546"/>
    <w:rsid w:val="005E2131"/>
    <w:rsid w:val="00610881"/>
    <w:rsid w:val="0061098F"/>
    <w:rsid w:val="006B5102"/>
    <w:rsid w:val="0070001E"/>
    <w:rsid w:val="0077203F"/>
    <w:rsid w:val="007C5326"/>
    <w:rsid w:val="00806531"/>
    <w:rsid w:val="008160B3"/>
    <w:rsid w:val="00856A73"/>
    <w:rsid w:val="008A49E0"/>
    <w:rsid w:val="008C1B78"/>
    <w:rsid w:val="008E57AA"/>
    <w:rsid w:val="008F4809"/>
    <w:rsid w:val="0091738F"/>
    <w:rsid w:val="00980BBC"/>
    <w:rsid w:val="0098205C"/>
    <w:rsid w:val="009C4EAB"/>
    <w:rsid w:val="009F065C"/>
    <w:rsid w:val="00AB1ECF"/>
    <w:rsid w:val="00AE7378"/>
    <w:rsid w:val="00B75F85"/>
    <w:rsid w:val="00BE1E33"/>
    <w:rsid w:val="00BE371C"/>
    <w:rsid w:val="00BE4C6A"/>
    <w:rsid w:val="00BE6D25"/>
    <w:rsid w:val="00C2225A"/>
    <w:rsid w:val="00C55FE8"/>
    <w:rsid w:val="00C6007F"/>
    <w:rsid w:val="00C838D9"/>
    <w:rsid w:val="00C84A75"/>
    <w:rsid w:val="00C921BD"/>
    <w:rsid w:val="00CA67DC"/>
    <w:rsid w:val="00CA6ECE"/>
    <w:rsid w:val="00D66A26"/>
    <w:rsid w:val="00DD47CE"/>
    <w:rsid w:val="00E67B31"/>
    <w:rsid w:val="00E918BB"/>
    <w:rsid w:val="00EC47CA"/>
    <w:rsid w:val="00ED113F"/>
    <w:rsid w:val="00EE2CE3"/>
    <w:rsid w:val="00F01EF6"/>
    <w:rsid w:val="00F67691"/>
    <w:rsid w:val="00FB1778"/>
    <w:rsid w:val="00FC24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B6198C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C4085"/>
    <w:pPr>
      <w:suppressAutoHyphens/>
      <w:ind w:left="720"/>
      <w:contextualSpacing/>
    </w:pPr>
    <w:rPr>
      <w:color w:val="00000A"/>
      <w:kern w:val="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E2131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2C387-57D0-4B9A-B271-B9BEC30FD9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45</TotalTime>
  <Pages>1</Pages>
  <Words>287</Words>
  <Characters>2015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2298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8</cp:revision>
  <cp:lastPrinted>2001-05-23T08:36:00Z</cp:lastPrinted>
  <dcterms:created xsi:type="dcterms:W3CDTF">2024-05-28T09:16:00Z</dcterms:created>
  <dcterms:modified xsi:type="dcterms:W3CDTF">2024-05-29T11:13:00Z</dcterms:modified>
</cp:coreProperties>
</file>