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E363D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411397C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27B384E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15271432" wp14:editId="173E8B72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FEDF00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8BDBC3F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1EB8E09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34B4BE3F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14F33B99" w14:textId="77777777" w:rsidR="00C1365B" w:rsidRPr="00180114" w:rsidRDefault="00C1365B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14:paraId="524225B6" w14:textId="77777777" w:rsidR="00C1365B" w:rsidRPr="00A63A63" w:rsidRDefault="00C1365B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>DĖ</w:t>
      </w:r>
      <w:r w:rsidRPr="00A63A63">
        <w:rPr>
          <w:rFonts w:ascii="Times New Roman" w:hAnsi="Times New Roman" w:cs="Times New Roman"/>
          <w:b/>
          <w:bCs/>
          <w:lang w:val="lt-LT"/>
        </w:rPr>
        <w:t>L</w:t>
      </w:r>
      <w:r>
        <w:rPr>
          <w:rFonts w:ascii="Times New Roman" w:hAnsi="Times New Roman" w:cs="Times New Roman"/>
          <w:b/>
          <w:bCs/>
          <w:lang w:val="lt-LT"/>
        </w:rPr>
        <w:t xml:space="preserve"> </w:t>
      </w:r>
      <w:r w:rsidR="00DC7D03">
        <w:rPr>
          <w:rFonts w:ascii="Times New Roman" w:hAnsi="Times New Roman" w:cs="Times New Roman"/>
          <w:b/>
          <w:bCs/>
          <w:lang w:val="lt-LT"/>
        </w:rPr>
        <w:t>LINOS VILIŪŠIENĖS</w:t>
      </w:r>
      <w:r>
        <w:rPr>
          <w:rFonts w:ascii="Times New Roman" w:hAnsi="Times New Roman" w:cs="Times New Roman"/>
          <w:b/>
          <w:bCs/>
          <w:lang w:val="lt-LT"/>
        </w:rPr>
        <w:t xml:space="preserve"> SKYRIMO VALSTYBINIŲ BRANDOS EGZAMINŲ VYKDYMO GRUPIŲ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VYRESNI</w:t>
      </w:r>
      <w:r w:rsidR="00B96B80">
        <w:rPr>
          <w:rFonts w:ascii="Times New Roman" w:hAnsi="Times New Roman" w:cs="Times New Roman"/>
          <w:b/>
          <w:bCs/>
          <w:lang w:val="lt-LT"/>
        </w:rPr>
        <w:t>ĄJA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VYKDYTOJ</w:t>
      </w:r>
      <w:r w:rsidR="00B96B80">
        <w:rPr>
          <w:rFonts w:ascii="Times New Roman" w:hAnsi="Times New Roman" w:cs="Times New Roman"/>
          <w:b/>
          <w:bCs/>
          <w:lang w:val="lt-LT"/>
        </w:rPr>
        <w:t>A</w:t>
      </w:r>
    </w:p>
    <w:p w14:paraId="4EAD9BBF" w14:textId="77777777" w:rsidR="00C1365B" w:rsidRPr="00180114" w:rsidRDefault="00C1365B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753CC60D" w14:textId="581095C4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FB3F28">
        <w:rPr>
          <w:rFonts w:ascii="Times New Roman" w:hAnsi="Times New Roman" w:cs="Times New Roman"/>
          <w:sz w:val="24"/>
          <w:szCs w:val="24"/>
          <w:lang w:val="lt-LT"/>
        </w:rPr>
        <w:t>4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gegužės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    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Nr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3786CE7E" w14:textId="77777777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14:paraId="49AC95A9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7CF63EB8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0DD1203E" w14:textId="6DC9384C" w:rsidR="00C1365B" w:rsidRPr="00180114" w:rsidRDefault="00C1365B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2735E3" w:rsidRPr="00180114">
        <w:rPr>
          <w:rFonts w:ascii="Times New Roman" w:hAnsi="Times New Roman" w:cs="Times New Roman"/>
          <w:sz w:val="24"/>
          <w:szCs w:val="24"/>
          <w:lang w:val="lt-LT"/>
        </w:rPr>
        <w:t>brandos egzaminų organizavimo ir vykdymo tvarkos aprašo</w:t>
      </w:r>
      <w:r w:rsidR="002735E3">
        <w:rPr>
          <w:rFonts w:ascii="Times New Roman" w:hAnsi="Times New Roman" w:cs="Times New Roman"/>
          <w:sz w:val="24"/>
          <w:szCs w:val="24"/>
          <w:lang w:val="lt-LT"/>
        </w:rPr>
        <w:t xml:space="preserve">, patvirtinto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Lietuvos Respublikos švietimo ir mokslo ministro 2006 m. gruodžio 18 d. įsakymu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Nr.</w:t>
      </w:r>
      <w:r w:rsidR="002E7AC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ISAK-2391 </w:t>
      </w:r>
      <w:r w:rsidR="00CD44FC" w:rsidRPr="00CD44FC">
        <w:rPr>
          <w:rFonts w:ascii="Times New Roman" w:hAnsi="Times New Roman" w:cs="Times New Roman"/>
          <w:sz w:val="24"/>
          <w:szCs w:val="24"/>
          <w:lang w:val="lt-LT"/>
        </w:rPr>
        <w:t>„</w:t>
      </w:r>
      <w:r w:rsidR="008259D3" w:rsidRPr="00CA67F9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Dėl brandos egzaminų organizavimo ir vykdymo tvarkos aprašo ir </w:t>
      </w:r>
      <w:r w:rsidR="008259D3" w:rsidRPr="00CA67F9">
        <w:rPr>
          <w:rFonts w:ascii="Times New Roman" w:hAnsi="Times New Roman" w:cs="Times New Roman"/>
          <w:sz w:val="24"/>
          <w:szCs w:val="24"/>
          <w:lang w:val="lt-LT"/>
        </w:rPr>
        <w:t>lietuvių kalbos ir literatūros įskaitos organizavimo ir vykdymo tvarkos aprašo patvirtinimo</w:t>
      </w:r>
      <w:r w:rsidR="00CD44FC" w:rsidRPr="00CA67F9">
        <w:rPr>
          <w:rFonts w:ascii="Times New Roman" w:hAnsi="Times New Roman"/>
          <w:bCs/>
          <w:sz w:val="24"/>
          <w:szCs w:val="24"/>
          <w:lang w:val="lt-LT"/>
        </w:rPr>
        <w:t>“</w:t>
      </w:r>
      <w:r w:rsidR="002735E3" w:rsidRPr="00CA67F9">
        <w:rPr>
          <w:rFonts w:ascii="Times New Roman" w:hAnsi="Times New Roman"/>
          <w:bCs/>
          <w:szCs w:val="24"/>
          <w:lang w:val="lt-LT"/>
        </w:rPr>
        <w:t xml:space="preserve">, </w:t>
      </w:r>
      <w:r w:rsidR="00B27B74">
        <w:rPr>
          <w:rFonts w:ascii="Times New Roman" w:hAnsi="Times New Roman" w:cs="Times New Roman"/>
          <w:sz w:val="24"/>
          <w:szCs w:val="24"/>
          <w:lang w:val="lt-LT"/>
        </w:rPr>
        <w:t>8</w:t>
      </w:r>
      <w:r w:rsidR="00FB3F28">
        <w:rPr>
          <w:rFonts w:ascii="Times New Roman" w:hAnsi="Times New Roman" w:cs="Times New Roman"/>
          <w:sz w:val="24"/>
          <w:szCs w:val="24"/>
          <w:lang w:val="lt-LT"/>
        </w:rPr>
        <w:t>2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>punktu,</w:t>
      </w:r>
    </w:p>
    <w:p w14:paraId="2ACEA6B1" w14:textId="2C24F834" w:rsidR="00916B86" w:rsidRDefault="00C1365B" w:rsidP="00D442D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442DB">
        <w:rPr>
          <w:rFonts w:ascii="Times New Roman" w:hAnsi="Times New Roman" w:cs="Times New Roman"/>
          <w:sz w:val="24"/>
          <w:szCs w:val="24"/>
          <w:lang w:val="lt-LT"/>
        </w:rPr>
        <w:t xml:space="preserve">Šakių </w:t>
      </w:r>
      <w:r w:rsidR="00B27B74">
        <w:rPr>
          <w:rFonts w:ascii="Times New Roman" w:hAnsi="Times New Roman" w:cs="Times New Roman"/>
          <w:sz w:val="24"/>
          <w:szCs w:val="24"/>
          <w:lang w:val="lt-LT"/>
        </w:rPr>
        <w:t xml:space="preserve">ikimokyklinio ugdymo mokyklos </w:t>
      </w:r>
      <w:r w:rsidR="00D442DB">
        <w:rPr>
          <w:rFonts w:ascii="Times New Roman" w:hAnsi="Times New Roman" w:cs="Times New Roman"/>
          <w:sz w:val="24"/>
          <w:szCs w:val="24"/>
          <w:lang w:val="lt-LT"/>
        </w:rPr>
        <w:t>„</w:t>
      </w:r>
      <w:r w:rsidR="00B27B74">
        <w:rPr>
          <w:rFonts w:ascii="Times New Roman" w:hAnsi="Times New Roman" w:cs="Times New Roman"/>
          <w:sz w:val="24"/>
          <w:szCs w:val="24"/>
          <w:lang w:val="lt-LT"/>
        </w:rPr>
        <w:t>Maži žingsneliai</w:t>
      </w:r>
      <w:r w:rsidR="00D442DB">
        <w:rPr>
          <w:rFonts w:ascii="Times New Roman" w:hAnsi="Times New Roman" w:cs="Times New Roman"/>
          <w:sz w:val="24"/>
          <w:szCs w:val="24"/>
          <w:lang w:val="lt-LT"/>
        </w:rPr>
        <w:t xml:space="preserve">“ direktorę Liną </w:t>
      </w:r>
      <w:proofErr w:type="spellStart"/>
      <w:r w:rsidR="00D442DB">
        <w:rPr>
          <w:rFonts w:ascii="Times New Roman" w:hAnsi="Times New Roman" w:cs="Times New Roman"/>
          <w:sz w:val="24"/>
          <w:szCs w:val="24"/>
          <w:lang w:val="lt-LT"/>
        </w:rPr>
        <w:t>Viliūšienę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valstybinių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gzaminų vykdymo grupių vyresni</w:t>
      </w:r>
      <w:r w:rsidR="00B96B80">
        <w:rPr>
          <w:rFonts w:ascii="Times New Roman" w:hAnsi="Times New Roman" w:cs="Times New Roman"/>
          <w:sz w:val="24"/>
          <w:szCs w:val="24"/>
          <w:lang w:val="lt-LT"/>
        </w:rPr>
        <w:t>ąja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vykdytoj</w:t>
      </w:r>
      <w:r w:rsidR="00B96B80">
        <w:rPr>
          <w:rFonts w:ascii="Times New Roman" w:hAnsi="Times New Roman" w:cs="Times New Roman"/>
          <w:sz w:val="24"/>
          <w:szCs w:val="24"/>
          <w:lang w:val="lt-LT"/>
        </w:rPr>
        <w:t>a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54DDA8AB" w14:textId="2484AC3F" w:rsidR="00916B86" w:rsidRPr="00D442DB" w:rsidRDefault="00916B86" w:rsidP="00D442DB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D442DB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FB3F28">
        <w:rPr>
          <w:rFonts w:ascii="Times New Roman" w:hAnsi="Times New Roman" w:cs="Times New Roman"/>
          <w:sz w:val="24"/>
          <w:szCs w:val="24"/>
          <w:lang w:val="lt-LT"/>
        </w:rPr>
        <w:t>4</w:t>
      </w:r>
      <w:r w:rsidRPr="00D442DB">
        <w:rPr>
          <w:rFonts w:ascii="Times New Roman" w:hAnsi="Times New Roman" w:cs="Times New Roman"/>
          <w:sz w:val="24"/>
          <w:szCs w:val="24"/>
          <w:lang w:val="lt-LT"/>
        </w:rPr>
        <w:t xml:space="preserve"> m. birželio</w:t>
      </w:r>
      <w:r w:rsidR="00CA67F9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27B74">
        <w:rPr>
          <w:rFonts w:ascii="Times New Roman" w:hAnsi="Times New Roman" w:cs="Times New Roman"/>
          <w:sz w:val="24"/>
          <w:szCs w:val="24"/>
          <w:lang w:val="lt-LT"/>
        </w:rPr>
        <w:t>1</w:t>
      </w:r>
      <w:r w:rsidR="00FB3F28">
        <w:rPr>
          <w:rFonts w:ascii="Times New Roman" w:hAnsi="Times New Roman" w:cs="Times New Roman"/>
          <w:sz w:val="24"/>
          <w:szCs w:val="24"/>
          <w:lang w:val="lt-LT"/>
        </w:rPr>
        <w:t>7</w:t>
      </w:r>
      <w:r w:rsidRPr="00D442DB">
        <w:rPr>
          <w:rFonts w:ascii="Times New Roman" w:hAnsi="Times New Roman" w:cs="Times New Roman"/>
          <w:sz w:val="24"/>
          <w:szCs w:val="24"/>
          <w:lang w:val="lt-LT"/>
        </w:rPr>
        <w:t xml:space="preserve"> d. – </w:t>
      </w:r>
      <w:r w:rsidR="00FB3F28">
        <w:rPr>
          <w:rFonts w:ascii="Times New Roman" w:hAnsi="Times New Roman" w:cs="Times New Roman"/>
          <w:sz w:val="24"/>
          <w:szCs w:val="24"/>
          <w:lang w:val="lt-LT"/>
        </w:rPr>
        <w:t>Šakių „Varpo“ mokykla</w:t>
      </w:r>
      <w:r w:rsidR="00062A9D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FB3F28">
        <w:rPr>
          <w:rFonts w:ascii="Times New Roman" w:hAnsi="Times New Roman" w:cs="Times New Roman"/>
          <w:sz w:val="24"/>
          <w:szCs w:val="24"/>
          <w:lang w:val="lt-LT"/>
        </w:rPr>
        <w:t xml:space="preserve"> biologija</w:t>
      </w:r>
      <w:r w:rsidR="00D442DB" w:rsidRPr="00D442DB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569C9631" w14:textId="0AB9C28C" w:rsidR="00D442DB" w:rsidRPr="00D442DB" w:rsidRDefault="00D442DB" w:rsidP="00D442DB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FB3F28">
        <w:rPr>
          <w:rFonts w:ascii="Times New Roman" w:hAnsi="Times New Roman" w:cs="Times New Roman"/>
          <w:sz w:val="24"/>
          <w:szCs w:val="24"/>
          <w:lang w:val="lt-LT"/>
        </w:rPr>
        <w:t>4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CA67F9">
        <w:rPr>
          <w:rFonts w:ascii="Times New Roman" w:hAnsi="Times New Roman" w:cs="Times New Roman"/>
          <w:sz w:val="24"/>
          <w:szCs w:val="24"/>
          <w:lang w:val="lt-LT"/>
        </w:rPr>
        <w:t xml:space="preserve">birželio </w:t>
      </w:r>
      <w:r w:rsidR="00B27B74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FB3F28">
        <w:rPr>
          <w:rFonts w:ascii="Times New Roman" w:hAnsi="Times New Roman" w:cs="Times New Roman"/>
          <w:sz w:val="24"/>
          <w:szCs w:val="24"/>
          <w:lang w:val="lt-LT"/>
        </w:rPr>
        <w:t>0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d. – </w:t>
      </w:r>
      <w:r w:rsidR="00FB3F28">
        <w:rPr>
          <w:rFonts w:ascii="Times New Roman" w:hAnsi="Times New Roman" w:cs="Times New Roman"/>
          <w:sz w:val="24"/>
          <w:szCs w:val="24"/>
          <w:lang w:val="lt-LT"/>
        </w:rPr>
        <w:t>Šakių „Varpo“ mokykla</w:t>
      </w:r>
      <w:r w:rsidR="00062A9D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B27B74">
        <w:rPr>
          <w:rFonts w:ascii="Times New Roman" w:hAnsi="Times New Roman" w:cs="Times New Roman"/>
          <w:sz w:val="24"/>
          <w:szCs w:val="24"/>
          <w:lang w:val="lt-LT"/>
        </w:rPr>
        <w:t xml:space="preserve"> fizika</w:t>
      </w:r>
      <w:r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503AA91F" w14:textId="77777777" w:rsidR="00C1365B" w:rsidRPr="006C20DF" w:rsidRDefault="00C1365B" w:rsidP="00687C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7576E380" w14:textId="77777777" w:rsidR="00C1365B" w:rsidRPr="00180114" w:rsidRDefault="00C1365B" w:rsidP="006C20DF">
      <w:pPr>
        <w:spacing w:line="360" w:lineRule="auto"/>
        <w:ind w:firstLine="720"/>
        <w:jc w:val="both"/>
        <w:rPr>
          <w:rFonts w:ascii="Times New Roman" w:hAnsi="Times New Roman" w:cs="Times New Roman"/>
          <w:lang w:val="lt-LT"/>
        </w:rPr>
      </w:pPr>
    </w:p>
    <w:p w14:paraId="6D028C26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15C78851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22C53E4E" w14:textId="77777777" w:rsidR="00C1365B" w:rsidRDefault="00C1365B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03F3F6A1" w14:textId="2DA4A702" w:rsidR="00C1365B" w:rsidRPr="00B27B74" w:rsidRDefault="00CD44FC" w:rsidP="009C77AD">
      <w:pPr>
        <w:spacing w:line="360" w:lineRule="auto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</w:t>
      </w:r>
      <w:r w:rsidR="00B27B74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41492C1F" w14:textId="77777777" w:rsidR="00C1365B" w:rsidRPr="00B27B74" w:rsidRDefault="00C1365B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2F2E6C7E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304DF56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CF8BD9D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D8EDB92" w14:textId="77777777" w:rsidR="00C1365B" w:rsidRPr="00B27B74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B27B74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B27B74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B27B74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2C8A37F9" w14:textId="2614AEA6" w:rsidR="008259D3" w:rsidRPr="00B27B74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B27B74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B27B74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8259D3" w:rsidRPr="00B27B74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B08F4" w:rsidRPr="00B27B74">
        <w:rPr>
          <w:rFonts w:ascii="Times New Roman" w:hAnsi="Times New Roman" w:cs="Times New Roman"/>
          <w:sz w:val="24"/>
          <w:szCs w:val="24"/>
          <w:lang w:val="pt-BR"/>
        </w:rPr>
        <w:t>k</w:t>
      </w:r>
      <w:r w:rsidR="008259D3" w:rsidRPr="00B27B74">
        <w:rPr>
          <w:rFonts w:ascii="Times New Roman" w:hAnsi="Times New Roman" w:cs="Times New Roman"/>
          <w:sz w:val="24"/>
          <w:szCs w:val="24"/>
          <w:lang w:val="pt-BR"/>
        </w:rPr>
        <w:t xml:space="preserve">ultūros ir </w:t>
      </w:r>
      <w:r w:rsidRPr="00B27B74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8259D3" w:rsidRPr="00B27B74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B27B74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4D920D52" w14:textId="77777777" w:rsidR="00C1365B" w:rsidRPr="00FB3F28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FB3F28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7715CFAA" w14:textId="77777777" w:rsidR="00C1365B" w:rsidRPr="00FB3F28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ACC9489" w14:textId="77777777" w:rsidR="00C1365B" w:rsidRPr="00FB3F28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FB3F28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356B1546" w14:textId="23804F5D"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046AA9">
        <w:rPr>
          <w:rFonts w:ascii="Times New Roman" w:hAnsi="Times New Roman" w:cs="Times New Roman"/>
          <w:sz w:val="24"/>
          <w:szCs w:val="24"/>
        </w:rPr>
        <w:t>2</w:t>
      </w:r>
      <w:r w:rsidR="00FB3F2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-0</w:t>
      </w:r>
      <w:r w:rsidR="00046AA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</w:t>
      </w:r>
      <w:r w:rsidR="00FB3F28">
        <w:rPr>
          <w:rFonts w:ascii="Times New Roman" w:hAnsi="Times New Roman" w:cs="Times New Roman"/>
          <w:sz w:val="24"/>
          <w:szCs w:val="24"/>
        </w:rPr>
        <w:t>09</w:t>
      </w:r>
    </w:p>
    <w:p w14:paraId="681BFF89" w14:textId="77777777" w:rsidR="00C1365B" w:rsidRPr="00180114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C1365B" w:rsidRPr="00180114" w:rsidSect="005871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12296B" w14:textId="77777777" w:rsidR="005871F7" w:rsidRDefault="005871F7">
      <w:r>
        <w:separator/>
      </w:r>
    </w:p>
  </w:endnote>
  <w:endnote w:type="continuationSeparator" w:id="0">
    <w:p w14:paraId="7B8242B7" w14:textId="77777777" w:rsidR="005871F7" w:rsidRDefault="00587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05AAA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64BCD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CD494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E6361" w14:textId="77777777" w:rsidR="005871F7" w:rsidRDefault="005871F7">
      <w:r>
        <w:separator/>
      </w:r>
    </w:p>
  </w:footnote>
  <w:footnote w:type="continuationSeparator" w:id="0">
    <w:p w14:paraId="3844D2D4" w14:textId="77777777" w:rsidR="005871F7" w:rsidRDefault="005871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E42D6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06FB0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82467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46AA9"/>
    <w:rsid w:val="00062A9D"/>
    <w:rsid w:val="00066425"/>
    <w:rsid w:val="000833EE"/>
    <w:rsid w:val="000C1B6A"/>
    <w:rsid w:val="001073C3"/>
    <w:rsid w:val="001575C5"/>
    <w:rsid w:val="00180114"/>
    <w:rsid w:val="00180AD9"/>
    <w:rsid w:val="001A0D2B"/>
    <w:rsid w:val="001D26EB"/>
    <w:rsid w:val="001E1EDF"/>
    <w:rsid w:val="001E3036"/>
    <w:rsid w:val="0024589D"/>
    <w:rsid w:val="002735E3"/>
    <w:rsid w:val="00286E29"/>
    <w:rsid w:val="0029679F"/>
    <w:rsid w:val="002C4172"/>
    <w:rsid w:val="002E7ACC"/>
    <w:rsid w:val="00367AB9"/>
    <w:rsid w:val="0044359C"/>
    <w:rsid w:val="004C2CD9"/>
    <w:rsid w:val="00500F22"/>
    <w:rsid w:val="00533C19"/>
    <w:rsid w:val="00541CF8"/>
    <w:rsid w:val="00584DBD"/>
    <w:rsid w:val="005871F7"/>
    <w:rsid w:val="00587793"/>
    <w:rsid w:val="00604A52"/>
    <w:rsid w:val="0065243F"/>
    <w:rsid w:val="00687CDF"/>
    <w:rsid w:val="006A1C1A"/>
    <w:rsid w:val="006C20DF"/>
    <w:rsid w:val="00721F76"/>
    <w:rsid w:val="00722774"/>
    <w:rsid w:val="00726B9F"/>
    <w:rsid w:val="00746B8A"/>
    <w:rsid w:val="007679E4"/>
    <w:rsid w:val="0077693F"/>
    <w:rsid w:val="007A4C22"/>
    <w:rsid w:val="0082168C"/>
    <w:rsid w:val="008259D3"/>
    <w:rsid w:val="008902D9"/>
    <w:rsid w:val="008B31AB"/>
    <w:rsid w:val="008E2BBA"/>
    <w:rsid w:val="008F0800"/>
    <w:rsid w:val="00916B86"/>
    <w:rsid w:val="00963809"/>
    <w:rsid w:val="00990988"/>
    <w:rsid w:val="009B26D0"/>
    <w:rsid w:val="009C77AD"/>
    <w:rsid w:val="009E71A2"/>
    <w:rsid w:val="00A372E5"/>
    <w:rsid w:val="00A63A63"/>
    <w:rsid w:val="00A93689"/>
    <w:rsid w:val="00B03B05"/>
    <w:rsid w:val="00B27B74"/>
    <w:rsid w:val="00B524F1"/>
    <w:rsid w:val="00B96B80"/>
    <w:rsid w:val="00BD1079"/>
    <w:rsid w:val="00C1365B"/>
    <w:rsid w:val="00C26ED2"/>
    <w:rsid w:val="00C81080"/>
    <w:rsid w:val="00CA67F9"/>
    <w:rsid w:val="00CB08F4"/>
    <w:rsid w:val="00CB54E1"/>
    <w:rsid w:val="00CC63DE"/>
    <w:rsid w:val="00CD44FC"/>
    <w:rsid w:val="00D07226"/>
    <w:rsid w:val="00D4415E"/>
    <w:rsid w:val="00D442DB"/>
    <w:rsid w:val="00D5618A"/>
    <w:rsid w:val="00D90DEC"/>
    <w:rsid w:val="00DC7D03"/>
    <w:rsid w:val="00E6690B"/>
    <w:rsid w:val="00E9110B"/>
    <w:rsid w:val="00F03097"/>
    <w:rsid w:val="00F20999"/>
    <w:rsid w:val="00F24C46"/>
    <w:rsid w:val="00F76325"/>
    <w:rsid w:val="00FB3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0CC71F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D1DD6E-071E-4CC0-8F93-030819CA9F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119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14</cp:revision>
  <cp:lastPrinted>2017-04-25T05:39:00Z</cp:lastPrinted>
  <dcterms:created xsi:type="dcterms:W3CDTF">2018-04-17T05:12:00Z</dcterms:created>
  <dcterms:modified xsi:type="dcterms:W3CDTF">2024-05-09T08:09:00Z</dcterms:modified>
</cp:coreProperties>
</file>