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705963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34FEBB53" w14:textId="76EE187F" w:rsidR="007B4D6B" w:rsidRDefault="004E2B9E" w:rsidP="008944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2070A01B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1B6056">
        <w:rPr>
          <w:rFonts w:ascii="Times New Roman" w:hAnsi="Times New Roman"/>
          <w:b/>
        </w:rPr>
        <w:t xml:space="preserve">TEISĖS, PERSONALO IR CIVILINĖS METRIKACIJOS </w:t>
      </w:r>
      <w:r w:rsidR="00167FDE">
        <w:rPr>
          <w:rFonts w:ascii="Times New Roman" w:hAnsi="Times New Roman"/>
          <w:b/>
        </w:rPr>
        <w:t>SKYRIAUS V</w:t>
      </w:r>
      <w:r w:rsidR="00E665D8">
        <w:rPr>
          <w:rFonts w:ascii="Times New Roman" w:hAnsi="Times New Roman"/>
          <w:b/>
        </w:rPr>
        <w:t>YRIAUSIOJO</w:t>
      </w:r>
      <w:r w:rsidR="00167FDE">
        <w:rPr>
          <w:rFonts w:ascii="Times New Roman" w:hAnsi="Times New Roman"/>
          <w:b/>
        </w:rPr>
        <w:t xml:space="preserve">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62A38A45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541CBF">
        <w:rPr>
          <w:rFonts w:ascii="Times New Roman" w:hAnsi="Times New Roman"/>
        </w:rPr>
        <w:t>gegužės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7FB07F91" w14:textId="272EA55E" w:rsidR="007B4D6B" w:rsidRDefault="004E2B9E" w:rsidP="00894472">
      <w:pPr>
        <w:pStyle w:val="Antrat1"/>
        <w:ind w:left="0" w:firstLine="0"/>
        <w:jc w:val="center"/>
      </w:pPr>
      <w:r>
        <w:t>Šakiai</w:t>
      </w: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22F91EBD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7E54E0">
        <w:rPr>
          <w:rFonts w:ascii="Times New Roman" w:hAnsi="Times New Roman"/>
        </w:rPr>
        <w:t>Šakių rajono savivaldybės administracijos nuostatų, patvirtintų Šakių rajono savivaldybės tarybos 2024 m. kovo 15 d. sprendimu Nr. T-58 „Dėl Šakių rajono savivaldybės administracijos nuostatų patvirtinimo“,</w:t>
      </w:r>
      <w:r w:rsidR="007E54E0">
        <w:rPr>
          <w:rFonts w:ascii="Times New Roman" w:hAnsi="Times New Roman"/>
          <w:color w:val="auto"/>
        </w:rPr>
        <w:t xml:space="preserve"> 22.3</w:t>
      </w:r>
      <w:r w:rsidR="007E54E0" w:rsidRPr="00B113E0">
        <w:rPr>
          <w:rFonts w:ascii="Times New Roman" w:hAnsi="Times New Roman"/>
          <w:color w:val="auto"/>
        </w:rPr>
        <w:t xml:space="preserve"> </w:t>
      </w:r>
      <w:r w:rsidR="007E54E0">
        <w:rPr>
          <w:rFonts w:ascii="Times New Roman" w:hAnsi="Times New Roman"/>
          <w:color w:val="auto"/>
        </w:rPr>
        <w:t>papunkčiu</w:t>
      </w:r>
      <w:r w:rsidR="00742DA6">
        <w:rPr>
          <w:rFonts w:ascii="Times New Roman" w:hAnsi="Times New Roman"/>
        </w:rPr>
        <w:t>,</w:t>
      </w:r>
    </w:p>
    <w:p w14:paraId="6C9452BC" w14:textId="566C7936" w:rsidR="007B4D6B" w:rsidRDefault="00742DA6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1B6056">
        <w:rPr>
          <w:rFonts w:ascii="Times New Roman" w:hAnsi="Times New Roman"/>
        </w:rPr>
        <w:t xml:space="preserve">Teisės, personalo ir civilinės metrikacijos </w:t>
      </w:r>
      <w:r w:rsidR="00167FDE">
        <w:rPr>
          <w:rFonts w:ascii="Times New Roman" w:hAnsi="Times New Roman"/>
        </w:rPr>
        <w:t>skyriaus v</w:t>
      </w:r>
      <w:r w:rsidR="00E665D8">
        <w:rPr>
          <w:rFonts w:ascii="Times New Roman" w:hAnsi="Times New Roman"/>
        </w:rPr>
        <w:t>yriausiojo</w:t>
      </w:r>
      <w:r w:rsidR="00167FDE">
        <w:rPr>
          <w:rFonts w:ascii="Times New Roman" w:hAnsi="Times New Roman"/>
        </w:rPr>
        <w:t xml:space="preserve">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5401FB6D" w:rsid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3E70C36A" w14:textId="77777777" w:rsidR="00894472" w:rsidRPr="00592251" w:rsidRDefault="00894472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3AD8A4A9" w14:textId="77777777" w:rsidR="00742DA6" w:rsidRDefault="00742DA6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198E994A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7E54E0">
        <w:rPr>
          <w:rFonts w:ascii="Times New Roman" w:hAnsi="Times New Roman"/>
          <w:szCs w:val="24"/>
        </w:rPr>
        <w:t>5</w:t>
      </w:r>
      <w:r w:rsidR="00F453E1">
        <w:rPr>
          <w:rFonts w:ascii="Times New Roman" w:hAnsi="Times New Roman"/>
          <w:szCs w:val="24"/>
        </w:rPr>
        <w:t>-</w:t>
      </w:r>
      <w:r w:rsidR="007E54E0">
        <w:rPr>
          <w:rFonts w:ascii="Times New Roman" w:hAnsi="Times New Roman"/>
          <w:szCs w:val="24"/>
        </w:rPr>
        <w:t>3</w:t>
      </w:r>
      <w:r w:rsidR="00742DA6">
        <w:rPr>
          <w:rFonts w:ascii="Times New Roman" w:hAnsi="Times New Roman"/>
          <w:szCs w:val="24"/>
        </w:rPr>
        <w:t>0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BE207" w14:textId="77777777" w:rsidR="004B508E" w:rsidRDefault="004B508E">
      <w:r>
        <w:separator/>
      </w:r>
    </w:p>
  </w:endnote>
  <w:endnote w:type="continuationSeparator" w:id="0">
    <w:p w14:paraId="1B29C2C2" w14:textId="77777777" w:rsidR="004B508E" w:rsidRDefault="004B5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4F1B02" w14:textId="77777777" w:rsidR="004B508E" w:rsidRDefault="004B508E">
      <w:r>
        <w:separator/>
      </w:r>
    </w:p>
  </w:footnote>
  <w:footnote w:type="continuationSeparator" w:id="0">
    <w:p w14:paraId="5AF7C019" w14:textId="77777777" w:rsidR="004B508E" w:rsidRDefault="004B5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67FDE"/>
    <w:rsid w:val="00170B5E"/>
    <w:rsid w:val="001B6056"/>
    <w:rsid w:val="001E7D9C"/>
    <w:rsid w:val="0021518F"/>
    <w:rsid w:val="0023039A"/>
    <w:rsid w:val="002347EB"/>
    <w:rsid w:val="002422A6"/>
    <w:rsid w:val="00261F4A"/>
    <w:rsid w:val="00265F07"/>
    <w:rsid w:val="0027515C"/>
    <w:rsid w:val="00275F3D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B508E"/>
    <w:rsid w:val="004E2B9E"/>
    <w:rsid w:val="004F737D"/>
    <w:rsid w:val="00541CBF"/>
    <w:rsid w:val="00550E43"/>
    <w:rsid w:val="0056273E"/>
    <w:rsid w:val="0058064D"/>
    <w:rsid w:val="005873BD"/>
    <w:rsid w:val="00592251"/>
    <w:rsid w:val="00595081"/>
    <w:rsid w:val="005A2E23"/>
    <w:rsid w:val="005D48BF"/>
    <w:rsid w:val="00606326"/>
    <w:rsid w:val="00631272"/>
    <w:rsid w:val="0065289A"/>
    <w:rsid w:val="00653763"/>
    <w:rsid w:val="00657EE9"/>
    <w:rsid w:val="00660E18"/>
    <w:rsid w:val="0066128B"/>
    <w:rsid w:val="00696D33"/>
    <w:rsid w:val="0069744E"/>
    <w:rsid w:val="006D6CF8"/>
    <w:rsid w:val="006E57B5"/>
    <w:rsid w:val="00722195"/>
    <w:rsid w:val="007308B2"/>
    <w:rsid w:val="007412D4"/>
    <w:rsid w:val="00741F52"/>
    <w:rsid w:val="00742DA6"/>
    <w:rsid w:val="00796E54"/>
    <w:rsid w:val="007B4D6B"/>
    <w:rsid w:val="007C1A4A"/>
    <w:rsid w:val="007D5FA8"/>
    <w:rsid w:val="007E54E0"/>
    <w:rsid w:val="00832AF0"/>
    <w:rsid w:val="008531C8"/>
    <w:rsid w:val="0088171E"/>
    <w:rsid w:val="00894472"/>
    <w:rsid w:val="008B6321"/>
    <w:rsid w:val="008C5FE5"/>
    <w:rsid w:val="008E57AA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5555EDE-FF28-4927-86F6-5A2C8C182CF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2019-11-29T06:16:00Z</cp:lastPrinted>
  <dcterms:created xsi:type="dcterms:W3CDTF">2024-05-30T06:14:00Z</dcterms:created>
  <dcterms:modified xsi:type="dcterms:W3CDTF">2024-05-30T08:17:00Z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