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CE8A9C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9A0FA7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A46A5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590EE6">
        <w:rPr>
          <w:rFonts w:ascii="Times New Roman" w:hAnsi="Times New Roman"/>
          <w:bCs/>
          <w:szCs w:val="24"/>
        </w:rPr>
        <w:t xml:space="preserve">rugpjūčio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748B22E8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10366F">
        <w:rPr>
          <w:rFonts w:ascii="Times New Roman" w:hAnsi="Times New Roman" w:cs="Times New Roman"/>
        </w:rPr>
        <w:t xml:space="preserve"> 30 straipsnio 2 dalimi,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>patvirtinimo“</w:t>
      </w:r>
      <w:r w:rsidR="0010366F">
        <w:rPr>
          <w:rFonts w:ascii="Times New Roman" w:hAnsi="Times New Roman" w:cs="Times New Roman"/>
          <w:szCs w:val="24"/>
        </w:rPr>
        <w:t>,</w:t>
      </w:r>
      <w:r w:rsidR="00EC5FB5">
        <w:rPr>
          <w:rFonts w:ascii="Times New Roman" w:hAnsi="Times New Roman" w:cs="Times New Roman"/>
          <w:szCs w:val="24"/>
        </w:rPr>
        <w:t xml:space="preserve"> </w:t>
      </w:r>
      <w:r w:rsidR="00804EA0">
        <w:rPr>
          <w:rFonts w:ascii="Times New Roman" w:hAnsi="Times New Roman" w:cs="Times New Roman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46B11">
        <w:rPr>
          <w:rFonts w:ascii="Times New Roman" w:hAnsi="Times New Roman" w:cs="Times New Roman"/>
          <w:szCs w:val="24"/>
        </w:rPr>
        <w:t xml:space="preserve">, </w:t>
      </w:r>
      <w:r w:rsidR="00590EE6">
        <w:rPr>
          <w:rFonts w:ascii="Times New Roman" w:hAnsi="Times New Roman" w:cs="Times New Roman"/>
          <w:szCs w:val="24"/>
        </w:rPr>
        <w:t>2024 m. liepos 24 d. potvarkiu Nr. MAK-80 „Dėl kasmetinių atostogų suteikimo Raim</w:t>
      </w:r>
      <w:r w:rsidR="0010366F">
        <w:rPr>
          <w:rFonts w:ascii="Times New Roman" w:hAnsi="Times New Roman" w:cs="Times New Roman"/>
          <w:szCs w:val="24"/>
        </w:rPr>
        <w:t>o</w:t>
      </w:r>
      <w:r w:rsidR="00590EE6">
        <w:rPr>
          <w:rFonts w:ascii="Times New Roman" w:hAnsi="Times New Roman" w:cs="Times New Roman"/>
          <w:szCs w:val="24"/>
        </w:rPr>
        <w:t>ndui Januševičiui“</w:t>
      </w:r>
      <w:r w:rsidR="00EC5FB5">
        <w:rPr>
          <w:rFonts w:ascii="Times New Roman" w:hAnsi="Times New Roman" w:cs="Times New Roman"/>
          <w:szCs w:val="24"/>
        </w:rPr>
        <w:t>,</w:t>
      </w:r>
      <w:r w:rsidR="00590EE6">
        <w:rPr>
          <w:rFonts w:ascii="Times New Roman" w:hAnsi="Times New Roman" w:cs="Times New Roman"/>
          <w:szCs w:val="24"/>
        </w:rPr>
        <w:t xml:space="preserve"> 2.1 papunkčiu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202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590EE6">
        <w:rPr>
          <w:rFonts w:ascii="Times New Roman" w:hAnsi="Times New Roman" w:cs="Times New Roman"/>
          <w:bCs/>
          <w:szCs w:val="24"/>
        </w:rPr>
        <w:t>rugpjūčio</w:t>
      </w:r>
      <w:r w:rsidR="002A46A5">
        <w:rPr>
          <w:rFonts w:ascii="Times New Roman" w:hAnsi="Times New Roman" w:cs="Times New Roman"/>
          <w:bCs/>
          <w:szCs w:val="24"/>
        </w:rPr>
        <w:t xml:space="preserve"> </w:t>
      </w:r>
      <w:r w:rsidR="0010366F">
        <w:rPr>
          <w:rFonts w:ascii="Times New Roman" w:hAnsi="Times New Roman" w:cs="Times New Roman"/>
          <w:bCs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0366F">
        <w:rPr>
          <w:rFonts w:ascii="Times New Roman" w:hAnsi="Times New Roman" w:cs="Times New Roman"/>
          <w:color w:val="000000" w:themeColor="text1"/>
          <w:szCs w:val="24"/>
        </w:rPr>
        <w:t xml:space="preserve">De </w:t>
      </w:r>
      <w:proofErr w:type="spellStart"/>
      <w:r w:rsidR="0010366F">
        <w:rPr>
          <w:rFonts w:ascii="Times New Roman" w:hAnsi="Times New Roman" w:cs="Times New Roman"/>
          <w:color w:val="000000" w:themeColor="text1"/>
          <w:szCs w:val="24"/>
        </w:rPr>
        <w:t>Gustibus</w:t>
      </w:r>
      <w:proofErr w:type="spellEnd"/>
      <w:r w:rsidR="0010366F">
        <w:rPr>
          <w:rFonts w:ascii="Times New Roman" w:hAnsi="Times New Roman" w:cs="Times New Roman"/>
          <w:color w:val="000000" w:themeColor="text1"/>
          <w:szCs w:val="24"/>
        </w:rPr>
        <w:t xml:space="preserve"> FR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3CBF6D6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0366F">
        <w:rPr>
          <w:rFonts w:ascii="Times New Roman" w:hAnsi="Times New Roman" w:cs="Times New Roman"/>
          <w:color w:val="000000" w:themeColor="text1"/>
          <w:szCs w:val="24"/>
        </w:rPr>
        <w:t xml:space="preserve">De </w:t>
      </w:r>
      <w:proofErr w:type="spellStart"/>
      <w:r w:rsidR="0010366F">
        <w:rPr>
          <w:rFonts w:ascii="Times New Roman" w:hAnsi="Times New Roman" w:cs="Times New Roman"/>
          <w:color w:val="000000" w:themeColor="text1"/>
          <w:szCs w:val="24"/>
        </w:rPr>
        <w:t>Gustibus</w:t>
      </w:r>
      <w:proofErr w:type="spellEnd"/>
      <w:r w:rsidR="0010366F">
        <w:rPr>
          <w:rFonts w:ascii="Times New Roman" w:hAnsi="Times New Roman" w:cs="Times New Roman"/>
          <w:color w:val="000000" w:themeColor="text1"/>
          <w:szCs w:val="24"/>
        </w:rPr>
        <w:t xml:space="preserve"> FR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10366F">
        <w:rPr>
          <w:rFonts w:ascii="Times New Roman" w:hAnsi="Times New Roman" w:cs="Times New Roman"/>
          <w:color w:val="000000" w:themeColor="text1"/>
        </w:rPr>
        <w:t>304927552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590EE6">
        <w:rPr>
          <w:rFonts w:ascii="Times New Roman" w:hAnsi="Times New Roman" w:cs="Times New Roman"/>
          <w:bCs/>
        </w:rPr>
        <w:t>1</w:t>
      </w:r>
      <w:r w:rsidR="0010366F">
        <w:rPr>
          <w:rFonts w:ascii="Times New Roman" w:hAnsi="Times New Roman" w:cs="Times New Roman"/>
          <w:bCs/>
        </w:rPr>
        <w:t>7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49D43456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22B9C075" w14:textId="2072F0C3" w:rsidR="00590EE6" w:rsidRDefault="0004089D" w:rsidP="00142864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 w:rsidR="00590EE6">
        <w:rPr>
          <w:rFonts w:ascii="Times New Roman" w:hAnsi="Times New Roman" w:cs="Times New Roman"/>
          <w:color w:val="auto"/>
          <w:kern w:val="0"/>
          <w:lang w:eastAsia="en-US"/>
        </w:rPr>
        <w:t>vicemeras</w:t>
      </w:r>
      <w:r w:rsidR="00142864">
        <w:rPr>
          <w:rFonts w:ascii="Times New Roman" w:hAnsi="Times New Roman" w:cs="Times New Roman"/>
          <w:color w:val="auto"/>
          <w:kern w:val="0"/>
          <w:lang w:eastAsia="en-US"/>
        </w:rPr>
        <w:t>,</w:t>
      </w:r>
    </w:p>
    <w:p w14:paraId="75183294" w14:textId="3DCD5444" w:rsidR="0004089D" w:rsidRPr="008D4D8B" w:rsidRDefault="00590EE6" w:rsidP="00142864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Darius </w:t>
      </w:r>
      <w:proofErr w:type="spellStart"/>
      <w:r>
        <w:rPr>
          <w:rFonts w:ascii="Times New Roman" w:hAnsi="Times New Roman" w:cs="Times New Roman"/>
          <w:color w:val="auto"/>
          <w:kern w:val="0"/>
          <w:lang w:eastAsia="en-US"/>
        </w:rPr>
        <w:t>Jakavičius</w:t>
      </w:r>
      <w:proofErr w:type="spellEnd"/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</w:t>
      </w:r>
    </w:p>
    <w:p w14:paraId="1F9EB6B6" w14:textId="4784AE33" w:rsidR="003D6CF0" w:rsidRPr="005D7009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481BBF75" w14:textId="6B8CB8AD" w:rsidR="002846F7" w:rsidRPr="005D700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1095C880" w14:textId="5D398F85" w:rsidR="002846F7" w:rsidRPr="005D700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0443C3ED" w14:textId="36C01013" w:rsidR="002846F7" w:rsidRPr="005D700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1C6FA088" w14:textId="016E38A2" w:rsidR="002846F7" w:rsidRPr="005D700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5241318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0C2BD6F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</w:t>
      </w:r>
      <w:r w:rsidR="004C731F">
        <w:rPr>
          <w:rFonts w:ascii="Times New Roman" w:hAnsi="Times New Roman" w:cs="Times New Roman"/>
          <w:szCs w:val="24"/>
        </w:rPr>
        <w:t>yriausi</w:t>
      </w:r>
      <w:r>
        <w:rPr>
          <w:rFonts w:ascii="Times New Roman" w:hAnsi="Times New Roman" w:cs="Times New Roman"/>
          <w:szCs w:val="24"/>
        </w:rPr>
        <w:t xml:space="preserve">asis </w:t>
      </w:r>
      <w:r w:rsidR="004C731F">
        <w:rPr>
          <w:rFonts w:ascii="Times New Roman" w:hAnsi="Times New Roman" w:cs="Times New Roman"/>
          <w:szCs w:val="24"/>
        </w:rPr>
        <w:t>specialist</w:t>
      </w:r>
      <w:r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E7B0EFB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071CDFA3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C47A5">
        <w:rPr>
          <w:rFonts w:ascii="Times New Roman" w:hAnsi="Times New Roman" w:cs="Times New Roman"/>
          <w:szCs w:val="24"/>
        </w:rPr>
        <w:t>2</w:t>
      </w:r>
      <w:r w:rsidR="002A46A5">
        <w:rPr>
          <w:rFonts w:ascii="Times New Roman" w:hAnsi="Times New Roman" w:cs="Times New Roman"/>
          <w:szCs w:val="24"/>
        </w:rPr>
        <w:t>4</w:t>
      </w:r>
      <w:r w:rsidR="002C47A5">
        <w:rPr>
          <w:rFonts w:ascii="Times New Roman" w:hAnsi="Times New Roman" w:cs="Times New Roman"/>
          <w:szCs w:val="24"/>
        </w:rPr>
        <w:t>-0</w:t>
      </w:r>
      <w:r w:rsidR="00590EE6">
        <w:rPr>
          <w:rFonts w:ascii="Times New Roman" w:hAnsi="Times New Roman" w:cs="Times New Roman"/>
          <w:szCs w:val="24"/>
        </w:rPr>
        <w:t>8</w:t>
      </w:r>
      <w:r w:rsidR="002C47A5">
        <w:rPr>
          <w:rFonts w:ascii="Times New Roman" w:hAnsi="Times New Roman" w:cs="Times New Roman"/>
          <w:szCs w:val="24"/>
        </w:rPr>
        <w:t>-</w:t>
      </w:r>
      <w:r w:rsidR="00590EE6">
        <w:rPr>
          <w:rFonts w:ascii="Times New Roman" w:hAnsi="Times New Roman" w:cs="Times New Roman"/>
          <w:szCs w:val="24"/>
        </w:rPr>
        <w:t>0</w:t>
      </w:r>
      <w:r w:rsidR="00F44E19">
        <w:rPr>
          <w:rFonts w:ascii="Times New Roman" w:hAnsi="Times New Roman" w:cs="Times New Roman"/>
          <w:szCs w:val="24"/>
        </w:rPr>
        <w:t>7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333CE" w14:textId="77777777" w:rsidR="00CD64C0" w:rsidRDefault="00CD64C0">
      <w:r>
        <w:separator/>
      </w:r>
    </w:p>
  </w:endnote>
  <w:endnote w:type="continuationSeparator" w:id="0">
    <w:p w14:paraId="3CED3399" w14:textId="77777777" w:rsidR="00CD64C0" w:rsidRDefault="00CD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2E460" w14:textId="77777777" w:rsidR="00CD64C0" w:rsidRDefault="00CD64C0">
      <w:r>
        <w:separator/>
      </w:r>
    </w:p>
  </w:footnote>
  <w:footnote w:type="continuationSeparator" w:id="0">
    <w:p w14:paraId="0099877D" w14:textId="77777777" w:rsidR="00CD64C0" w:rsidRDefault="00CD6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5701D"/>
    <w:rsid w:val="00066F7A"/>
    <w:rsid w:val="0006752C"/>
    <w:rsid w:val="000A5365"/>
    <w:rsid w:val="000A5A88"/>
    <w:rsid w:val="000B58C4"/>
    <w:rsid w:val="000D444C"/>
    <w:rsid w:val="000D4F7B"/>
    <w:rsid w:val="000D7656"/>
    <w:rsid w:val="0010366F"/>
    <w:rsid w:val="0011790D"/>
    <w:rsid w:val="001262E6"/>
    <w:rsid w:val="00142864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A46A5"/>
    <w:rsid w:val="002B595D"/>
    <w:rsid w:val="002C47A5"/>
    <w:rsid w:val="002E40FD"/>
    <w:rsid w:val="00322507"/>
    <w:rsid w:val="00331C68"/>
    <w:rsid w:val="00332199"/>
    <w:rsid w:val="00372430"/>
    <w:rsid w:val="00375237"/>
    <w:rsid w:val="003D6CF0"/>
    <w:rsid w:val="003F4124"/>
    <w:rsid w:val="00402740"/>
    <w:rsid w:val="004212A5"/>
    <w:rsid w:val="00454C73"/>
    <w:rsid w:val="00455EDB"/>
    <w:rsid w:val="00484993"/>
    <w:rsid w:val="00491C9F"/>
    <w:rsid w:val="004A7499"/>
    <w:rsid w:val="004A7781"/>
    <w:rsid w:val="004B5FCC"/>
    <w:rsid w:val="004C49A8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90EE6"/>
    <w:rsid w:val="00595712"/>
    <w:rsid w:val="005C4C78"/>
    <w:rsid w:val="005D7009"/>
    <w:rsid w:val="005D7027"/>
    <w:rsid w:val="005D78D9"/>
    <w:rsid w:val="0061023A"/>
    <w:rsid w:val="006275DB"/>
    <w:rsid w:val="00636561"/>
    <w:rsid w:val="006463DA"/>
    <w:rsid w:val="00650953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97DD4"/>
    <w:rsid w:val="007A1109"/>
    <w:rsid w:val="007D2F41"/>
    <w:rsid w:val="007D66C3"/>
    <w:rsid w:val="007D67E9"/>
    <w:rsid w:val="007E091B"/>
    <w:rsid w:val="00804EA0"/>
    <w:rsid w:val="00812AFF"/>
    <w:rsid w:val="0083589B"/>
    <w:rsid w:val="00844BB5"/>
    <w:rsid w:val="00846B11"/>
    <w:rsid w:val="008515C8"/>
    <w:rsid w:val="00860B51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92D5D"/>
    <w:rsid w:val="00AA4DC0"/>
    <w:rsid w:val="00AB5D91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75A6A"/>
    <w:rsid w:val="00C800C1"/>
    <w:rsid w:val="00C95D03"/>
    <w:rsid w:val="00CC356E"/>
    <w:rsid w:val="00CD64C0"/>
    <w:rsid w:val="00D2117C"/>
    <w:rsid w:val="00D25DB9"/>
    <w:rsid w:val="00D27D3B"/>
    <w:rsid w:val="00D462D8"/>
    <w:rsid w:val="00D476C6"/>
    <w:rsid w:val="00D54831"/>
    <w:rsid w:val="00D70C2A"/>
    <w:rsid w:val="00D86197"/>
    <w:rsid w:val="00DC0A0F"/>
    <w:rsid w:val="00DC7E93"/>
    <w:rsid w:val="00DF11E8"/>
    <w:rsid w:val="00DF7232"/>
    <w:rsid w:val="00E47B35"/>
    <w:rsid w:val="00E726F6"/>
    <w:rsid w:val="00EC5FB5"/>
    <w:rsid w:val="00F30F0A"/>
    <w:rsid w:val="00F338BA"/>
    <w:rsid w:val="00F44E19"/>
    <w:rsid w:val="00F800AA"/>
    <w:rsid w:val="00FB42DD"/>
    <w:rsid w:val="00FC61F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14</cp:revision>
  <cp:lastPrinted>2001-05-23T06:36:00Z</cp:lastPrinted>
  <dcterms:created xsi:type="dcterms:W3CDTF">2023-09-20T09:59:00Z</dcterms:created>
  <dcterms:modified xsi:type="dcterms:W3CDTF">2024-08-07T08:59:00Z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