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8752A1">
      <w:pPr>
        <w:jc w:val="center"/>
        <w:rPr>
          <w:rFonts w:ascii="Times New Roman" w:hAnsi="Times New Roman"/>
          <w:b/>
        </w:rPr>
      </w:pPr>
      <w:r w:rsidRPr="001E55D5">
        <w:rPr>
          <w:noProof/>
          <w:color w:val="auto"/>
          <w:kern w:val="0"/>
        </w:rPr>
        <w:drawing>
          <wp:inline distT="0" distB="0" distL="0" distR="0" wp14:anchorId="3BF2023A" wp14:editId="4E4C32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0E372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CB3F19">
        <w:rPr>
          <w:rFonts w:ascii="Times New Roman" w:hAnsi="Times New Roman"/>
          <w:b/>
        </w:rPr>
        <w:t xml:space="preserve">NUOTOLINIO DARBO IR </w:t>
      </w:r>
      <w:r w:rsidR="00222F35">
        <w:rPr>
          <w:rFonts w:ascii="Times New Roman" w:hAnsi="Times New Roman"/>
          <w:b/>
        </w:rPr>
        <w:t>EKSTREMALIŲJŲ SITUACIJŲ OPERACIJŲ CENTRO DARBO VIETOS NUSTATYMO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FB04A3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kovo</w:t>
      </w:r>
      <w:r w:rsidR="009343C2">
        <w:rPr>
          <w:rFonts w:ascii="Times New Roman" w:hAnsi="Times New Roman"/>
        </w:rPr>
        <w:t xml:space="preserve">   </w:t>
      </w:r>
      <w:r w:rsidR="0062523B">
        <w:rPr>
          <w:rFonts w:ascii="Times New Roman" w:hAnsi="Times New Roman"/>
        </w:rPr>
        <w:t xml:space="preserve"> </w:t>
      </w:r>
      <w:r w:rsidR="00D4726F">
        <w:rPr>
          <w:rFonts w:ascii="Times New Roman" w:hAnsi="Times New Roman"/>
        </w:rPr>
        <w:t xml:space="preserve">d. </w:t>
      </w:r>
      <w:r w:rsidR="00B51B61">
        <w:rPr>
          <w:rFonts w:ascii="Times New Roman" w:hAnsi="Times New Roman"/>
        </w:rPr>
        <w:t>Nr. AT-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 w:rsidP="00094AEC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</w:t>
      </w:r>
      <w:r w:rsidR="00FA16E9">
        <w:rPr>
          <w:rFonts w:ascii="Times New Roman" w:hAnsi="Times New Roman"/>
        </w:rPr>
        <w:t>Lietuvos Respublikos vietos savivaldos įstatymo 2</w:t>
      </w:r>
      <w:r w:rsidR="00222F35">
        <w:rPr>
          <w:rFonts w:ascii="Times New Roman" w:hAnsi="Times New Roman"/>
        </w:rPr>
        <w:t>9 straipsnio 8 dalies 2 punktu ir atsižvelgdamas į tai, kad 2020 m. kovo 27 d. Šakių rajono savivaldybės administracijos administraciniame pastate (</w:t>
      </w:r>
      <w:r w:rsidR="00222F35" w:rsidRPr="00222F35">
        <w:rPr>
          <w:rFonts w:ascii="Times New Roman" w:hAnsi="Times New Roman"/>
          <w:color w:val="000000"/>
          <w:kern w:val="0"/>
          <w:szCs w:val="24"/>
          <w:lang w:eastAsia="en-US"/>
        </w:rPr>
        <w:t>Bažnyčios g. 4, 71120 Šakiai</w:t>
      </w:r>
      <w:r w:rsidR="00222F35">
        <w:rPr>
          <w:rFonts w:ascii="Times New Roman" w:hAnsi="Times New Roman"/>
          <w:color w:val="000000"/>
          <w:kern w:val="0"/>
          <w:szCs w:val="24"/>
          <w:lang w:eastAsia="en-US"/>
        </w:rPr>
        <w:t>) bus vykdoma dezinfekcija</w:t>
      </w:r>
      <w:r w:rsidR="004D6880">
        <w:rPr>
          <w:rFonts w:ascii="Times New Roman" w:hAnsi="Times New Roman"/>
          <w:color w:val="auto"/>
        </w:rPr>
        <w:t>,</w:t>
      </w:r>
    </w:p>
    <w:p w:rsidR="00C61229" w:rsidRDefault="00222F35" w:rsidP="00C61229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 u s t a t </w:t>
      </w:r>
      <w:r w:rsidR="00C61229">
        <w:rPr>
          <w:rFonts w:ascii="Times New Roman" w:hAnsi="Times New Roman"/>
        </w:rPr>
        <w:t xml:space="preserve">a u, kad: </w:t>
      </w:r>
    </w:p>
    <w:p w:rsidR="00C61229" w:rsidRDefault="00C61229" w:rsidP="00C61229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V</w:t>
      </w:r>
      <w:r w:rsidR="00222F35">
        <w:rPr>
          <w:rFonts w:ascii="Times New Roman" w:hAnsi="Times New Roman"/>
        </w:rPr>
        <w:t xml:space="preserve">isi Šakių rajono savivaldybės administracijos valstybės tarnautojai ir darbuotojai, dirbantys pagal darbo sutartis, kurie karantino laikotarpiu </w:t>
      </w:r>
      <w:r w:rsidR="00222F35">
        <w:rPr>
          <w:rFonts w:ascii="Times New Roman" w:hAnsi="Times New Roman"/>
        </w:rPr>
        <w:t>nuo 2020 m. kovo 16 d. iki 2020 m. kovo 30 d.</w:t>
      </w:r>
      <w:r w:rsidR="00222F35">
        <w:rPr>
          <w:rFonts w:ascii="Times New Roman" w:hAnsi="Times New Roman"/>
        </w:rPr>
        <w:t xml:space="preserve"> dirba Šakių rajono savivaldybės administracijos administraciniame pastate </w:t>
      </w:r>
      <w:r w:rsidR="00222F35">
        <w:rPr>
          <w:rFonts w:ascii="Times New Roman" w:hAnsi="Times New Roman"/>
        </w:rPr>
        <w:t>(</w:t>
      </w:r>
      <w:r w:rsidR="00295C7F">
        <w:rPr>
          <w:rFonts w:ascii="Times New Roman" w:hAnsi="Times New Roman"/>
          <w:color w:val="000000"/>
          <w:kern w:val="0"/>
          <w:szCs w:val="24"/>
          <w:lang w:eastAsia="en-US"/>
        </w:rPr>
        <w:t xml:space="preserve">Bažnyčios g. 4, </w:t>
      </w:r>
      <w:r w:rsidR="00222F35" w:rsidRPr="00222F35">
        <w:rPr>
          <w:rFonts w:ascii="Times New Roman" w:hAnsi="Times New Roman"/>
          <w:color w:val="000000"/>
          <w:kern w:val="0"/>
          <w:szCs w:val="24"/>
          <w:lang w:eastAsia="en-US"/>
        </w:rPr>
        <w:t>Šakiai</w:t>
      </w:r>
      <w:r w:rsidR="00222F35">
        <w:rPr>
          <w:rFonts w:ascii="Times New Roman" w:hAnsi="Times New Roman"/>
          <w:color w:val="000000"/>
          <w:kern w:val="0"/>
          <w:szCs w:val="24"/>
          <w:lang w:eastAsia="en-US"/>
        </w:rPr>
        <w:t>)</w:t>
      </w:r>
      <w:r w:rsidR="00222F35">
        <w:rPr>
          <w:rFonts w:ascii="Times New Roman" w:hAnsi="Times New Roman"/>
          <w:color w:val="000000"/>
          <w:kern w:val="0"/>
          <w:szCs w:val="24"/>
          <w:lang w:eastAsia="en-US"/>
        </w:rPr>
        <w:t xml:space="preserve"> 2020 m. kovo 27 d. privalės dirbti </w:t>
      </w:r>
      <w:r>
        <w:rPr>
          <w:rFonts w:ascii="Times New Roman" w:hAnsi="Times New Roman"/>
          <w:color w:val="000000"/>
          <w:kern w:val="0"/>
          <w:szCs w:val="24"/>
          <w:lang w:eastAsia="en-US"/>
        </w:rPr>
        <w:t xml:space="preserve">nuotoliniu būdu </w:t>
      </w:r>
      <w:r>
        <w:rPr>
          <w:rFonts w:ascii="Times New Roman" w:hAnsi="Times New Roman"/>
        </w:rPr>
        <w:t>vadovaudamiesi Nuotolinio darbo Šakių rajono savivaldybės administracijoje tvarkos aprašo, patvirtinto Šakių rajono savivaldybės administracijos direktoriaus 2018 m. rugpjūčio 10 d. įsakymu Nr. AT-793 „Dėl nuotolinio darbo Šakių rajono savivaldybės administracijoje tvarkos aprašo patvirtinimo“ nustatyta tvarka.</w:t>
      </w:r>
    </w:p>
    <w:p w:rsidR="00F0471A" w:rsidRDefault="00C61229" w:rsidP="00F0471A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2020 m. kovo 27 d. Šakių rajono savivaldybės ekstremaliųjų situacijų operacijų centro darbo vieta – Šakių rajono savivaldybės administracijos negyvenamosios patalpos (Bažnyčios g. 4 K1</w:t>
      </w:r>
      <w:r w:rsidR="00295C7F">
        <w:rPr>
          <w:rFonts w:ascii="Times New Roman" w:hAnsi="Times New Roman"/>
        </w:rPr>
        <w:t>, Šakiai</w:t>
      </w:r>
      <w:r w:rsidR="00F0471A">
        <w:rPr>
          <w:rFonts w:ascii="Times New Roman" w:hAnsi="Times New Roman"/>
        </w:rPr>
        <w:t>.</w:t>
      </w:r>
      <w:bookmarkStart w:id="0" w:name="_GoBack"/>
      <w:bookmarkEnd w:id="0"/>
      <w:r w:rsidR="00F0471A">
        <w:rPr>
          <w:rFonts w:ascii="Times New Roman" w:hAnsi="Times New Roman"/>
        </w:rPr>
        <w:t xml:space="preserve"> </w:t>
      </w:r>
    </w:p>
    <w:p w:rsidR="00164509" w:rsidRPr="007C3DA8" w:rsidRDefault="006878DB" w:rsidP="00164509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</w:t>
      </w:r>
      <w:r w:rsidR="000A4A4E"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</w:t>
      </w:r>
      <w:r w:rsidR="00164509" w:rsidRPr="007C3DA8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164509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164509"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6878DB" w:rsidRPr="00F62C4B" w:rsidRDefault="006878DB" w:rsidP="000A4A4E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:rsidR="004D6880" w:rsidRDefault="004D6880" w:rsidP="00094AEC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572E8F" w:rsidRDefault="00572E8F" w:rsidP="00572E8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Šakių rajono savivaldybės Ekstremaliųjų situacijų                                              </w:t>
      </w:r>
      <w:r>
        <w:rPr>
          <w:rFonts w:ascii="Times New Roman" w:hAnsi="Times New Roman"/>
          <w:szCs w:val="24"/>
        </w:rPr>
        <w:t>Dainius Grincevičius</w:t>
      </w:r>
    </w:p>
    <w:p w:rsidR="000A4A4E" w:rsidRDefault="00572E8F" w:rsidP="00572E8F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komisijos pirmininkas - a</w:t>
      </w:r>
      <w:r w:rsidRPr="009172EA">
        <w:rPr>
          <w:rFonts w:ascii="Times New Roman" w:hAnsi="Times New Roman"/>
          <w:szCs w:val="24"/>
        </w:rPr>
        <w:t xml:space="preserve">dministracijos direktorius </w:t>
      </w:r>
      <w:r w:rsidRPr="009172EA">
        <w:rPr>
          <w:rFonts w:ascii="Times New Roman" w:hAnsi="Times New Roman"/>
          <w:szCs w:val="24"/>
        </w:rPr>
        <w:tab/>
      </w:r>
    </w:p>
    <w:p w:rsidR="004D6880" w:rsidRDefault="004D6880" w:rsidP="00094AEC">
      <w:pPr>
        <w:jc w:val="both"/>
        <w:rPr>
          <w:rFonts w:ascii="Times New Roman" w:hAnsi="Times New Roman"/>
        </w:rPr>
      </w:pPr>
    </w:p>
    <w:p w:rsidR="005B1FD3" w:rsidRDefault="005B1FD3" w:rsidP="00094AEC">
      <w:pPr>
        <w:jc w:val="both"/>
        <w:rPr>
          <w:rFonts w:ascii="Times New Roman" w:hAnsi="Times New Roman"/>
        </w:rPr>
      </w:pPr>
    </w:p>
    <w:p w:rsidR="005B1FD3" w:rsidRDefault="005B1FD3" w:rsidP="00094AEC">
      <w:pPr>
        <w:jc w:val="both"/>
        <w:rPr>
          <w:rFonts w:ascii="Times New Roman" w:hAnsi="Times New Roman"/>
        </w:rPr>
      </w:pPr>
    </w:p>
    <w:p w:rsidR="005B1FD3" w:rsidRDefault="005B1FD3" w:rsidP="00094AEC">
      <w:pPr>
        <w:jc w:val="both"/>
        <w:rPr>
          <w:rFonts w:ascii="Times New Roman" w:hAnsi="Times New Roman"/>
        </w:rPr>
      </w:pPr>
    </w:p>
    <w:p w:rsidR="005B1FD3" w:rsidRDefault="005B1FD3" w:rsidP="00094AEC">
      <w:pPr>
        <w:jc w:val="both"/>
        <w:rPr>
          <w:rFonts w:ascii="Times New Roman" w:hAnsi="Times New Roman"/>
        </w:rPr>
      </w:pPr>
    </w:p>
    <w:p w:rsidR="005B1FD3" w:rsidRDefault="005B1FD3" w:rsidP="00094AEC">
      <w:pPr>
        <w:jc w:val="both"/>
        <w:rPr>
          <w:rFonts w:ascii="Times New Roman" w:hAnsi="Times New Roman"/>
        </w:rPr>
      </w:pPr>
    </w:p>
    <w:p w:rsidR="005B1FD3" w:rsidRDefault="005B1FD3" w:rsidP="00094AEC">
      <w:pPr>
        <w:jc w:val="both"/>
        <w:rPr>
          <w:rFonts w:ascii="Times New Roman" w:hAnsi="Times New Roman"/>
        </w:rPr>
      </w:pPr>
    </w:p>
    <w:p w:rsidR="005B1FD3" w:rsidRDefault="005B1FD3" w:rsidP="00094AEC">
      <w:pPr>
        <w:jc w:val="both"/>
        <w:rPr>
          <w:rFonts w:ascii="Times New Roman" w:hAnsi="Times New Roman"/>
        </w:rPr>
      </w:pPr>
    </w:p>
    <w:p w:rsidR="005B1FD3" w:rsidRDefault="005B1FD3" w:rsidP="00094AEC">
      <w:pPr>
        <w:jc w:val="both"/>
        <w:rPr>
          <w:rFonts w:ascii="Times New Roman" w:hAnsi="Times New Roman"/>
        </w:rPr>
      </w:pPr>
    </w:p>
    <w:p w:rsidR="005B1FD3" w:rsidRDefault="005B1FD3" w:rsidP="00094AEC">
      <w:pPr>
        <w:jc w:val="both"/>
        <w:rPr>
          <w:rFonts w:ascii="Times New Roman" w:hAnsi="Times New Roman"/>
        </w:rPr>
      </w:pP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F4355" w:rsidRDefault="009F4355" w:rsidP="00094AEC">
      <w:pPr>
        <w:jc w:val="both"/>
        <w:rPr>
          <w:rFonts w:ascii="Times New Roman" w:hAnsi="Times New Roman"/>
        </w:rPr>
      </w:pPr>
    </w:p>
    <w:p w:rsidR="009F4355" w:rsidRDefault="009F4355" w:rsidP="00094AE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B61" w:rsidRDefault="000A4A4E" w:rsidP="00094AEC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</w:t>
      </w:r>
      <w:r w:rsidR="004206E2">
        <w:rPr>
          <w:rFonts w:ascii="Times New Roman" w:hAnsi="Times New Roman"/>
          <w:szCs w:val="24"/>
        </w:rPr>
        <w:t>0</w:t>
      </w:r>
      <w:r w:rsidR="00295C7F">
        <w:rPr>
          <w:rFonts w:ascii="Times New Roman" w:hAnsi="Times New Roman"/>
          <w:szCs w:val="24"/>
        </w:rPr>
        <w:t>3-25</w:t>
      </w:r>
    </w:p>
    <w:sectPr w:rsidR="00B51B61" w:rsidSect="004D6880">
      <w:headerReference w:type="even" r:id="rId9"/>
      <w:headerReference w:type="default" r:id="rId10"/>
      <w:pgSz w:w="11906" w:h="16838"/>
      <w:pgMar w:top="1134" w:right="567" w:bottom="851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9CC" w:rsidRDefault="007269CC">
      <w:r>
        <w:separator/>
      </w:r>
    </w:p>
  </w:endnote>
  <w:endnote w:type="continuationSeparator" w:id="0">
    <w:p w:rsidR="007269CC" w:rsidRDefault="00726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9CC" w:rsidRDefault="007269CC">
      <w:r>
        <w:separator/>
      </w:r>
    </w:p>
  </w:footnote>
  <w:footnote w:type="continuationSeparator" w:id="0">
    <w:p w:rsidR="007269CC" w:rsidRDefault="00726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295C7F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64EB4"/>
    <w:rsid w:val="00082645"/>
    <w:rsid w:val="00085A19"/>
    <w:rsid w:val="00094AEC"/>
    <w:rsid w:val="000A4A4E"/>
    <w:rsid w:val="000C08E5"/>
    <w:rsid w:val="000D5918"/>
    <w:rsid w:val="000D7516"/>
    <w:rsid w:val="000E0871"/>
    <w:rsid w:val="000E372B"/>
    <w:rsid w:val="001204C4"/>
    <w:rsid w:val="00164509"/>
    <w:rsid w:val="00171D36"/>
    <w:rsid w:val="001765EE"/>
    <w:rsid w:val="00177A6C"/>
    <w:rsid w:val="0019182D"/>
    <w:rsid w:val="001B2BC7"/>
    <w:rsid w:val="001B6AA9"/>
    <w:rsid w:val="001F615A"/>
    <w:rsid w:val="002058D8"/>
    <w:rsid w:val="00222F35"/>
    <w:rsid w:val="0025207E"/>
    <w:rsid w:val="00260FB7"/>
    <w:rsid w:val="00264F39"/>
    <w:rsid w:val="00295C7F"/>
    <w:rsid w:val="002A5B29"/>
    <w:rsid w:val="002A6DEE"/>
    <w:rsid w:val="002B594B"/>
    <w:rsid w:val="002D5B3F"/>
    <w:rsid w:val="002E5B15"/>
    <w:rsid w:val="002E5CA0"/>
    <w:rsid w:val="00300C94"/>
    <w:rsid w:val="00321741"/>
    <w:rsid w:val="00340BFB"/>
    <w:rsid w:val="00364DF5"/>
    <w:rsid w:val="003B08A5"/>
    <w:rsid w:val="003C3D34"/>
    <w:rsid w:val="003E0CB6"/>
    <w:rsid w:val="004206E2"/>
    <w:rsid w:val="00444521"/>
    <w:rsid w:val="004651A4"/>
    <w:rsid w:val="004A524F"/>
    <w:rsid w:val="004B5207"/>
    <w:rsid w:val="004B6005"/>
    <w:rsid w:val="004D6880"/>
    <w:rsid w:val="004E2CE0"/>
    <w:rsid w:val="004F70F8"/>
    <w:rsid w:val="00530485"/>
    <w:rsid w:val="00565134"/>
    <w:rsid w:val="00572E8F"/>
    <w:rsid w:val="0057685B"/>
    <w:rsid w:val="00595E8A"/>
    <w:rsid w:val="005B1FD3"/>
    <w:rsid w:val="005C224F"/>
    <w:rsid w:val="005E1588"/>
    <w:rsid w:val="0060063A"/>
    <w:rsid w:val="0062523B"/>
    <w:rsid w:val="006256A6"/>
    <w:rsid w:val="00647D5D"/>
    <w:rsid w:val="00680DDC"/>
    <w:rsid w:val="006878DB"/>
    <w:rsid w:val="006B2A1C"/>
    <w:rsid w:val="006C32B2"/>
    <w:rsid w:val="00716669"/>
    <w:rsid w:val="007269CC"/>
    <w:rsid w:val="00750343"/>
    <w:rsid w:val="007746A0"/>
    <w:rsid w:val="00784C10"/>
    <w:rsid w:val="0078735D"/>
    <w:rsid w:val="007D2A3F"/>
    <w:rsid w:val="007D48E6"/>
    <w:rsid w:val="007F6847"/>
    <w:rsid w:val="007F7BEC"/>
    <w:rsid w:val="00807147"/>
    <w:rsid w:val="008752A1"/>
    <w:rsid w:val="008834B1"/>
    <w:rsid w:val="00885F09"/>
    <w:rsid w:val="00893A06"/>
    <w:rsid w:val="0089419E"/>
    <w:rsid w:val="008B5EF7"/>
    <w:rsid w:val="00915204"/>
    <w:rsid w:val="00921669"/>
    <w:rsid w:val="009343C2"/>
    <w:rsid w:val="009634DE"/>
    <w:rsid w:val="009669F3"/>
    <w:rsid w:val="009764C2"/>
    <w:rsid w:val="00994EE6"/>
    <w:rsid w:val="009A1B5A"/>
    <w:rsid w:val="009B20D6"/>
    <w:rsid w:val="009C58D7"/>
    <w:rsid w:val="009C65E6"/>
    <w:rsid w:val="009E1E8C"/>
    <w:rsid w:val="009F02FE"/>
    <w:rsid w:val="009F4355"/>
    <w:rsid w:val="00A030DE"/>
    <w:rsid w:val="00A74C07"/>
    <w:rsid w:val="00AA0AFE"/>
    <w:rsid w:val="00AA14D5"/>
    <w:rsid w:val="00AB1A25"/>
    <w:rsid w:val="00AD481E"/>
    <w:rsid w:val="00AE2278"/>
    <w:rsid w:val="00B072EE"/>
    <w:rsid w:val="00B51B61"/>
    <w:rsid w:val="00B52C49"/>
    <w:rsid w:val="00B63476"/>
    <w:rsid w:val="00B67DEB"/>
    <w:rsid w:val="00B72214"/>
    <w:rsid w:val="00B73009"/>
    <w:rsid w:val="00B75E8B"/>
    <w:rsid w:val="00B84348"/>
    <w:rsid w:val="00BD6172"/>
    <w:rsid w:val="00BF407E"/>
    <w:rsid w:val="00BF60CD"/>
    <w:rsid w:val="00C2371A"/>
    <w:rsid w:val="00C27ADA"/>
    <w:rsid w:val="00C61229"/>
    <w:rsid w:val="00C65167"/>
    <w:rsid w:val="00C77CF4"/>
    <w:rsid w:val="00C87EEA"/>
    <w:rsid w:val="00C94159"/>
    <w:rsid w:val="00CB3F19"/>
    <w:rsid w:val="00CB4DBE"/>
    <w:rsid w:val="00D260BA"/>
    <w:rsid w:val="00D44B70"/>
    <w:rsid w:val="00D4726F"/>
    <w:rsid w:val="00D92327"/>
    <w:rsid w:val="00DB10FD"/>
    <w:rsid w:val="00DC0E0B"/>
    <w:rsid w:val="00DC203D"/>
    <w:rsid w:val="00DC2376"/>
    <w:rsid w:val="00DE2572"/>
    <w:rsid w:val="00E1728A"/>
    <w:rsid w:val="00E7061C"/>
    <w:rsid w:val="00E80016"/>
    <w:rsid w:val="00E9663B"/>
    <w:rsid w:val="00EA4BAD"/>
    <w:rsid w:val="00EB2325"/>
    <w:rsid w:val="00EC1B4B"/>
    <w:rsid w:val="00EF25CA"/>
    <w:rsid w:val="00F0471A"/>
    <w:rsid w:val="00F337BA"/>
    <w:rsid w:val="00F33A9C"/>
    <w:rsid w:val="00F65636"/>
    <w:rsid w:val="00FA16E9"/>
    <w:rsid w:val="00FB04A3"/>
    <w:rsid w:val="00FC04C0"/>
    <w:rsid w:val="00FC35ED"/>
    <w:rsid w:val="00FE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7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1231</Words>
  <Characters>703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2020-03-25T09:35:00Z</cp:lastPrinted>
  <dcterms:created xsi:type="dcterms:W3CDTF">2020-03-25T08:41:00Z</dcterms:created>
  <dcterms:modified xsi:type="dcterms:W3CDTF">2020-03-25T12:47:00Z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