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051B5" w14:textId="77777777" w:rsidR="003831EA" w:rsidRPr="00904E81" w:rsidRDefault="005C25B9" w:rsidP="00AC0B91">
      <w:pPr>
        <w:spacing w:line="360" w:lineRule="auto"/>
        <w:jc w:val="center"/>
        <w:rPr>
          <w:rFonts w:ascii="Times New Roman" w:hAnsi="Times New Roman" w:cs="Times New Roman"/>
          <w:color w:val="000000" w:themeColor="text1"/>
          <w:sz w:val="24"/>
          <w:szCs w:val="24"/>
          <w:lang w:val="lt-LT"/>
        </w:rPr>
      </w:pPr>
      <w:r w:rsidRPr="00904E81">
        <w:rPr>
          <w:rFonts w:ascii="Times New Roman" w:hAnsi="Times New Roman" w:cs="Times New Roman"/>
          <w:noProof/>
          <w:color w:val="000000" w:themeColor="text1"/>
          <w:sz w:val="24"/>
          <w:szCs w:val="24"/>
          <w:lang w:val="lt-LT" w:eastAsia="lt-LT"/>
        </w:rPr>
        <w:drawing>
          <wp:inline distT="0" distB="0" distL="0" distR="0" wp14:anchorId="2C742B7E" wp14:editId="77563331">
            <wp:extent cx="542925" cy="609600"/>
            <wp:effectExtent l="0" t="0" r="9525" b="0"/>
            <wp:docPr id="3" name="Picture 3"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9B7EDE" w14:textId="77777777" w:rsidR="003831EA" w:rsidRPr="00904E81" w:rsidRDefault="003831EA" w:rsidP="00AC0B91">
      <w:pPr>
        <w:jc w:val="center"/>
        <w:rPr>
          <w:rFonts w:ascii="Times New Roman" w:hAnsi="Times New Roman" w:cs="Times New Roman"/>
          <w:b/>
          <w:bCs/>
          <w:color w:val="000000" w:themeColor="text1"/>
          <w:sz w:val="24"/>
          <w:szCs w:val="24"/>
          <w:lang w:val="lt-LT"/>
        </w:rPr>
      </w:pPr>
      <w:r w:rsidRPr="00904E81">
        <w:rPr>
          <w:rFonts w:ascii="Times New Roman" w:hAnsi="Times New Roman" w:cs="Times New Roman"/>
          <w:b/>
          <w:bCs/>
          <w:color w:val="000000" w:themeColor="text1"/>
          <w:sz w:val="24"/>
          <w:szCs w:val="24"/>
          <w:lang w:val="lt-LT"/>
        </w:rPr>
        <w:t>ŠAKIŲ RAJONO SAVIVALDYBĖS MERAS</w:t>
      </w:r>
    </w:p>
    <w:p w14:paraId="005EFCFE" w14:textId="77777777" w:rsidR="003831EA" w:rsidRPr="00904E81" w:rsidRDefault="003831EA" w:rsidP="00AC0B91">
      <w:pPr>
        <w:jc w:val="center"/>
        <w:rPr>
          <w:rFonts w:ascii="Times New Roman" w:hAnsi="Times New Roman" w:cs="Times New Roman"/>
          <w:b/>
          <w:bCs/>
          <w:color w:val="000000" w:themeColor="text1"/>
          <w:sz w:val="24"/>
          <w:szCs w:val="24"/>
          <w:lang w:val="lt-LT"/>
        </w:rPr>
      </w:pPr>
    </w:p>
    <w:p w14:paraId="571C56F1" w14:textId="77777777" w:rsidR="003831EA" w:rsidRPr="00904E81" w:rsidRDefault="003831EA" w:rsidP="00AC0B91">
      <w:pPr>
        <w:jc w:val="center"/>
        <w:rPr>
          <w:rFonts w:ascii="Times New Roman" w:hAnsi="Times New Roman" w:cs="Times New Roman"/>
          <w:b/>
          <w:bCs/>
          <w:color w:val="000000" w:themeColor="text1"/>
          <w:sz w:val="24"/>
          <w:szCs w:val="24"/>
          <w:lang w:val="lt-LT"/>
        </w:rPr>
      </w:pPr>
      <w:r w:rsidRPr="00904E81">
        <w:rPr>
          <w:rFonts w:ascii="Times New Roman" w:hAnsi="Times New Roman" w:cs="Times New Roman"/>
          <w:b/>
          <w:bCs/>
          <w:color w:val="000000" w:themeColor="text1"/>
          <w:sz w:val="24"/>
          <w:szCs w:val="24"/>
          <w:lang w:val="lt-LT"/>
        </w:rPr>
        <w:t>POTVARKIS</w:t>
      </w:r>
    </w:p>
    <w:p w14:paraId="75403E01" w14:textId="791142B7" w:rsidR="003831EA" w:rsidRPr="00904E81" w:rsidRDefault="003831EA" w:rsidP="00AC0B91">
      <w:pPr>
        <w:tabs>
          <w:tab w:val="left" w:pos="1242"/>
          <w:tab w:val="left" w:pos="1281"/>
          <w:tab w:val="left" w:pos="7450"/>
          <w:tab w:val="left" w:pos="7655"/>
        </w:tabs>
        <w:jc w:val="center"/>
        <w:rPr>
          <w:rFonts w:ascii="Times New Roman" w:hAnsi="Times New Roman" w:cs="Times New Roman"/>
          <w:b/>
          <w:bCs/>
          <w:color w:val="000000" w:themeColor="text1"/>
          <w:sz w:val="24"/>
          <w:szCs w:val="24"/>
          <w:lang w:val="lt-LT"/>
        </w:rPr>
      </w:pPr>
      <w:r w:rsidRPr="00904E81">
        <w:rPr>
          <w:rFonts w:ascii="Times New Roman" w:hAnsi="Times New Roman" w:cs="Times New Roman"/>
          <w:b/>
          <w:bCs/>
          <w:color w:val="000000" w:themeColor="text1"/>
          <w:sz w:val="24"/>
          <w:szCs w:val="24"/>
          <w:lang w:val="lt-LT"/>
        </w:rPr>
        <w:t>DĖL APDOVANOJIMO PADĖKOS RAŠT</w:t>
      </w:r>
      <w:r w:rsidR="00BA3C1F" w:rsidRPr="00904E81">
        <w:rPr>
          <w:rFonts w:ascii="Times New Roman" w:hAnsi="Times New Roman" w:cs="Times New Roman"/>
          <w:b/>
          <w:bCs/>
          <w:color w:val="000000" w:themeColor="text1"/>
          <w:sz w:val="24"/>
          <w:szCs w:val="24"/>
          <w:lang w:val="lt-LT"/>
        </w:rPr>
        <w:t>AIS</w:t>
      </w:r>
    </w:p>
    <w:p w14:paraId="3C97AE84" w14:textId="77777777" w:rsidR="003831EA" w:rsidRPr="00904E81" w:rsidRDefault="003831EA" w:rsidP="00AC0B91">
      <w:pPr>
        <w:tabs>
          <w:tab w:val="left" w:pos="1242"/>
          <w:tab w:val="left" w:pos="1281"/>
          <w:tab w:val="left" w:pos="7450"/>
          <w:tab w:val="left" w:pos="7655"/>
        </w:tabs>
        <w:jc w:val="center"/>
        <w:rPr>
          <w:rFonts w:ascii="Times New Roman" w:hAnsi="Times New Roman" w:cs="Times New Roman"/>
          <w:color w:val="000000" w:themeColor="text1"/>
          <w:sz w:val="24"/>
          <w:szCs w:val="24"/>
          <w:lang w:val="lt-LT"/>
        </w:rPr>
      </w:pPr>
    </w:p>
    <w:p w14:paraId="220EC510" w14:textId="50B10CC3" w:rsidR="003831EA" w:rsidRPr="00904E81" w:rsidRDefault="003831EA" w:rsidP="00AC0B91">
      <w:pPr>
        <w:tabs>
          <w:tab w:val="left" w:pos="6804"/>
        </w:tabs>
        <w:jc w:val="center"/>
        <w:rPr>
          <w:rFonts w:ascii="Times New Roman" w:hAnsi="Times New Roman" w:cs="Times New Roman"/>
          <w:color w:val="000000" w:themeColor="text1"/>
          <w:sz w:val="24"/>
          <w:szCs w:val="24"/>
          <w:lang w:val="lt-LT"/>
        </w:rPr>
      </w:pPr>
      <w:r w:rsidRPr="00904E81">
        <w:rPr>
          <w:rFonts w:ascii="Times New Roman" w:hAnsi="Times New Roman" w:cs="Times New Roman"/>
          <w:color w:val="000000" w:themeColor="text1"/>
          <w:sz w:val="24"/>
          <w:szCs w:val="24"/>
          <w:lang w:val="lt-LT"/>
        </w:rPr>
        <w:t>20</w:t>
      </w:r>
      <w:r w:rsidR="00F1603F" w:rsidRPr="00904E81">
        <w:rPr>
          <w:rFonts w:ascii="Times New Roman" w:hAnsi="Times New Roman" w:cs="Times New Roman"/>
          <w:color w:val="000000" w:themeColor="text1"/>
          <w:sz w:val="24"/>
          <w:szCs w:val="24"/>
          <w:lang w:val="lt-LT"/>
        </w:rPr>
        <w:t>2</w:t>
      </w:r>
      <w:r w:rsidR="00232DBB">
        <w:rPr>
          <w:rFonts w:ascii="Times New Roman" w:hAnsi="Times New Roman" w:cs="Times New Roman"/>
          <w:color w:val="000000" w:themeColor="text1"/>
          <w:sz w:val="24"/>
          <w:szCs w:val="24"/>
          <w:lang w:val="lt-LT"/>
        </w:rPr>
        <w:t>4</w:t>
      </w:r>
      <w:r w:rsidRPr="00904E81">
        <w:rPr>
          <w:rFonts w:ascii="Times New Roman" w:hAnsi="Times New Roman" w:cs="Times New Roman"/>
          <w:color w:val="000000" w:themeColor="text1"/>
          <w:sz w:val="24"/>
          <w:szCs w:val="24"/>
          <w:lang w:val="lt-LT"/>
        </w:rPr>
        <w:t xml:space="preserve"> m. </w:t>
      </w:r>
      <w:r w:rsidR="001708AD">
        <w:rPr>
          <w:rFonts w:ascii="Times New Roman" w:hAnsi="Times New Roman" w:cs="Times New Roman"/>
          <w:color w:val="000000" w:themeColor="text1"/>
          <w:sz w:val="24"/>
          <w:szCs w:val="24"/>
          <w:lang w:val="lt-LT"/>
        </w:rPr>
        <w:t>rugpjūčio</w:t>
      </w:r>
      <w:r w:rsidR="00155492" w:rsidRPr="00904E81">
        <w:rPr>
          <w:rFonts w:ascii="Times New Roman" w:hAnsi="Times New Roman" w:cs="Times New Roman"/>
          <w:color w:val="000000" w:themeColor="text1"/>
          <w:sz w:val="24"/>
          <w:szCs w:val="24"/>
          <w:lang w:val="lt-LT"/>
        </w:rPr>
        <w:t xml:space="preserve"> </w:t>
      </w:r>
      <w:r w:rsidR="008C226D" w:rsidRPr="00904E81">
        <w:rPr>
          <w:rFonts w:ascii="Times New Roman" w:hAnsi="Times New Roman" w:cs="Times New Roman"/>
          <w:color w:val="000000" w:themeColor="text1"/>
          <w:sz w:val="24"/>
          <w:szCs w:val="24"/>
          <w:lang w:val="lt-LT"/>
        </w:rPr>
        <w:t xml:space="preserve"> </w:t>
      </w:r>
      <w:r w:rsidRPr="00904E81">
        <w:rPr>
          <w:rFonts w:ascii="Times New Roman" w:hAnsi="Times New Roman" w:cs="Times New Roman"/>
          <w:color w:val="000000" w:themeColor="text1"/>
          <w:sz w:val="24"/>
          <w:szCs w:val="24"/>
          <w:lang w:val="lt-LT"/>
        </w:rPr>
        <w:t>d. Nr. MP-</w:t>
      </w:r>
    </w:p>
    <w:p w14:paraId="2BAAB8C0" w14:textId="77777777" w:rsidR="003831EA" w:rsidRPr="00904E81" w:rsidRDefault="003831EA" w:rsidP="00AC0B91">
      <w:pPr>
        <w:pStyle w:val="Antrat1"/>
        <w:ind w:left="0"/>
        <w:jc w:val="center"/>
        <w:rPr>
          <w:rFonts w:ascii="Times New Roman" w:hAnsi="Times New Roman"/>
          <w:color w:val="000000" w:themeColor="text1"/>
          <w:lang w:val="lt-LT"/>
        </w:rPr>
      </w:pPr>
      <w:r w:rsidRPr="00904E81">
        <w:rPr>
          <w:rFonts w:ascii="Times New Roman" w:hAnsi="Times New Roman"/>
          <w:color w:val="000000" w:themeColor="text1"/>
          <w:lang w:val="lt-LT"/>
        </w:rPr>
        <w:t>Šakiai</w:t>
      </w:r>
    </w:p>
    <w:p w14:paraId="4F7E7198" w14:textId="77777777" w:rsidR="00C73885" w:rsidRPr="00904E81" w:rsidRDefault="00C73885" w:rsidP="00AC0B91">
      <w:pPr>
        <w:spacing w:line="360" w:lineRule="auto"/>
        <w:jc w:val="both"/>
        <w:rPr>
          <w:rFonts w:ascii="Times New Roman" w:hAnsi="Times New Roman" w:cs="Times New Roman"/>
          <w:color w:val="000000" w:themeColor="text1"/>
          <w:sz w:val="24"/>
          <w:szCs w:val="24"/>
          <w:lang w:val="lt-LT"/>
        </w:rPr>
      </w:pPr>
    </w:p>
    <w:p w14:paraId="40D8B7E0" w14:textId="573DF4DD" w:rsidR="00C73885" w:rsidRPr="00904E81" w:rsidRDefault="00C73885" w:rsidP="00D457AE">
      <w:pPr>
        <w:spacing w:line="360" w:lineRule="auto"/>
        <w:ind w:firstLine="720"/>
        <w:jc w:val="both"/>
        <w:rPr>
          <w:rFonts w:ascii="Times New Roman" w:hAnsi="Times New Roman" w:cs="Times New Roman"/>
          <w:color w:val="000000" w:themeColor="text1"/>
          <w:sz w:val="24"/>
          <w:szCs w:val="24"/>
          <w:lang w:val="lt-LT"/>
        </w:rPr>
      </w:pPr>
      <w:r w:rsidRPr="00904E81">
        <w:rPr>
          <w:rFonts w:ascii="Times New Roman" w:hAnsi="Times New Roman" w:cs="Times New Roman"/>
          <w:color w:val="000000" w:themeColor="text1"/>
          <w:sz w:val="24"/>
          <w:szCs w:val="24"/>
          <w:lang w:val="lt-LT"/>
        </w:rPr>
        <w:t xml:space="preserve">Vadovaudamasis </w:t>
      </w:r>
      <w:r w:rsidR="00895611" w:rsidRPr="00904E81">
        <w:rPr>
          <w:rFonts w:ascii="Times New Roman" w:hAnsi="Times New Roman" w:cs="Times New Roman"/>
          <w:color w:val="000000" w:themeColor="text1"/>
          <w:sz w:val="24"/>
          <w:szCs w:val="24"/>
          <w:lang w:val="lt-LT"/>
        </w:rPr>
        <w:t>Lietuvos Respublikos v</w:t>
      </w:r>
      <w:r w:rsidRPr="00904E81">
        <w:rPr>
          <w:rFonts w:ascii="Times New Roman" w:hAnsi="Times New Roman" w:cs="Times New Roman"/>
          <w:color w:val="000000" w:themeColor="text1"/>
          <w:sz w:val="24"/>
          <w:szCs w:val="24"/>
          <w:lang w:val="lt-LT"/>
        </w:rPr>
        <w:t>ietos savivaldos įstatymo 2</w:t>
      </w:r>
      <w:r w:rsidR="004F0E05" w:rsidRPr="00904E81">
        <w:rPr>
          <w:rFonts w:ascii="Times New Roman" w:hAnsi="Times New Roman" w:cs="Times New Roman"/>
          <w:color w:val="000000" w:themeColor="text1"/>
          <w:sz w:val="24"/>
          <w:szCs w:val="24"/>
          <w:lang w:val="lt-LT"/>
        </w:rPr>
        <w:t>5</w:t>
      </w:r>
      <w:r w:rsidRPr="00904E81">
        <w:rPr>
          <w:rFonts w:ascii="Times New Roman" w:hAnsi="Times New Roman" w:cs="Times New Roman"/>
          <w:color w:val="000000" w:themeColor="text1"/>
          <w:sz w:val="24"/>
          <w:szCs w:val="24"/>
          <w:lang w:val="lt-LT"/>
        </w:rPr>
        <w:t xml:space="preserve"> straipsnio </w:t>
      </w:r>
      <w:r w:rsidR="004F0E05" w:rsidRPr="00904E81">
        <w:rPr>
          <w:rFonts w:ascii="Times New Roman" w:hAnsi="Times New Roman" w:cs="Times New Roman"/>
          <w:color w:val="000000" w:themeColor="text1"/>
          <w:sz w:val="24"/>
          <w:szCs w:val="24"/>
          <w:lang w:val="lt-LT"/>
        </w:rPr>
        <w:t>5</w:t>
      </w:r>
      <w:r w:rsidRPr="00904E81">
        <w:rPr>
          <w:rFonts w:ascii="Times New Roman" w:hAnsi="Times New Roman" w:cs="Times New Roman"/>
          <w:color w:val="000000" w:themeColor="text1"/>
          <w:sz w:val="24"/>
          <w:szCs w:val="24"/>
          <w:lang w:val="lt-LT"/>
        </w:rPr>
        <w:t xml:space="preserve"> dalimi,</w:t>
      </w:r>
      <w:r w:rsidR="00A219E2" w:rsidRPr="00904E81">
        <w:rPr>
          <w:rFonts w:ascii="Times New Roman" w:hAnsi="Times New Roman" w:cs="Times New Roman"/>
          <w:color w:val="000000" w:themeColor="text1"/>
          <w:sz w:val="24"/>
          <w:szCs w:val="24"/>
          <w:lang w:val="lt-LT"/>
        </w:rPr>
        <w:t xml:space="preserve"> </w:t>
      </w:r>
    </w:p>
    <w:p w14:paraId="20203D8A" w14:textId="77777777" w:rsidR="008B2DEA" w:rsidRPr="001E3BA8" w:rsidRDefault="00C73885" w:rsidP="008B2DEA">
      <w:pPr>
        <w:spacing w:line="360" w:lineRule="auto"/>
        <w:ind w:firstLine="720"/>
        <w:jc w:val="both"/>
        <w:rPr>
          <w:rFonts w:ascii="Times New Roman" w:hAnsi="Times New Roman" w:cs="Times New Roman"/>
          <w:color w:val="000000" w:themeColor="text1"/>
          <w:sz w:val="24"/>
          <w:szCs w:val="24"/>
        </w:rPr>
      </w:pPr>
      <w:r w:rsidRPr="00904E81">
        <w:rPr>
          <w:rFonts w:ascii="Times New Roman" w:hAnsi="Times New Roman" w:cs="Times New Roman"/>
          <w:color w:val="000000" w:themeColor="text1"/>
          <w:spacing w:val="60"/>
          <w:sz w:val="24"/>
          <w:szCs w:val="24"/>
          <w:lang w:val="lt-LT"/>
        </w:rPr>
        <w:t>apdovanoju</w:t>
      </w:r>
      <w:r w:rsidRPr="00904E81">
        <w:rPr>
          <w:rFonts w:ascii="Times New Roman" w:hAnsi="Times New Roman" w:cs="Times New Roman"/>
          <w:color w:val="000000" w:themeColor="text1"/>
          <w:sz w:val="24"/>
          <w:szCs w:val="24"/>
          <w:lang w:val="lt-LT"/>
        </w:rPr>
        <w:t xml:space="preserve"> Padėkos rašt</w:t>
      </w:r>
      <w:r w:rsidR="00BA3C1F" w:rsidRPr="00904E81">
        <w:rPr>
          <w:rFonts w:ascii="Times New Roman" w:hAnsi="Times New Roman" w:cs="Times New Roman"/>
          <w:color w:val="000000" w:themeColor="text1"/>
          <w:sz w:val="24"/>
          <w:szCs w:val="24"/>
          <w:lang w:val="lt-LT"/>
        </w:rPr>
        <w:t>ais</w:t>
      </w:r>
      <w:r w:rsidR="003D0D7D" w:rsidRPr="00904E81">
        <w:rPr>
          <w:rFonts w:ascii="Times New Roman" w:hAnsi="Times New Roman" w:cs="Times New Roman"/>
          <w:color w:val="000000" w:themeColor="text1"/>
          <w:sz w:val="24"/>
          <w:szCs w:val="24"/>
          <w:lang w:val="lt-LT"/>
        </w:rPr>
        <w:t>:</w:t>
      </w:r>
    </w:p>
    <w:p w14:paraId="132F1530" w14:textId="537EB1EE" w:rsidR="00904E81" w:rsidRDefault="00245490" w:rsidP="001708AD">
      <w:pPr>
        <w:pStyle w:val="Sraopastraipa"/>
        <w:numPr>
          <w:ilvl w:val="0"/>
          <w:numId w:val="6"/>
        </w:numPr>
        <w:spacing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2024 m. b</w:t>
      </w:r>
      <w:r w:rsidR="001708AD" w:rsidRPr="001708AD">
        <w:rPr>
          <w:rFonts w:ascii="Times New Roman" w:hAnsi="Times New Roman"/>
          <w:color w:val="000000" w:themeColor="text1"/>
          <w:sz w:val="24"/>
          <w:szCs w:val="24"/>
        </w:rPr>
        <w:t>alandžio</w:t>
      </w:r>
      <w:r w:rsidR="00904E81" w:rsidRPr="001708AD">
        <w:rPr>
          <w:rFonts w:ascii="Times New Roman" w:hAnsi="Times New Roman"/>
          <w:color w:val="000000" w:themeColor="text1"/>
          <w:sz w:val="24"/>
          <w:szCs w:val="24"/>
        </w:rPr>
        <w:t xml:space="preserve"> mėnesį:</w:t>
      </w:r>
    </w:p>
    <w:p w14:paraId="193FF4F4" w14:textId="19F747EF" w:rsidR="001708AD" w:rsidRDefault="001708AD" w:rsidP="001708AD">
      <w:pPr>
        <w:pStyle w:val="Sraopastraipa"/>
        <w:spacing w:line="360" w:lineRule="auto"/>
        <w:ind w:left="0" w:firstLine="709"/>
        <w:jc w:val="both"/>
        <w:rPr>
          <w:rFonts w:ascii="Times New Roman" w:hAnsi="Times New Roman"/>
          <w:color w:val="000000" w:themeColor="text1"/>
          <w:sz w:val="24"/>
          <w:szCs w:val="24"/>
        </w:rPr>
      </w:pPr>
      <w:r w:rsidRPr="001708AD">
        <w:rPr>
          <w:rFonts w:ascii="Times New Roman" w:hAnsi="Times New Roman"/>
          <w:color w:val="000000" w:themeColor="text1"/>
          <w:sz w:val="24"/>
          <w:szCs w:val="24"/>
        </w:rPr>
        <w:t>Medžio drožėj</w:t>
      </w:r>
      <w:r>
        <w:rPr>
          <w:rFonts w:ascii="Times New Roman" w:hAnsi="Times New Roman"/>
          <w:color w:val="000000" w:themeColor="text1"/>
          <w:sz w:val="24"/>
          <w:szCs w:val="24"/>
        </w:rPr>
        <w:t xml:space="preserve">ą </w:t>
      </w:r>
      <w:r w:rsidRPr="001708AD">
        <w:rPr>
          <w:rFonts w:ascii="Times New Roman" w:hAnsi="Times New Roman"/>
          <w:color w:val="000000" w:themeColor="text1"/>
          <w:sz w:val="24"/>
          <w:szCs w:val="24"/>
        </w:rPr>
        <w:t xml:space="preserve">Vitą </w:t>
      </w:r>
      <w:proofErr w:type="spellStart"/>
      <w:r w:rsidRPr="001708AD">
        <w:rPr>
          <w:rFonts w:ascii="Times New Roman" w:hAnsi="Times New Roman"/>
          <w:color w:val="000000" w:themeColor="text1"/>
          <w:sz w:val="24"/>
          <w:szCs w:val="24"/>
        </w:rPr>
        <w:t>Merčaitį</w:t>
      </w:r>
      <w:proofErr w:type="spellEnd"/>
      <w:r w:rsidRPr="001708AD">
        <w:rPr>
          <w:rFonts w:ascii="Times New Roman" w:hAnsi="Times New Roman"/>
          <w:color w:val="000000" w:themeColor="text1"/>
          <w:sz w:val="24"/>
          <w:szCs w:val="24"/>
        </w:rPr>
        <w:t xml:space="preserve"> – už  asmeninį indėlį kuriant koplytstulpį</w:t>
      </w:r>
      <w:r>
        <w:rPr>
          <w:rFonts w:ascii="Times New Roman" w:hAnsi="Times New Roman"/>
          <w:color w:val="000000" w:themeColor="text1"/>
          <w:sz w:val="24"/>
          <w:szCs w:val="24"/>
        </w:rPr>
        <w:t xml:space="preserve"> </w:t>
      </w:r>
      <w:r w:rsidRPr="001708AD">
        <w:rPr>
          <w:rFonts w:ascii="Times New Roman" w:hAnsi="Times New Roman"/>
          <w:color w:val="000000" w:themeColor="text1"/>
          <w:sz w:val="24"/>
          <w:szCs w:val="24"/>
        </w:rPr>
        <w:t>kunigui,</w:t>
      </w:r>
      <w:r>
        <w:rPr>
          <w:rFonts w:ascii="Times New Roman" w:hAnsi="Times New Roman"/>
          <w:color w:val="000000" w:themeColor="text1"/>
          <w:sz w:val="24"/>
          <w:szCs w:val="24"/>
        </w:rPr>
        <w:t xml:space="preserve"> </w:t>
      </w:r>
      <w:r w:rsidRPr="001708AD">
        <w:rPr>
          <w:rFonts w:ascii="Times New Roman" w:hAnsi="Times New Roman"/>
          <w:color w:val="000000" w:themeColor="text1"/>
          <w:sz w:val="24"/>
          <w:szCs w:val="24"/>
        </w:rPr>
        <w:t>knygnešiui Martynui Sederevičiui. Dėkoju už Jūsų rankų darbą ir kūrybines vizijas, kurios praturtina Lukšių seniūnijos kultūrinį paveldą.</w:t>
      </w:r>
    </w:p>
    <w:p w14:paraId="41BA58E3" w14:textId="5D242198" w:rsidR="001708AD" w:rsidRDefault="001708AD" w:rsidP="001708AD">
      <w:pPr>
        <w:pStyle w:val="Sraopastraipa"/>
        <w:spacing w:line="360" w:lineRule="auto"/>
        <w:ind w:left="0" w:firstLine="709"/>
        <w:jc w:val="both"/>
        <w:rPr>
          <w:rFonts w:ascii="Times New Roman" w:hAnsi="Times New Roman"/>
          <w:color w:val="000000" w:themeColor="text1"/>
          <w:sz w:val="24"/>
          <w:szCs w:val="24"/>
        </w:rPr>
      </w:pPr>
      <w:r w:rsidRPr="001708AD">
        <w:rPr>
          <w:rFonts w:ascii="Times New Roman" w:hAnsi="Times New Roman"/>
          <w:color w:val="000000" w:themeColor="text1"/>
          <w:sz w:val="24"/>
          <w:szCs w:val="24"/>
        </w:rPr>
        <w:t xml:space="preserve">Sporto klubo „Audra“ prezidentę </w:t>
      </w:r>
      <w:r>
        <w:rPr>
          <w:rFonts w:ascii="Times New Roman" w:hAnsi="Times New Roman"/>
          <w:color w:val="000000" w:themeColor="text1"/>
          <w:sz w:val="24"/>
          <w:szCs w:val="24"/>
        </w:rPr>
        <w:t xml:space="preserve">Gintarę </w:t>
      </w:r>
      <w:proofErr w:type="spellStart"/>
      <w:r>
        <w:rPr>
          <w:rFonts w:ascii="Times New Roman" w:hAnsi="Times New Roman"/>
          <w:color w:val="000000" w:themeColor="text1"/>
          <w:sz w:val="24"/>
          <w:szCs w:val="24"/>
        </w:rPr>
        <w:t>Bubnytę</w:t>
      </w:r>
      <w:proofErr w:type="spellEnd"/>
      <w:r>
        <w:rPr>
          <w:rFonts w:ascii="Times New Roman" w:hAnsi="Times New Roman"/>
          <w:color w:val="000000" w:themeColor="text1"/>
          <w:sz w:val="24"/>
          <w:szCs w:val="24"/>
        </w:rPr>
        <w:t xml:space="preserve"> </w:t>
      </w:r>
      <w:r w:rsidR="004B170D">
        <w:rPr>
          <w:rFonts w:ascii="Times New Roman" w:hAnsi="Times New Roman"/>
          <w:color w:val="000000" w:themeColor="text1"/>
          <w:sz w:val="24"/>
          <w:szCs w:val="24"/>
        </w:rPr>
        <w:t>-</w:t>
      </w:r>
      <w:r w:rsidRPr="001708AD">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Smirnovienę – </w:t>
      </w:r>
      <w:r w:rsidRPr="001708AD">
        <w:rPr>
          <w:rFonts w:ascii="Times New Roman" w:hAnsi="Times New Roman"/>
          <w:color w:val="000000" w:themeColor="text1"/>
          <w:sz w:val="24"/>
          <w:szCs w:val="24"/>
        </w:rPr>
        <w:t>už  indėlį į Šakių rajono sporto gyvenimą, sveikos gyvensenos skatinimą, pasiektus reikšmingus laimėjimus ir išaugintą talentingų sportininkų kartą, kurie ne tik atstovauja mūsų rajonui su pasididžiavimu, bet ir skleidžia sporto kultūrą.</w:t>
      </w:r>
      <w:r>
        <w:rPr>
          <w:rFonts w:ascii="Times New Roman" w:hAnsi="Times New Roman"/>
          <w:color w:val="000000" w:themeColor="text1"/>
          <w:sz w:val="24"/>
          <w:szCs w:val="24"/>
        </w:rPr>
        <w:t xml:space="preserve"> Klubo </w:t>
      </w:r>
      <w:r w:rsidRPr="001708AD">
        <w:rPr>
          <w:rFonts w:ascii="Times New Roman" w:hAnsi="Times New Roman"/>
          <w:color w:val="000000" w:themeColor="text1"/>
          <w:sz w:val="24"/>
          <w:szCs w:val="24"/>
        </w:rPr>
        <w:t>25-ojo jubiliejaus proga linkiu, kad ateityje Jūsų lauktų dar daugiau pasiekimų ir ryškių pergalių.</w:t>
      </w:r>
    </w:p>
    <w:p w14:paraId="574C4017" w14:textId="2F002758" w:rsidR="001708AD" w:rsidRDefault="001708AD" w:rsidP="001708AD">
      <w:pPr>
        <w:pStyle w:val="Sraopastraipa"/>
        <w:spacing w:line="360" w:lineRule="auto"/>
        <w:ind w:left="0"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Liaudiškų šokių grupę „Girėnai</w:t>
      </w:r>
      <w:r w:rsidRPr="001708AD">
        <w:rPr>
          <w:rFonts w:ascii="Times New Roman" w:hAnsi="Times New Roman"/>
          <w:color w:val="000000" w:themeColor="text1"/>
          <w:sz w:val="24"/>
          <w:szCs w:val="24"/>
        </w:rPr>
        <w:t>" ir vadov</w:t>
      </w:r>
      <w:r>
        <w:rPr>
          <w:rFonts w:ascii="Times New Roman" w:hAnsi="Times New Roman"/>
          <w:color w:val="000000" w:themeColor="text1"/>
          <w:sz w:val="24"/>
          <w:szCs w:val="24"/>
        </w:rPr>
        <w:t>ę</w:t>
      </w:r>
      <w:r w:rsidRPr="001708AD">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Vitaliją </w:t>
      </w:r>
      <w:proofErr w:type="spellStart"/>
      <w:r>
        <w:rPr>
          <w:rFonts w:ascii="Times New Roman" w:hAnsi="Times New Roman"/>
          <w:color w:val="000000" w:themeColor="text1"/>
          <w:sz w:val="24"/>
          <w:szCs w:val="24"/>
        </w:rPr>
        <w:t>Venienę</w:t>
      </w:r>
      <w:proofErr w:type="spellEnd"/>
      <w:r>
        <w:rPr>
          <w:rFonts w:ascii="Times New Roman" w:hAnsi="Times New Roman"/>
          <w:color w:val="000000" w:themeColor="text1"/>
          <w:sz w:val="24"/>
          <w:szCs w:val="24"/>
        </w:rPr>
        <w:t xml:space="preserve"> – už</w:t>
      </w:r>
      <w:r w:rsidRPr="001708AD">
        <w:rPr>
          <w:rFonts w:ascii="Times New Roman" w:hAnsi="Times New Roman"/>
          <w:color w:val="000000" w:themeColor="text1"/>
          <w:sz w:val="24"/>
          <w:szCs w:val="24"/>
        </w:rPr>
        <w:t xml:space="preserve"> ilgametį liaudiško šokio tradicijų puoselėjimą, nuoširdų atsidavimą ir aktyvią kūrybinę veiklą.</w:t>
      </w:r>
      <w:r>
        <w:rPr>
          <w:rFonts w:ascii="Times New Roman" w:hAnsi="Times New Roman"/>
          <w:color w:val="000000" w:themeColor="text1"/>
          <w:sz w:val="24"/>
          <w:szCs w:val="24"/>
        </w:rPr>
        <w:t xml:space="preserve"> </w:t>
      </w:r>
      <w:r w:rsidR="00245490">
        <w:rPr>
          <w:rFonts w:ascii="Times New Roman" w:hAnsi="Times New Roman"/>
          <w:color w:val="000000" w:themeColor="text1"/>
          <w:sz w:val="24"/>
          <w:szCs w:val="24"/>
        </w:rPr>
        <w:t>J</w:t>
      </w:r>
      <w:r w:rsidRPr="001708AD">
        <w:rPr>
          <w:rFonts w:ascii="Times New Roman" w:hAnsi="Times New Roman"/>
          <w:color w:val="000000" w:themeColor="text1"/>
          <w:sz w:val="24"/>
          <w:szCs w:val="24"/>
        </w:rPr>
        <w:t>ūsų neblėstanti aistra liaudiškam šokiui yra mūsų kultūros lobynas, kurį puoselėjate  su meistriškumu ir ištikimybe.</w:t>
      </w:r>
      <w:r>
        <w:rPr>
          <w:rFonts w:ascii="Times New Roman" w:hAnsi="Times New Roman"/>
          <w:color w:val="000000" w:themeColor="text1"/>
          <w:sz w:val="24"/>
          <w:szCs w:val="24"/>
        </w:rPr>
        <w:t xml:space="preserve"> </w:t>
      </w:r>
      <w:r w:rsidRPr="001708AD">
        <w:rPr>
          <w:rFonts w:ascii="Times New Roman" w:hAnsi="Times New Roman"/>
          <w:color w:val="000000" w:themeColor="text1"/>
          <w:sz w:val="24"/>
          <w:szCs w:val="24"/>
        </w:rPr>
        <w:t xml:space="preserve">Sveikindamas 45-erių metų kūrybinės veiklos sukakties proga linkiu, kad Jūsų šokių žingsniai ir toliau aidėtų mūsų širdyse, o tradicijos </w:t>
      </w:r>
      <w:r w:rsidR="004B170D">
        <w:rPr>
          <w:rFonts w:ascii="Times New Roman" w:hAnsi="Times New Roman"/>
          <w:color w:val="000000" w:themeColor="text1"/>
          <w:sz w:val="24"/>
          <w:szCs w:val="24"/>
        </w:rPr>
        <w:t>–</w:t>
      </w:r>
      <w:r w:rsidRPr="001708AD">
        <w:rPr>
          <w:rFonts w:ascii="Times New Roman" w:hAnsi="Times New Roman"/>
          <w:color w:val="000000" w:themeColor="text1"/>
          <w:sz w:val="24"/>
          <w:szCs w:val="24"/>
        </w:rPr>
        <w:t xml:space="preserve"> gyvuotų amžinai.</w:t>
      </w:r>
    </w:p>
    <w:p w14:paraId="6B2A750F" w14:textId="58011A6C" w:rsidR="001708AD" w:rsidRDefault="001708AD" w:rsidP="001708AD">
      <w:pPr>
        <w:pStyle w:val="Sraopastraipa"/>
        <w:spacing w:line="360" w:lineRule="auto"/>
        <w:ind w:left="0" w:firstLine="709"/>
        <w:jc w:val="both"/>
        <w:rPr>
          <w:rFonts w:ascii="Times New Roman" w:hAnsi="Times New Roman"/>
          <w:color w:val="000000" w:themeColor="text1"/>
          <w:sz w:val="24"/>
          <w:szCs w:val="24"/>
        </w:rPr>
      </w:pPr>
      <w:proofErr w:type="spellStart"/>
      <w:r w:rsidRPr="001708AD">
        <w:rPr>
          <w:rFonts w:ascii="Times New Roman" w:hAnsi="Times New Roman"/>
          <w:color w:val="000000" w:themeColor="text1"/>
          <w:sz w:val="24"/>
          <w:szCs w:val="24"/>
        </w:rPr>
        <w:t>Dziudo</w:t>
      </w:r>
      <w:proofErr w:type="spellEnd"/>
      <w:r w:rsidRPr="001708AD">
        <w:rPr>
          <w:rFonts w:ascii="Times New Roman" w:hAnsi="Times New Roman"/>
          <w:color w:val="000000" w:themeColor="text1"/>
          <w:sz w:val="24"/>
          <w:szCs w:val="24"/>
        </w:rPr>
        <w:t>/</w:t>
      </w:r>
      <w:proofErr w:type="spellStart"/>
      <w:r w:rsidRPr="001708AD">
        <w:rPr>
          <w:rFonts w:ascii="Times New Roman" w:hAnsi="Times New Roman"/>
          <w:color w:val="000000" w:themeColor="text1"/>
          <w:sz w:val="24"/>
          <w:szCs w:val="24"/>
        </w:rPr>
        <w:t>Grappling</w:t>
      </w:r>
      <w:proofErr w:type="spellEnd"/>
      <w:r w:rsidRPr="001708AD">
        <w:rPr>
          <w:rFonts w:ascii="Times New Roman" w:hAnsi="Times New Roman"/>
          <w:color w:val="000000" w:themeColor="text1"/>
          <w:sz w:val="24"/>
          <w:szCs w:val="24"/>
        </w:rPr>
        <w:t xml:space="preserve"> imtynių trener</w:t>
      </w:r>
      <w:r>
        <w:rPr>
          <w:rFonts w:ascii="Times New Roman" w:hAnsi="Times New Roman"/>
          <w:color w:val="000000" w:themeColor="text1"/>
          <w:sz w:val="24"/>
          <w:szCs w:val="24"/>
        </w:rPr>
        <w:t>į</w:t>
      </w:r>
      <w:r w:rsidRPr="001708AD">
        <w:rPr>
          <w:rFonts w:ascii="Times New Roman" w:hAnsi="Times New Roman"/>
          <w:color w:val="000000" w:themeColor="text1"/>
          <w:sz w:val="24"/>
          <w:szCs w:val="24"/>
        </w:rPr>
        <w:t xml:space="preserve"> </w:t>
      </w:r>
      <w:r>
        <w:rPr>
          <w:rFonts w:ascii="Times New Roman" w:hAnsi="Times New Roman"/>
          <w:color w:val="000000" w:themeColor="text1"/>
          <w:sz w:val="24"/>
          <w:szCs w:val="24"/>
        </w:rPr>
        <w:t>Tautvydą Antanaitį –</w:t>
      </w:r>
      <w:r w:rsidRPr="001708AD">
        <w:rPr>
          <w:rFonts w:ascii="Times New Roman" w:hAnsi="Times New Roman"/>
          <w:color w:val="000000" w:themeColor="text1"/>
          <w:sz w:val="24"/>
          <w:szCs w:val="24"/>
        </w:rPr>
        <w:t xml:space="preserve"> už nuoširdų, atsakingą, sąžiningą  ir pasiaukojantį darbą ugdant jaunąją kartą bei Šakių rajono vardo garsinimą Lietuvoje ir </w:t>
      </w:r>
      <w:r w:rsidR="004B170D">
        <w:rPr>
          <w:rFonts w:ascii="Times New Roman" w:hAnsi="Times New Roman"/>
          <w:color w:val="000000" w:themeColor="text1"/>
          <w:sz w:val="24"/>
          <w:szCs w:val="24"/>
        </w:rPr>
        <w:t>p</w:t>
      </w:r>
      <w:r w:rsidRPr="001708AD">
        <w:rPr>
          <w:rFonts w:ascii="Times New Roman" w:hAnsi="Times New Roman"/>
          <w:color w:val="000000" w:themeColor="text1"/>
          <w:sz w:val="24"/>
          <w:szCs w:val="24"/>
        </w:rPr>
        <w:t>asaulyje. Šakių sporto klubo „Audra“ 25-ojo jubiliejaus proga linkiu, kad ateityje Jūsų lauktų dar daugiau pasiekimų ir ryškių pergalių.</w:t>
      </w:r>
    </w:p>
    <w:p w14:paraId="0745E69F" w14:textId="175CA766" w:rsidR="001708AD" w:rsidRDefault="001708AD" w:rsidP="001708AD">
      <w:pPr>
        <w:pStyle w:val="Sraopastraipa"/>
        <w:spacing w:line="360" w:lineRule="auto"/>
        <w:ind w:left="0" w:firstLine="709"/>
        <w:jc w:val="both"/>
        <w:rPr>
          <w:rFonts w:ascii="Times New Roman" w:hAnsi="Times New Roman"/>
          <w:color w:val="000000" w:themeColor="text1"/>
          <w:sz w:val="24"/>
          <w:szCs w:val="24"/>
        </w:rPr>
      </w:pPr>
      <w:r w:rsidRPr="001708AD">
        <w:rPr>
          <w:rFonts w:ascii="Times New Roman" w:hAnsi="Times New Roman"/>
          <w:color w:val="000000" w:themeColor="text1"/>
          <w:sz w:val="24"/>
          <w:szCs w:val="24"/>
        </w:rPr>
        <w:t>Treniruoklių salės trener</w:t>
      </w:r>
      <w:r>
        <w:rPr>
          <w:rFonts w:ascii="Times New Roman" w:hAnsi="Times New Roman"/>
          <w:color w:val="000000" w:themeColor="text1"/>
          <w:sz w:val="24"/>
          <w:szCs w:val="24"/>
        </w:rPr>
        <w:t xml:space="preserve">į Saulių </w:t>
      </w:r>
      <w:proofErr w:type="spellStart"/>
      <w:r>
        <w:rPr>
          <w:rFonts w:ascii="Times New Roman" w:hAnsi="Times New Roman"/>
          <w:color w:val="000000" w:themeColor="text1"/>
          <w:sz w:val="24"/>
          <w:szCs w:val="24"/>
        </w:rPr>
        <w:t>Jurkšaitį</w:t>
      </w:r>
      <w:proofErr w:type="spellEnd"/>
      <w:r>
        <w:rPr>
          <w:rFonts w:ascii="Times New Roman" w:hAnsi="Times New Roman"/>
          <w:color w:val="000000" w:themeColor="text1"/>
          <w:sz w:val="24"/>
          <w:szCs w:val="24"/>
        </w:rPr>
        <w:t xml:space="preserve"> – </w:t>
      </w:r>
      <w:r w:rsidR="004B170D">
        <w:rPr>
          <w:rFonts w:ascii="Times New Roman" w:hAnsi="Times New Roman"/>
          <w:color w:val="000000" w:themeColor="text1"/>
          <w:sz w:val="24"/>
          <w:szCs w:val="24"/>
        </w:rPr>
        <w:t xml:space="preserve">už </w:t>
      </w:r>
      <w:r w:rsidRPr="001708AD">
        <w:rPr>
          <w:rFonts w:ascii="Times New Roman" w:hAnsi="Times New Roman"/>
          <w:color w:val="000000" w:themeColor="text1"/>
          <w:sz w:val="24"/>
          <w:szCs w:val="24"/>
        </w:rPr>
        <w:t xml:space="preserve">nuoširdų, atsakingą, sąžiningą  ir pasiaukojantį darbą ugdant jaunąją kartą bei Šakių rajono vardo garsinimą Lietuvoje ir </w:t>
      </w:r>
      <w:r w:rsidR="004B170D">
        <w:rPr>
          <w:rFonts w:ascii="Times New Roman" w:hAnsi="Times New Roman"/>
          <w:color w:val="000000" w:themeColor="text1"/>
          <w:sz w:val="24"/>
          <w:szCs w:val="24"/>
        </w:rPr>
        <w:t>p</w:t>
      </w:r>
      <w:r w:rsidRPr="001708AD">
        <w:rPr>
          <w:rFonts w:ascii="Times New Roman" w:hAnsi="Times New Roman"/>
          <w:color w:val="000000" w:themeColor="text1"/>
          <w:sz w:val="24"/>
          <w:szCs w:val="24"/>
        </w:rPr>
        <w:t>asaulyje. Šakių sporto klubo „Audra“ 25-ojo jubiliejaus proga linkiu, kad ateityje Jūsų lauktų dar daugiau pasiekimų ir ryškių pergalių.</w:t>
      </w:r>
    </w:p>
    <w:p w14:paraId="3DAD1052" w14:textId="1E0F3A51" w:rsidR="001708AD" w:rsidRDefault="00C76429" w:rsidP="00C76429">
      <w:pPr>
        <w:pStyle w:val="Sraopastraipa"/>
        <w:spacing w:line="360" w:lineRule="auto"/>
        <w:ind w:left="0" w:firstLine="709"/>
        <w:jc w:val="both"/>
        <w:rPr>
          <w:rFonts w:ascii="Times New Roman" w:hAnsi="Times New Roman"/>
          <w:color w:val="000000" w:themeColor="text1"/>
          <w:sz w:val="24"/>
          <w:szCs w:val="24"/>
        </w:rPr>
      </w:pPr>
      <w:r w:rsidRPr="00C76429">
        <w:rPr>
          <w:rFonts w:ascii="Times New Roman" w:hAnsi="Times New Roman"/>
          <w:color w:val="000000" w:themeColor="text1"/>
          <w:sz w:val="24"/>
          <w:szCs w:val="24"/>
        </w:rPr>
        <w:t>UAB Zanavykų klinika direktor</w:t>
      </w:r>
      <w:r>
        <w:rPr>
          <w:rFonts w:ascii="Times New Roman" w:hAnsi="Times New Roman"/>
          <w:color w:val="000000" w:themeColor="text1"/>
          <w:sz w:val="24"/>
          <w:szCs w:val="24"/>
        </w:rPr>
        <w:t xml:space="preserve">ę, </w:t>
      </w:r>
      <w:r w:rsidRPr="00C76429">
        <w:rPr>
          <w:rFonts w:ascii="Times New Roman" w:hAnsi="Times New Roman"/>
          <w:color w:val="000000" w:themeColor="text1"/>
          <w:sz w:val="24"/>
          <w:szCs w:val="24"/>
        </w:rPr>
        <w:t>vidaus ligų gydytoj</w:t>
      </w:r>
      <w:r>
        <w:rPr>
          <w:rFonts w:ascii="Times New Roman" w:hAnsi="Times New Roman"/>
          <w:color w:val="000000" w:themeColor="text1"/>
          <w:sz w:val="24"/>
          <w:szCs w:val="24"/>
        </w:rPr>
        <w:t xml:space="preserve">ą Violetą </w:t>
      </w:r>
      <w:proofErr w:type="spellStart"/>
      <w:r>
        <w:rPr>
          <w:rFonts w:ascii="Times New Roman" w:hAnsi="Times New Roman"/>
          <w:color w:val="000000" w:themeColor="text1"/>
          <w:sz w:val="24"/>
          <w:szCs w:val="24"/>
        </w:rPr>
        <w:t>Šiurkienę</w:t>
      </w:r>
      <w:proofErr w:type="spellEnd"/>
      <w:r>
        <w:rPr>
          <w:rFonts w:ascii="Times New Roman" w:hAnsi="Times New Roman"/>
          <w:color w:val="000000" w:themeColor="text1"/>
          <w:sz w:val="24"/>
          <w:szCs w:val="24"/>
        </w:rPr>
        <w:t xml:space="preserve"> – </w:t>
      </w:r>
      <w:r w:rsidRPr="00C76429">
        <w:rPr>
          <w:rFonts w:ascii="Times New Roman" w:hAnsi="Times New Roman"/>
          <w:color w:val="000000" w:themeColor="text1"/>
          <w:sz w:val="24"/>
          <w:szCs w:val="24"/>
        </w:rPr>
        <w:t xml:space="preserve">už  profesionalumą ir šilumą, kuria dalinatės su kiekvienu mūsų rajono pacientu, už tai, kad kiekvieną dieną darote daugiau nei reikalaujama. Projekte „Ačiū medikams“ gautos gyventojų padėkos yra Jūsų sunkaus </w:t>
      </w:r>
      <w:r w:rsidRPr="00C76429">
        <w:rPr>
          <w:rFonts w:ascii="Times New Roman" w:hAnsi="Times New Roman"/>
          <w:color w:val="000000" w:themeColor="text1"/>
          <w:sz w:val="24"/>
          <w:szCs w:val="24"/>
        </w:rPr>
        <w:lastRenderedPageBreak/>
        <w:t>darbo ir atsidavimo nuoširdus įvertinimas.</w:t>
      </w:r>
      <w:r>
        <w:rPr>
          <w:rFonts w:ascii="Times New Roman" w:hAnsi="Times New Roman"/>
          <w:color w:val="000000" w:themeColor="text1"/>
          <w:sz w:val="24"/>
          <w:szCs w:val="24"/>
        </w:rPr>
        <w:t xml:space="preserve"> </w:t>
      </w:r>
      <w:r w:rsidRPr="00C76429">
        <w:rPr>
          <w:rFonts w:ascii="Times New Roman" w:hAnsi="Times New Roman"/>
          <w:color w:val="000000" w:themeColor="text1"/>
          <w:sz w:val="24"/>
          <w:szCs w:val="24"/>
        </w:rPr>
        <w:t>Tegul Jūsų pastangos ir toliau šviečia kaip žibintas, vedantis mūsų gyventojus link sveikesnės ir laimingesnės ateities.</w:t>
      </w:r>
    </w:p>
    <w:p w14:paraId="734BF059" w14:textId="09BEF62D" w:rsidR="00621D10" w:rsidRDefault="00245490" w:rsidP="00621D10">
      <w:pPr>
        <w:pStyle w:val="Sraopastraipa"/>
        <w:numPr>
          <w:ilvl w:val="0"/>
          <w:numId w:val="6"/>
        </w:numPr>
        <w:spacing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2024 m. g</w:t>
      </w:r>
      <w:r w:rsidR="00621D10">
        <w:rPr>
          <w:rFonts w:ascii="Times New Roman" w:hAnsi="Times New Roman"/>
          <w:color w:val="000000" w:themeColor="text1"/>
          <w:sz w:val="24"/>
          <w:szCs w:val="24"/>
        </w:rPr>
        <w:t>egužės mėnesį:</w:t>
      </w:r>
    </w:p>
    <w:p w14:paraId="1804E957" w14:textId="2048A306" w:rsidR="00C76429" w:rsidRDefault="00ED30CE" w:rsidP="00ED30CE">
      <w:pPr>
        <w:pStyle w:val="Sraopastraipa"/>
        <w:spacing w:line="360" w:lineRule="auto"/>
        <w:ind w:left="0" w:firstLine="709"/>
        <w:jc w:val="both"/>
        <w:rPr>
          <w:rFonts w:ascii="Times New Roman" w:hAnsi="Times New Roman"/>
          <w:color w:val="000000" w:themeColor="text1"/>
          <w:sz w:val="24"/>
          <w:szCs w:val="24"/>
        </w:rPr>
      </w:pPr>
      <w:r w:rsidRPr="00ED30CE">
        <w:rPr>
          <w:rFonts w:ascii="Times New Roman" w:hAnsi="Times New Roman"/>
          <w:color w:val="000000" w:themeColor="text1"/>
          <w:sz w:val="24"/>
          <w:szCs w:val="24"/>
        </w:rPr>
        <w:t>Griškabūdžio ugniagesių komandos vyr. ugniages</w:t>
      </w:r>
      <w:r>
        <w:rPr>
          <w:rFonts w:ascii="Times New Roman" w:hAnsi="Times New Roman"/>
          <w:color w:val="000000" w:themeColor="text1"/>
          <w:sz w:val="24"/>
          <w:szCs w:val="24"/>
        </w:rPr>
        <w:t>į</w:t>
      </w:r>
      <w:r w:rsidR="004B170D">
        <w:rPr>
          <w:rFonts w:ascii="Times New Roman" w:hAnsi="Times New Roman"/>
          <w:color w:val="000000" w:themeColor="text1"/>
          <w:sz w:val="24"/>
          <w:szCs w:val="24"/>
        </w:rPr>
        <w:t>-</w:t>
      </w:r>
      <w:r w:rsidRPr="00ED30CE">
        <w:rPr>
          <w:rFonts w:ascii="Times New Roman" w:hAnsi="Times New Roman"/>
          <w:color w:val="000000" w:themeColor="text1"/>
          <w:sz w:val="24"/>
          <w:szCs w:val="24"/>
        </w:rPr>
        <w:t>gelbėtoj</w:t>
      </w:r>
      <w:r>
        <w:rPr>
          <w:rFonts w:ascii="Times New Roman" w:hAnsi="Times New Roman"/>
          <w:color w:val="000000" w:themeColor="text1"/>
          <w:sz w:val="24"/>
          <w:szCs w:val="24"/>
        </w:rPr>
        <w:t xml:space="preserve">ą Rimantą Žukaitį </w:t>
      </w:r>
      <w:r w:rsidR="004B170D">
        <w:rPr>
          <w:rFonts w:ascii="Times New Roman" w:hAnsi="Times New Roman"/>
          <w:color w:val="000000" w:themeColor="text1"/>
          <w:sz w:val="24"/>
          <w:szCs w:val="24"/>
        </w:rPr>
        <w:t>–</w:t>
      </w:r>
      <w:r>
        <w:rPr>
          <w:rFonts w:ascii="Times New Roman" w:hAnsi="Times New Roman"/>
          <w:color w:val="000000" w:themeColor="text1"/>
          <w:sz w:val="24"/>
          <w:szCs w:val="24"/>
        </w:rPr>
        <w:t xml:space="preserve"> </w:t>
      </w:r>
      <w:r w:rsidRPr="00ED30CE">
        <w:rPr>
          <w:rFonts w:ascii="Times New Roman" w:hAnsi="Times New Roman"/>
          <w:color w:val="000000" w:themeColor="text1"/>
          <w:sz w:val="24"/>
          <w:szCs w:val="24"/>
        </w:rPr>
        <w:t>už pareigingumą, išradingumą ir pavyzdingai atliekamas pareigas.</w:t>
      </w:r>
      <w:r w:rsidR="00B24791">
        <w:rPr>
          <w:rFonts w:ascii="Times New Roman" w:hAnsi="Times New Roman"/>
          <w:color w:val="000000" w:themeColor="text1"/>
          <w:sz w:val="24"/>
          <w:szCs w:val="24"/>
        </w:rPr>
        <w:t xml:space="preserve"> </w:t>
      </w:r>
      <w:r w:rsidRPr="00ED30CE">
        <w:rPr>
          <w:rFonts w:ascii="Times New Roman" w:hAnsi="Times New Roman"/>
          <w:color w:val="000000" w:themeColor="text1"/>
          <w:sz w:val="24"/>
          <w:szCs w:val="24"/>
        </w:rPr>
        <w:t>Šv. Florijono dienos proga linkiu Jums stiprybės, sveikatos ir visokeriopos sėkmės toliau nešant šią garbingą tarnystę.</w:t>
      </w:r>
    </w:p>
    <w:p w14:paraId="46DF3CDB" w14:textId="5158039A" w:rsidR="00ED30CE" w:rsidRDefault="00ED30CE" w:rsidP="00ED30CE">
      <w:pPr>
        <w:pStyle w:val="Sraopastraipa"/>
        <w:spacing w:line="360" w:lineRule="auto"/>
        <w:ind w:left="0" w:firstLine="709"/>
        <w:jc w:val="both"/>
        <w:rPr>
          <w:rFonts w:ascii="Times New Roman" w:hAnsi="Times New Roman"/>
          <w:color w:val="000000" w:themeColor="text1"/>
          <w:sz w:val="24"/>
          <w:szCs w:val="24"/>
        </w:rPr>
      </w:pPr>
      <w:r w:rsidRPr="00ED30CE">
        <w:rPr>
          <w:rFonts w:ascii="Times New Roman" w:hAnsi="Times New Roman"/>
          <w:color w:val="000000" w:themeColor="text1"/>
          <w:sz w:val="24"/>
          <w:szCs w:val="24"/>
        </w:rPr>
        <w:t xml:space="preserve">Sintautų ugniagesių komandos ugniagesį </w:t>
      </w:r>
      <w:r w:rsidR="004B170D">
        <w:rPr>
          <w:rFonts w:ascii="Times New Roman" w:hAnsi="Times New Roman"/>
          <w:color w:val="000000" w:themeColor="text1"/>
          <w:sz w:val="24"/>
          <w:szCs w:val="24"/>
        </w:rPr>
        <w:t>-</w:t>
      </w:r>
      <w:r w:rsidRPr="00ED30CE">
        <w:rPr>
          <w:rFonts w:ascii="Times New Roman" w:hAnsi="Times New Roman"/>
          <w:color w:val="000000" w:themeColor="text1"/>
          <w:sz w:val="24"/>
          <w:szCs w:val="24"/>
        </w:rPr>
        <w:t xml:space="preserve"> gelbėtoją</w:t>
      </w:r>
      <w:r>
        <w:rPr>
          <w:rFonts w:ascii="Times New Roman" w:hAnsi="Times New Roman"/>
          <w:color w:val="000000" w:themeColor="text1"/>
          <w:sz w:val="24"/>
          <w:szCs w:val="24"/>
        </w:rPr>
        <w:t xml:space="preserve"> Juozą </w:t>
      </w:r>
      <w:proofErr w:type="spellStart"/>
      <w:r>
        <w:rPr>
          <w:rFonts w:ascii="Times New Roman" w:hAnsi="Times New Roman"/>
          <w:color w:val="000000" w:themeColor="text1"/>
          <w:sz w:val="24"/>
          <w:szCs w:val="24"/>
        </w:rPr>
        <w:t>Unguvaitį</w:t>
      </w:r>
      <w:proofErr w:type="spellEnd"/>
      <w:r>
        <w:rPr>
          <w:rFonts w:ascii="Times New Roman" w:hAnsi="Times New Roman"/>
          <w:color w:val="000000" w:themeColor="text1"/>
          <w:sz w:val="24"/>
          <w:szCs w:val="24"/>
        </w:rPr>
        <w:t xml:space="preserve"> </w:t>
      </w:r>
      <w:r w:rsidR="004B170D">
        <w:rPr>
          <w:rFonts w:ascii="Times New Roman" w:hAnsi="Times New Roman"/>
          <w:color w:val="000000" w:themeColor="text1"/>
          <w:sz w:val="24"/>
          <w:szCs w:val="24"/>
        </w:rPr>
        <w:t>–</w:t>
      </w:r>
      <w:r>
        <w:rPr>
          <w:rFonts w:ascii="Times New Roman" w:hAnsi="Times New Roman"/>
          <w:color w:val="000000" w:themeColor="text1"/>
          <w:sz w:val="24"/>
          <w:szCs w:val="24"/>
        </w:rPr>
        <w:t xml:space="preserve"> </w:t>
      </w:r>
      <w:r w:rsidRPr="00ED30CE">
        <w:rPr>
          <w:rFonts w:ascii="Times New Roman" w:hAnsi="Times New Roman"/>
          <w:color w:val="000000" w:themeColor="text1"/>
          <w:sz w:val="24"/>
          <w:szCs w:val="24"/>
        </w:rPr>
        <w:t>už pareigingumą ir nepriekaištingai atliekamas pareigas.</w:t>
      </w:r>
      <w:r>
        <w:rPr>
          <w:rFonts w:ascii="Times New Roman" w:hAnsi="Times New Roman"/>
          <w:color w:val="000000" w:themeColor="text1"/>
          <w:sz w:val="24"/>
          <w:szCs w:val="24"/>
        </w:rPr>
        <w:t xml:space="preserve"> </w:t>
      </w:r>
      <w:r w:rsidRPr="00ED30CE">
        <w:rPr>
          <w:rFonts w:ascii="Times New Roman" w:hAnsi="Times New Roman"/>
          <w:color w:val="000000" w:themeColor="text1"/>
          <w:sz w:val="24"/>
          <w:szCs w:val="24"/>
        </w:rPr>
        <w:t>Šv. Florijono dienos proga linkiu Jums stiprybės, sveikatos ir visokeriopos sėkmės toliau nešant šią garbingą tarnystę.</w:t>
      </w:r>
    </w:p>
    <w:p w14:paraId="1CC0173A" w14:textId="7E9AC331" w:rsidR="00ED30CE" w:rsidRDefault="00ED30CE" w:rsidP="00ED30CE">
      <w:pPr>
        <w:pStyle w:val="Sraopastraipa"/>
        <w:spacing w:line="360" w:lineRule="auto"/>
        <w:ind w:left="0" w:firstLine="709"/>
        <w:jc w:val="both"/>
        <w:rPr>
          <w:rFonts w:ascii="Times New Roman" w:hAnsi="Times New Roman"/>
          <w:color w:val="000000" w:themeColor="text1"/>
          <w:sz w:val="24"/>
          <w:szCs w:val="24"/>
        </w:rPr>
      </w:pPr>
      <w:r w:rsidRPr="00ED30CE">
        <w:rPr>
          <w:rFonts w:ascii="Times New Roman" w:hAnsi="Times New Roman"/>
          <w:color w:val="000000" w:themeColor="text1"/>
          <w:sz w:val="24"/>
          <w:szCs w:val="24"/>
        </w:rPr>
        <w:t>Sintautų ugniagesių komandos ugniages</w:t>
      </w:r>
      <w:r>
        <w:rPr>
          <w:rFonts w:ascii="Times New Roman" w:hAnsi="Times New Roman"/>
          <w:color w:val="000000" w:themeColor="text1"/>
          <w:sz w:val="24"/>
          <w:szCs w:val="24"/>
        </w:rPr>
        <w:t>į</w:t>
      </w:r>
      <w:r w:rsidRPr="00ED30CE">
        <w:rPr>
          <w:rFonts w:ascii="Times New Roman" w:hAnsi="Times New Roman"/>
          <w:color w:val="000000" w:themeColor="text1"/>
          <w:sz w:val="24"/>
          <w:szCs w:val="24"/>
        </w:rPr>
        <w:t xml:space="preserve"> </w:t>
      </w:r>
      <w:r w:rsidR="004B170D">
        <w:rPr>
          <w:rFonts w:ascii="Times New Roman" w:hAnsi="Times New Roman"/>
          <w:color w:val="000000" w:themeColor="text1"/>
          <w:sz w:val="24"/>
          <w:szCs w:val="24"/>
        </w:rPr>
        <w:t xml:space="preserve">- </w:t>
      </w:r>
      <w:r w:rsidRPr="00ED30CE">
        <w:rPr>
          <w:rFonts w:ascii="Times New Roman" w:hAnsi="Times New Roman"/>
          <w:color w:val="000000" w:themeColor="text1"/>
          <w:sz w:val="24"/>
          <w:szCs w:val="24"/>
        </w:rPr>
        <w:t>gelbėtoj</w:t>
      </w:r>
      <w:r>
        <w:rPr>
          <w:rFonts w:ascii="Times New Roman" w:hAnsi="Times New Roman"/>
          <w:color w:val="000000" w:themeColor="text1"/>
          <w:sz w:val="24"/>
          <w:szCs w:val="24"/>
        </w:rPr>
        <w:t xml:space="preserve">ą  </w:t>
      </w:r>
      <w:r w:rsidR="00B24791">
        <w:rPr>
          <w:rFonts w:ascii="Times New Roman" w:hAnsi="Times New Roman"/>
          <w:color w:val="000000" w:themeColor="text1"/>
          <w:sz w:val="24"/>
          <w:szCs w:val="24"/>
        </w:rPr>
        <w:t>V</w:t>
      </w:r>
      <w:r>
        <w:rPr>
          <w:rFonts w:ascii="Times New Roman" w:hAnsi="Times New Roman"/>
          <w:color w:val="000000" w:themeColor="text1"/>
          <w:sz w:val="24"/>
          <w:szCs w:val="24"/>
        </w:rPr>
        <w:t xml:space="preserve">aidą </w:t>
      </w:r>
      <w:proofErr w:type="spellStart"/>
      <w:r>
        <w:rPr>
          <w:rFonts w:ascii="Times New Roman" w:hAnsi="Times New Roman"/>
          <w:color w:val="000000" w:themeColor="text1"/>
          <w:sz w:val="24"/>
          <w:szCs w:val="24"/>
        </w:rPr>
        <w:t>Savokaitį</w:t>
      </w:r>
      <w:proofErr w:type="spellEnd"/>
      <w:r>
        <w:rPr>
          <w:rFonts w:ascii="Times New Roman" w:hAnsi="Times New Roman"/>
          <w:color w:val="000000" w:themeColor="text1"/>
          <w:sz w:val="24"/>
          <w:szCs w:val="24"/>
        </w:rPr>
        <w:t xml:space="preserve"> – </w:t>
      </w:r>
      <w:r w:rsidRPr="00ED30CE">
        <w:rPr>
          <w:rFonts w:ascii="Times New Roman" w:hAnsi="Times New Roman"/>
          <w:color w:val="000000" w:themeColor="text1"/>
          <w:sz w:val="24"/>
          <w:szCs w:val="24"/>
        </w:rPr>
        <w:t>už pareigingumą ir nepriekaištingai atliekamas pareigas.</w:t>
      </w:r>
      <w:r>
        <w:rPr>
          <w:rFonts w:ascii="Times New Roman" w:hAnsi="Times New Roman"/>
          <w:color w:val="000000" w:themeColor="text1"/>
          <w:sz w:val="24"/>
          <w:szCs w:val="24"/>
        </w:rPr>
        <w:t xml:space="preserve"> </w:t>
      </w:r>
      <w:r w:rsidRPr="00ED30CE">
        <w:rPr>
          <w:rFonts w:ascii="Times New Roman" w:hAnsi="Times New Roman"/>
          <w:color w:val="000000" w:themeColor="text1"/>
          <w:sz w:val="24"/>
          <w:szCs w:val="24"/>
        </w:rPr>
        <w:t>Šv. Florijono dienos proga linkiu Jums stiprybės, sveikatos ir visokeriopos sėkmės toliau nešant šią garbingą tarnystę.</w:t>
      </w:r>
    </w:p>
    <w:p w14:paraId="7934127C" w14:textId="7492F402" w:rsidR="00ED30CE" w:rsidRDefault="00ED30CE" w:rsidP="007736A0">
      <w:pPr>
        <w:pStyle w:val="Sraopastraipa"/>
        <w:spacing w:line="360" w:lineRule="auto"/>
        <w:ind w:left="0" w:firstLine="709"/>
        <w:jc w:val="both"/>
        <w:rPr>
          <w:rFonts w:ascii="Times New Roman" w:hAnsi="Times New Roman"/>
          <w:color w:val="000000" w:themeColor="text1"/>
          <w:sz w:val="24"/>
          <w:szCs w:val="24"/>
        </w:rPr>
      </w:pPr>
      <w:r w:rsidRPr="00ED30CE">
        <w:rPr>
          <w:rFonts w:ascii="Times New Roman" w:hAnsi="Times New Roman"/>
          <w:color w:val="000000" w:themeColor="text1"/>
          <w:sz w:val="24"/>
          <w:szCs w:val="24"/>
        </w:rPr>
        <w:t>Kudirkos Naumiesčio ugniagesių komandos ugniages</w:t>
      </w:r>
      <w:r>
        <w:rPr>
          <w:rFonts w:ascii="Times New Roman" w:hAnsi="Times New Roman"/>
          <w:color w:val="000000" w:themeColor="text1"/>
          <w:sz w:val="24"/>
          <w:szCs w:val="24"/>
        </w:rPr>
        <w:t>į</w:t>
      </w:r>
      <w:r w:rsidR="004B170D">
        <w:rPr>
          <w:rFonts w:ascii="Times New Roman" w:hAnsi="Times New Roman"/>
          <w:color w:val="000000" w:themeColor="text1"/>
          <w:sz w:val="24"/>
          <w:szCs w:val="24"/>
        </w:rPr>
        <w:t>-</w:t>
      </w:r>
      <w:r w:rsidRPr="00ED30CE">
        <w:rPr>
          <w:rFonts w:ascii="Times New Roman" w:hAnsi="Times New Roman"/>
          <w:color w:val="000000" w:themeColor="text1"/>
          <w:sz w:val="24"/>
          <w:szCs w:val="24"/>
        </w:rPr>
        <w:t>gelbėtoj</w:t>
      </w:r>
      <w:r>
        <w:rPr>
          <w:rFonts w:ascii="Times New Roman" w:hAnsi="Times New Roman"/>
          <w:color w:val="000000" w:themeColor="text1"/>
          <w:sz w:val="24"/>
          <w:szCs w:val="24"/>
        </w:rPr>
        <w:t>ą Audrių Baltrušaitį – u</w:t>
      </w:r>
      <w:r w:rsidRPr="00ED30CE">
        <w:rPr>
          <w:rFonts w:ascii="Times New Roman" w:hAnsi="Times New Roman"/>
          <w:color w:val="000000" w:themeColor="text1"/>
          <w:sz w:val="24"/>
          <w:szCs w:val="24"/>
        </w:rPr>
        <w:t>ž pareigingumą ir nepriekaištingai atliekamas pareigas.</w:t>
      </w:r>
      <w:r w:rsidR="00B24791">
        <w:rPr>
          <w:rFonts w:ascii="Times New Roman" w:hAnsi="Times New Roman"/>
          <w:color w:val="000000" w:themeColor="text1"/>
          <w:sz w:val="24"/>
          <w:szCs w:val="24"/>
        </w:rPr>
        <w:t xml:space="preserve"> </w:t>
      </w:r>
      <w:r w:rsidRPr="00ED30CE">
        <w:rPr>
          <w:rFonts w:ascii="Times New Roman" w:hAnsi="Times New Roman"/>
          <w:color w:val="000000" w:themeColor="text1"/>
          <w:sz w:val="24"/>
          <w:szCs w:val="24"/>
        </w:rPr>
        <w:t>Šv. Florijono dienos proga linkiu Jums stiprybės, sveikatos ir visokeriopos sėkmės toliau nešant šią garbingą tarnystę.</w:t>
      </w:r>
    </w:p>
    <w:p w14:paraId="06175235" w14:textId="7AC70123" w:rsidR="00ED30CE" w:rsidRDefault="00ED30CE" w:rsidP="00ED30CE">
      <w:pPr>
        <w:pStyle w:val="Sraopastraipa"/>
        <w:spacing w:line="360" w:lineRule="auto"/>
        <w:ind w:left="0" w:firstLine="709"/>
        <w:jc w:val="both"/>
        <w:rPr>
          <w:rFonts w:ascii="Times New Roman" w:hAnsi="Times New Roman"/>
          <w:color w:val="000000" w:themeColor="text1"/>
          <w:sz w:val="24"/>
          <w:szCs w:val="24"/>
        </w:rPr>
      </w:pPr>
      <w:r w:rsidRPr="00ED30CE">
        <w:rPr>
          <w:rFonts w:ascii="Times New Roman" w:hAnsi="Times New Roman"/>
          <w:color w:val="000000" w:themeColor="text1"/>
          <w:sz w:val="24"/>
          <w:szCs w:val="24"/>
        </w:rPr>
        <w:t>Kidulių ugniagesių komandos vyr. ugniages</w:t>
      </w:r>
      <w:r>
        <w:rPr>
          <w:rFonts w:ascii="Times New Roman" w:hAnsi="Times New Roman"/>
          <w:color w:val="000000" w:themeColor="text1"/>
          <w:sz w:val="24"/>
          <w:szCs w:val="24"/>
        </w:rPr>
        <w:t>į</w:t>
      </w:r>
      <w:r w:rsidRPr="00ED30CE">
        <w:rPr>
          <w:rFonts w:ascii="Times New Roman" w:hAnsi="Times New Roman"/>
          <w:color w:val="000000" w:themeColor="text1"/>
          <w:sz w:val="24"/>
          <w:szCs w:val="24"/>
        </w:rPr>
        <w:t xml:space="preserve"> </w:t>
      </w:r>
      <w:r w:rsidR="004B170D">
        <w:rPr>
          <w:rFonts w:ascii="Times New Roman" w:hAnsi="Times New Roman"/>
          <w:color w:val="000000" w:themeColor="text1"/>
          <w:sz w:val="24"/>
          <w:szCs w:val="24"/>
        </w:rPr>
        <w:t>-</w:t>
      </w:r>
      <w:r w:rsidRPr="00ED30CE">
        <w:rPr>
          <w:rFonts w:ascii="Times New Roman" w:hAnsi="Times New Roman"/>
          <w:color w:val="000000" w:themeColor="text1"/>
          <w:sz w:val="24"/>
          <w:szCs w:val="24"/>
        </w:rPr>
        <w:t xml:space="preserve"> gelbėtoj</w:t>
      </w:r>
      <w:r>
        <w:rPr>
          <w:rFonts w:ascii="Times New Roman" w:hAnsi="Times New Roman"/>
          <w:color w:val="000000" w:themeColor="text1"/>
          <w:sz w:val="24"/>
          <w:szCs w:val="24"/>
        </w:rPr>
        <w:t xml:space="preserve">ą Audrių Mozūraitį – </w:t>
      </w:r>
      <w:r w:rsidRPr="00ED30CE">
        <w:rPr>
          <w:rFonts w:ascii="Times New Roman" w:hAnsi="Times New Roman"/>
          <w:color w:val="000000" w:themeColor="text1"/>
          <w:sz w:val="24"/>
          <w:szCs w:val="24"/>
        </w:rPr>
        <w:t>už pareigingumą, išradingumą ir pavyzdingai atliekamas pareigas.</w:t>
      </w:r>
      <w:r w:rsidR="00B24791">
        <w:rPr>
          <w:rFonts w:ascii="Times New Roman" w:hAnsi="Times New Roman"/>
          <w:color w:val="000000" w:themeColor="text1"/>
          <w:sz w:val="24"/>
          <w:szCs w:val="24"/>
        </w:rPr>
        <w:t xml:space="preserve"> </w:t>
      </w:r>
      <w:r w:rsidRPr="00ED30CE">
        <w:rPr>
          <w:rFonts w:ascii="Times New Roman" w:hAnsi="Times New Roman"/>
          <w:color w:val="000000" w:themeColor="text1"/>
          <w:sz w:val="24"/>
          <w:szCs w:val="24"/>
        </w:rPr>
        <w:t>Šv. Florijono dienos proga linkiu Jums stiprybės, sveikatos ir visokeriopos sėkmės toliau nešant šią garbingą tarnystę.</w:t>
      </w:r>
    </w:p>
    <w:p w14:paraId="276A3281" w14:textId="56954E64" w:rsidR="00ED30CE" w:rsidRPr="00ED30CE" w:rsidRDefault="00ED30CE" w:rsidP="001B5B7E">
      <w:pPr>
        <w:pStyle w:val="Sraopastraipa"/>
        <w:spacing w:line="360" w:lineRule="auto"/>
        <w:ind w:left="0" w:firstLine="709"/>
        <w:jc w:val="both"/>
        <w:rPr>
          <w:rFonts w:ascii="Times New Roman" w:hAnsi="Times New Roman"/>
          <w:color w:val="000000" w:themeColor="text1"/>
          <w:sz w:val="24"/>
          <w:szCs w:val="24"/>
        </w:rPr>
      </w:pPr>
      <w:r w:rsidRPr="00ED30CE">
        <w:rPr>
          <w:rFonts w:ascii="Times New Roman" w:hAnsi="Times New Roman"/>
          <w:color w:val="000000" w:themeColor="text1"/>
          <w:sz w:val="24"/>
          <w:szCs w:val="24"/>
        </w:rPr>
        <w:t>Moterų vokalinio ansamblio „Komplimentas“ vadov</w:t>
      </w:r>
      <w:r>
        <w:rPr>
          <w:rFonts w:ascii="Times New Roman" w:hAnsi="Times New Roman"/>
          <w:color w:val="000000" w:themeColor="text1"/>
          <w:sz w:val="24"/>
          <w:szCs w:val="24"/>
        </w:rPr>
        <w:t xml:space="preserve">ę Aušrą </w:t>
      </w:r>
      <w:proofErr w:type="spellStart"/>
      <w:r>
        <w:rPr>
          <w:rFonts w:ascii="Times New Roman" w:hAnsi="Times New Roman"/>
          <w:color w:val="000000" w:themeColor="text1"/>
          <w:sz w:val="24"/>
          <w:szCs w:val="24"/>
        </w:rPr>
        <w:t>Ubartaitę</w:t>
      </w:r>
      <w:proofErr w:type="spellEnd"/>
      <w:r>
        <w:rPr>
          <w:rFonts w:ascii="Times New Roman" w:hAnsi="Times New Roman"/>
          <w:color w:val="000000" w:themeColor="text1"/>
          <w:sz w:val="24"/>
          <w:szCs w:val="24"/>
        </w:rPr>
        <w:t xml:space="preserve"> – </w:t>
      </w:r>
      <w:r w:rsidRPr="00ED30CE">
        <w:rPr>
          <w:rFonts w:ascii="Times New Roman" w:hAnsi="Times New Roman"/>
          <w:color w:val="000000" w:themeColor="text1"/>
          <w:sz w:val="24"/>
          <w:szCs w:val="24"/>
        </w:rPr>
        <w:t>už mažą, bet galingą idėją, kuri virto į šią nuostabią muzikinę kelionę, praturtinančią mūsų visų širdis. Dėkoju už Jūsų vedimą ir atsidavimą.</w:t>
      </w:r>
      <w:r>
        <w:rPr>
          <w:rFonts w:ascii="Times New Roman" w:hAnsi="Times New Roman"/>
          <w:color w:val="000000" w:themeColor="text1"/>
          <w:sz w:val="24"/>
          <w:szCs w:val="24"/>
        </w:rPr>
        <w:t xml:space="preserve"> </w:t>
      </w:r>
      <w:r w:rsidRPr="00ED30CE">
        <w:rPr>
          <w:rFonts w:ascii="Times New Roman" w:hAnsi="Times New Roman"/>
          <w:color w:val="000000" w:themeColor="text1"/>
          <w:sz w:val="24"/>
          <w:szCs w:val="24"/>
        </w:rPr>
        <w:t>Sveikinu su dešimtmečiu ir linkiu, kad jūsų kūrybinis kelias būtų ilgas ir turiningas.</w:t>
      </w:r>
    </w:p>
    <w:p w14:paraId="3B4C1FCA" w14:textId="5902898D" w:rsidR="00ED30CE" w:rsidRDefault="00ED30CE" w:rsidP="00621D10">
      <w:pPr>
        <w:pStyle w:val="Sraopastraipa"/>
        <w:spacing w:line="360" w:lineRule="auto"/>
        <w:ind w:left="0" w:firstLine="709"/>
        <w:jc w:val="both"/>
        <w:rPr>
          <w:rFonts w:ascii="Times New Roman" w:hAnsi="Times New Roman"/>
          <w:color w:val="000000" w:themeColor="text1"/>
          <w:sz w:val="24"/>
          <w:szCs w:val="24"/>
        </w:rPr>
      </w:pPr>
      <w:proofErr w:type="spellStart"/>
      <w:r>
        <w:rPr>
          <w:rFonts w:ascii="Times New Roman" w:hAnsi="Times New Roman"/>
          <w:color w:val="000000" w:themeColor="text1"/>
          <w:sz w:val="24"/>
          <w:szCs w:val="24"/>
        </w:rPr>
        <w:t>Liepalotų</w:t>
      </w:r>
      <w:proofErr w:type="spellEnd"/>
      <w:r>
        <w:rPr>
          <w:rFonts w:ascii="Times New Roman" w:hAnsi="Times New Roman"/>
          <w:color w:val="000000" w:themeColor="text1"/>
          <w:sz w:val="24"/>
          <w:szCs w:val="24"/>
        </w:rPr>
        <w:t xml:space="preserve"> kaimo kapelai (vad. </w:t>
      </w:r>
      <w:r w:rsidRPr="00ED30CE">
        <w:rPr>
          <w:rFonts w:ascii="Times New Roman" w:hAnsi="Times New Roman"/>
          <w:color w:val="000000" w:themeColor="text1"/>
          <w:sz w:val="24"/>
          <w:szCs w:val="24"/>
        </w:rPr>
        <w:t xml:space="preserve">Romas </w:t>
      </w:r>
      <w:proofErr w:type="spellStart"/>
      <w:r w:rsidRPr="00ED30CE">
        <w:rPr>
          <w:rFonts w:ascii="Times New Roman" w:hAnsi="Times New Roman"/>
          <w:color w:val="000000" w:themeColor="text1"/>
          <w:sz w:val="24"/>
          <w:szCs w:val="24"/>
        </w:rPr>
        <w:t>Skaizgirys</w:t>
      </w:r>
      <w:proofErr w:type="spellEnd"/>
      <w:r>
        <w:rPr>
          <w:rFonts w:ascii="Times New Roman" w:hAnsi="Times New Roman"/>
          <w:color w:val="000000" w:themeColor="text1"/>
          <w:sz w:val="24"/>
          <w:szCs w:val="24"/>
        </w:rPr>
        <w:t xml:space="preserve">) </w:t>
      </w:r>
      <w:r w:rsidR="007736A0">
        <w:rPr>
          <w:rFonts w:ascii="Times New Roman" w:hAnsi="Times New Roman"/>
          <w:color w:val="000000" w:themeColor="text1"/>
          <w:sz w:val="24"/>
          <w:szCs w:val="24"/>
        </w:rPr>
        <w:t>– š</w:t>
      </w:r>
      <w:r w:rsidRPr="00ED30CE">
        <w:rPr>
          <w:rFonts w:ascii="Times New Roman" w:hAnsi="Times New Roman"/>
          <w:color w:val="000000" w:themeColor="text1"/>
          <w:sz w:val="24"/>
          <w:szCs w:val="24"/>
        </w:rPr>
        <w:t>i sukaktis – Jūsų veiklos trisdešimtmetis – primena, kad viskas prasidėjo nuo vienos minties, nuo didelio vidinio noro. Šiandien galima didžiuotis nueitu turiningu kūrybiniu keliu, kuriame garsindam</w:t>
      </w:r>
      <w:r>
        <w:rPr>
          <w:rFonts w:ascii="Times New Roman" w:hAnsi="Times New Roman"/>
          <w:color w:val="000000" w:themeColor="text1"/>
          <w:sz w:val="24"/>
          <w:szCs w:val="24"/>
        </w:rPr>
        <w:t xml:space="preserve">i </w:t>
      </w:r>
      <w:r w:rsidRPr="00ED30CE">
        <w:rPr>
          <w:rFonts w:ascii="Times New Roman" w:hAnsi="Times New Roman"/>
          <w:color w:val="000000" w:themeColor="text1"/>
          <w:sz w:val="24"/>
          <w:szCs w:val="24"/>
        </w:rPr>
        <w:t>mūsų kraštą Jūsų muzika skambėjo ne tik mūsų rajone, bet ir toli už jo ribų.</w:t>
      </w:r>
      <w:r w:rsidR="00133A29">
        <w:rPr>
          <w:rFonts w:ascii="Times New Roman" w:hAnsi="Times New Roman"/>
          <w:color w:val="000000" w:themeColor="text1"/>
          <w:sz w:val="24"/>
          <w:szCs w:val="24"/>
        </w:rPr>
        <w:t xml:space="preserve"> </w:t>
      </w:r>
      <w:r w:rsidRPr="00133A29">
        <w:rPr>
          <w:rFonts w:ascii="Times New Roman" w:hAnsi="Times New Roman"/>
          <w:color w:val="000000" w:themeColor="text1"/>
          <w:sz w:val="24"/>
          <w:szCs w:val="24"/>
        </w:rPr>
        <w:t>Dėkoju, kiekvienam kapelos nariui, kad puoselėjate mūsų krašto kultūrinį paveldą ir skleidžiate liaudiškos muzikos grožį.</w:t>
      </w:r>
      <w:r w:rsidR="00133A29">
        <w:rPr>
          <w:rFonts w:ascii="Times New Roman" w:hAnsi="Times New Roman"/>
          <w:color w:val="000000" w:themeColor="text1"/>
          <w:sz w:val="24"/>
          <w:szCs w:val="24"/>
        </w:rPr>
        <w:t xml:space="preserve"> </w:t>
      </w:r>
      <w:r w:rsidRPr="00133A29">
        <w:rPr>
          <w:rFonts w:ascii="Times New Roman" w:hAnsi="Times New Roman"/>
          <w:color w:val="000000" w:themeColor="text1"/>
          <w:sz w:val="24"/>
          <w:szCs w:val="24"/>
        </w:rPr>
        <w:t>Tegul Jūsų muzika ir toliau skamba ir įkvepia ateities kartas!</w:t>
      </w:r>
    </w:p>
    <w:p w14:paraId="70A3E77D" w14:textId="3DA0D7E8" w:rsidR="00621D10" w:rsidRDefault="00245490" w:rsidP="00621D10">
      <w:pPr>
        <w:pStyle w:val="Sraopastraipa"/>
        <w:numPr>
          <w:ilvl w:val="0"/>
          <w:numId w:val="6"/>
        </w:numPr>
        <w:spacing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2024 m. b</w:t>
      </w:r>
      <w:r w:rsidR="00621D10">
        <w:rPr>
          <w:rFonts w:ascii="Times New Roman" w:hAnsi="Times New Roman"/>
          <w:color w:val="000000" w:themeColor="text1"/>
          <w:sz w:val="24"/>
          <w:szCs w:val="24"/>
        </w:rPr>
        <w:t>irželio mėnesį:</w:t>
      </w:r>
    </w:p>
    <w:p w14:paraId="6B2141C5" w14:textId="3F839673" w:rsidR="001B5B7E" w:rsidRPr="001B5B7E" w:rsidRDefault="001B5B7E" w:rsidP="001B5B7E">
      <w:pPr>
        <w:pStyle w:val="Sraopastraipa"/>
        <w:spacing w:line="360" w:lineRule="auto"/>
        <w:ind w:left="0" w:firstLine="709"/>
        <w:jc w:val="both"/>
        <w:rPr>
          <w:rFonts w:ascii="Times New Roman" w:hAnsi="Times New Roman"/>
          <w:color w:val="000000" w:themeColor="text1"/>
          <w:sz w:val="24"/>
          <w:szCs w:val="24"/>
        </w:rPr>
      </w:pPr>
      <w:r w:rsidRPr="001B5B7E">
        <w:rPr>
          <w:rFonts w:ascii="Times New Roman" w:hAnsi="Times New Roman"/>
          <w:color w:val="000000" w:themeColor="text1"/>
          <w:sz w:val="24"/>
          <w:szCs w:val="24"/>
        </w:rPr>
        <w:t>Šakių kultūros centro jaunimo liaudiškų šokių grupės „Pynė“ šokėją Matą Adomaitį – už milijoną širdies valandų</w:t>
      </w:r>
      <w:r w:rsidR="004B170D">
        <w:rPr>
          <w:rFonts w:ascii="Times New Roman" w:hAnsi="Times New Roman"/>
          <w:color w:val="000000" w:themeColor="text1"/>
          <w:sz w:val="24"/>
          <w:szCs w:val="24"/>
        </w:rPr>
        <w:t>,</w:t>
      </w:r>
      <w:r w:rsidRPr="001B5B7E">
        <w:rPr>
          <w:rFonts w:ascii="Times New Roman" w:hAnsi="Times New Roman"/>
          <w:color w:val="000000" w:themeColor="text1"/>
          <w:sz w:val="24"/>
          <w:szCs w:val="24"/>
        </w:rPr>
        <w:t xml:space="preserve"> atiduotų liaudies šokio puoselėjimui, pasiekimus bei profesionaliai ir kūrybingai atliekamus lietuvių liaudies šokius, kuriais garsinote mūsų kraštą ne tik Lietuvoje, bet ir tarptautiniuose festivaliuose. Tegul šokis, kurį išmokote šokti ne tik kūnu, bet ir širdimi, visada lieka Jūsų gyvenimo dalimi.</w:t>
      </w:r>
    </w:p>
    <w:p w14:paraId="6DB987D5" w14:textId="362F81A2" w:rsidR="001B5B7E" w:rsidRPr="001B5B7E" w:rsidRDefault="001B5B7E" w:rsidP="001B5B7E">
      <w:pPr>
        <w:pStyle w:val="Sraopastraipa"/>
        <w:spacing w:line="360" w:lineRule="auto"/>
        <w:ind w:left="0" w:firstLine="709"/>
        <w:jc w:val="both"/>
        <w:rPr>
          <w:rFonts w:ascii="Times New Roman" w:hAnsi="Times New Roman"/>
          <w:color w:val="000000" w:themeColor="text1"/>
          <w:sz w:val="24"/>
          <w:szCs w:val="24"/>
        </w:rPr>
      </w:pPr>
      <w:r w:rsidRPr="001B5B7E">
        <w:rPr>
          <w:rFonts w:ascii="Times New Roman" w:hAnsi="Times New Roman"/>
          <w:color w:val="000000" w:themeColor="text1"/>
          <w:sz w:val="24"/>
          <w:szCs w:val="24"/>
        </w:rPr>
        <w:lastRenderedPageBreak/>
        <w:t>Šakių kultūros centro jaunimo liaudiškų šokių grupės „Pynė“ šokėją Aušrinę Balčiūnaitę – už milijoną širdies valandų</w:t>
      </w:r>
      <w:r w:rsidR="004B170D">
        <w:rPr>
          <w:rFonts w:ascii="Times New Roman" w:hAnsi="Times New Roman"/>
          <w:color w:val="000000" w:themeColor="text1"/>
          <w:sz w:val="24"/>
          <w:szCs w:val="24"/>
        </w:rPr>
        <w:t>,</w:t>
      </w:r>
      <w:r w:rsidRPr="001B5B7E">
        <w:rPr>
          <w:rFonts w:ascii="Times New Roman" w:hAnsi="Times New Roman"/>
          <w:color w:val="000000" w:themeColor="text1"/>
          <w:sz w:val="24"/>
          <w:szCs w:val="24"/>
        </w:rPr>
        <w:t xml:space="preserve"> atiduotų liaudies šokio puoselėjimui, pasiekimus bei profesionaliai ir kūrybingai atliekamus lietuvių liaudies šokius, kuriais garsinote mūsų kraštą ne tik Lietuvoje, bet ir tarptautiniuose festivaliuose. Tegul šokis, kurį išmokote šokti ne tik kūnu, bet ir širdimi, visada lieka Jūsų gyvenimo dalimi.</w:t>
      </w:r>
    </w:p>
    <w:p w14:paraId="7B3F9FCF" w14:textId="578D051B" w:rsidR="001B5B7E" w:rsidRPr="001B5B7E" w:rsidRDefault="001B5B7E" w:rsidP="001B5B7E">
      <w:pPr>
        <w:pStyle w:val="Sraopastraipa"/>
        <w:spacing w:line="360" w:lineRule="auto"/>
        <w:ind w:left="0" w:firstLine="709"/>
        <w:jc w:val="both"/>
        <w:rPr>
          <w:rFonts w:ascii="Times New Roman" w:hAnsi="Times New Roman"/>
          <w:color w:val="000000" w:themeColor="text1"/>
          <w:sz w:val="24"/>
          <w:szCs w:val="24"/>
        </w:rPr>
      </w:pPr>
      <w:r w:rsidRPr="001B5B7E">
        <w:rPr>
          <w:rFonts w:ascii="Times New Roman" w:hAnsi="Times New Roman"/>
          <w:color w:val="000000" w:themeColor="text1"/>
          <w:sz w:val="24"/>
          <w:szCs w:val="24"/>
        </w:rPr>
        <w:t xml:space="preserve">Šakių kultūros centro jaunimo liaudiškų šokių grupės „Pynė“ šokėją Eglę </w:t>
      </w:r>
      <w:proofErr w:type="spellStart"/>
      <w:r w:rsidRPr="001B5B7E">
        <w:rPr>
          <w:rFonts w:ascii="Times New Roman" w:hAnsi="Times New Roman"/>
          <w:color w:val="000000" w:themeColor="text1"/>
          <w:sz w:val="24"/>
          <w:szCs w:val="24"/>
        </w:rPr>
        <w:t>Bakanevičiūtę</w:t>
      </w:r>
      <w:proofErr w:type="spellEnd"/>
      <w:r w:rsidRPr="001B5B7E">
        <w:rPr>
          <w:rFonts w:ascii="Times New Roman" w:hAnsi="Times New Roman"/>
          <w:color w:val="000000" w:themeColor="text1"/>
          <w:sz w:val="24"/>
          <w:szCs w:val="24"/>
        </w:rPr>
        <w:t xml:space="preserve"> – už milijoną širdies valandų</w:t>
      </w:r>
      <w:r w:rsidR="004B170D">
        <w:rPr>
          <w:rFonts w:ascii="Times New Roman" w:hAnsi="Times New Roman"/>
          <w:color w:val="000000" w:themeColor="text1"/>
          <w:sz w:val="24"/>
          <w:szCs w:val="24"/>
        </w:rPr>
        <w:t>,</w:t>
      </w:r>
      <w:r w:rsidRPr="001B5B7E">
        <w:rPr>
          <w:rFonts w:ascii="Times New Roman" w:hAnsi="Times New Roman"/>
          <w:color w:val="000000" w:themeColor="text1"/>
          <w:sz w:val="24"/>
          <w:szCs w:val="24"/>
        </w:rPr>
        <w:t xml:space="preserve"> atiduotų liaudies šokio puoselėjimui, pasiekimus bei profesionaliai ir kūrybingai atliekamus lietuvių liaudies šokius, kuriais garsinote mūsų kraštą ne tik Lietuvoje, bet ir tarptautiniuose festivaliuose. Tegul šokis, kurį išmokote šokti ne tik kūnu, bet ir širdimi, visada lieka Jūsų gyvenimo dalimi.</w:t>
      </w:r>
    </w:p>
    <w:p w14:paraId="5D943E24" w14:textId="5809D42B" w:rsidR="001B5B7E" w:rsidRPr="001B5B7E" w:rsidRDefault="001B5B7E" w:rsidP="001B5B7E">
      <w:pPr>
        <w:pStyle w:val="Sraopastraipa"/>
        <w:spacing w:line="360" w:lineRule="auto"/>
        <w:ind w:left="0" w:firstLine="709"/>
        <w:jc w:val="both"/>
        <w:rPr>
          <w:rFonts w:ascii="Times New Roman" w:hAnsi="Times New Roman"/>
          <w:color w:val="000000" w:themeColor="text1"/>
          <w:sz w:val="24"/>
          <w:szCs w:val="24"/>
        </w:rPr>
      </w:pPr>
      <w:r w:rsidRPr="001B5B7E">
        <w:rPr>
          <w:rFonts w:ascii="Times New Roman" w:hAnsi="Times New Roman"/>
          <w:color w:val="000000" w:themeColor="text1"/>
          <w:sz w:val="24"/>
          <w:szCs w:val="24"/>
        </w:rPr>
        <w:t xml:space="preserve">Šakių kultūros centro jaunimo liaudiškų šokių grupės „Pynė“ šokėją Roką </w:t>
      </w:r>
      <w:proofErr w:type="spellStart"/>
      <w:r w:rsidRPr="001B5B7E">
        <w:rPr>
          <w:rFonts w:ascii="Times New Roman" w:hAnsi="Times New Roman"/>
          <w:color w:val="000000" w:themeColor="text1"/>
          <w:sz w:val="24"/>
          <w:szCs w:val="24"/>
        </w:rPr>
        <w:t>Bosaitį</w:t>
      </w:r>
      <w:proofErr w:type="spellEnd"/>
      <w:r w:rsidRPr="001B5B7E">
        <w:rPr>
          <w:rFonts w:ascii="Times New Roman" w:hAnsi="Times New Roman"/>
          <w:color w:val="000000" w:themeColor="text1"/>
          <w:sz w:val="24"/>
          <w:szCs w:val="24"/>
        </w:rPr>
        <w:t xml:space="preserve"> – už milijoną širdies valandų</w:t>
      </w:r>
      <w:r w:rsidR="004B170D">
        <w:rPr>
          <w:rFonts w:ascii="Times New Roman" w:hAnsi="Times New Roman"/>
          <w:color w:val="000000" w:themeColor="text1"/>
          <w:sz w:val="24"/>
          <w:szCs w:val="24"/>
        </w:rPr>
        <w:t>,</w:t>
      </w:r>
      <w:r w:rsidRPr="001B5B7E">
        <w:rPr>
          <w:rFonts w:ascii="Times New Roman" w:hAnsi="Times New Roman"/>
          <w:color w:val="000000" w:themeColor="text1"/>
          <w:sz w:val="24"/>
          <w:szCs w:val="24"/>
        </w:rPr>
        <w:t xml:space="preserve"> atiduotų liaudies šokio puoselėjimui, pasiekimus bei profesionaliai ir kūrybingai atliekamus lietuvių liaudies šokius, kuriais garsinote mūsų kraštą ne tik Lietuvoje, bet ir tarptautiniuose festivaliuose. Tegul šokis, kurį išmokote šokti ne tik kūnu, bet ir širdimi, visada lieka Jūsų gyvenimo dalimi.</w:t>
      </w:r>
    </w:p>
    <w:p w14:paraId="55BBBFAF" w14:textId="0C1D5D07" w:rsidR="001B5B7E" w:rsidRPr="001B5B7E" w:rsidRDefault="001B5B7E" w:rsidP="001B5B7E">
      <w:pPr>
        <w:pStyle w:val="Sraopastraipa"/>
        <w:spacing w:line="360" w:lineRule="auto"/>
        <w:ind w:left="0" w:firstLine="709"/>
        <w:jc w:val="both"/>
        <w:rPr>
          <w:rFonts w:ascii="Times New Roman" w:hAnsi="Times New Roman"/>
          <w:color w:val="000000" w:themeColor="text1"/>
          <w:sz w:val="24"/>
          <w:szCs w:val="24"/>
        </w:rPr>
      </w:pPr>
      <w:r w:rsidRPr="001B5B7E">
        <w:rPr>
          <w:rFonts w:ascii="Times New Roman" w:hAnsi="Times New Roman"/>
          <w:color w:val="000000" w:themeColor="text1"/>
          <w:sz w:val="24"/>
          <w:szCs w:val="24"/>
        </w:rPr>
        <w:t xml:space="preserve">Šakių kultūros centro jaunimo liaudiškų šokių grupės „Pynė“ šokėją Amandą </w:t>
      </w:r>
      <w:proofErr w:type="spellStart"/>
      <w:r w:rsidRPr="001B5B7E">
        <w:rPr>
          <w:rFonts w:ascii="Times New Roman" w:hAnsi="Times New Roman"/>
          <w:color w:val="000000" w:themeColor="text1"/>
          <w:sz w:val="24"/>
          <w:szCs w:val="24"/>
        </w:rPr>
        <w:t>Endriukaitytę</w:t>
      </w:r>
      <w:proofErr w:type="spellEnd"/>
      <w:r w:rsidRPr="001B5B7E">
        <w:rPr>
          <w:rFonts w:ascii="Times New Roman" w:hAnsi="Times New Roman"/>
          <w:color w:val="000000" w:themeColor="text1"/>
          <w:sz w:val="24"/>
          <w:szCs w:val="24"/>
        </w:rPr>
        <w:t xml:space="preserve"> – už milijoną širdies valandų</w:t>
      </w:r>
      <w:r w:rsidR="004B170D">
        <w:rPr>
          <w:rFonts w:ascii="Times New Roman" w:hAnsi="Times New Roman"/>
          <w:color w:val="000000" w:themeColor="text1"/>
          <w:sz w:val="24"/>
          <w:szCs w:val="24"/>
        </w:rPr>
        <w:t>,</w:t>
      </w:r>
      <w:r w:rsidRPr="001B5B7E">
        <w:rPr>
          <w:rFonts w:ascii="Times New Roman" w:hAnsi="Times New Roman"/>
          <w:color w:val="000000" w:themeColor="text1"/>
          <w:sz w:val="24"/>
          <w:szCs w:val="24"/>
        </w:rPr>
        <w:t xml:space="preserve"> atiduotų liaudies šokio puoselėjimui, pasiekimus bei profesionaliai ir kūrybingai atliekamus lietuvių liaudies šokius, kuriais garsinote mūsų kraštą ne tik Lietuvoje, bet ir tarptautiniuose festivaliuose. Tegul šokis, kurį išmokote šokti ne tik kūnu, bet ir širdimi, visada lieka Jūsų gyvenimo dalimi.</w:t>
      </w:r>
    </w:p>
    <w:p w14:paraId="3604CA38" w14:textId="5D867C21" w:rsidR="001B5B7E" w:rsidRPr="001B5B7E" w:rsidRDefault="001B5B7E" w:rsidP="001B5B7E">
      <w:pPr>
        <w:pStyle w:val="Sraopastraipa"/>
        <w:spacing w:line="360" w:lineRule="auto"/>
        <w:ind w:left="0" w:firstLine="709"/>
        <w:jc w:val="both"/>
        <w:rPr>
          <w:rFonts w:ascii="Times New Roman" w:hAnsi="Times New Roman"/>
          <w:color w:val="000000" w:themeColor="text1"/>
          <w:sz w:val="24"/>
          <w:szCs w:val="24"/>
        </w:rPr>
      </w:pPr>
      <w:r w:rsidRPr="001B5B7E">
        <w:rPr>
          <w:rFonts w:ascii="Times New Roman" w:hAnsi="Times New Roman"/>
          <w:color w:val="000000" w:themeColor="text1"/>
          <w:sz w:val="24"/>
          <w:szCs w:val="24"/>
        </w:rPr>
        <w:t xml:space="preserve">Šakių kultūros centro jaunimo liaudiškų šokių grupės „Pynė“ šokėją Emiliją </w:t>
      </w:r>
      <w:proofErr w:type="spellStart"/>
      <w:r w:rsidRPr="001B5B7E">
        <w:rPr>
          <w:rFonts w:ascii="Times New Roman" w:hAnsi="Times New Roman"/>
          <w:color w:val="000000" w:themeColor="text1"/>
          <w:sz w:val="24"/>
          <w:szCs w:val="24"/>
        </w:rPr>
        <w:t>Greičiūtę</w:t>
      </w:r>
      <w:proofErr w:type="spellEnd"/>
      <w:r w:rsidRPr="001B5B7E">
        <w:rPr>
          <w:rFonts w:ascii="Times New Roman" w:hAnsi="Times New Roman"/>
          <w:color w:val="000000" w:themeColor="text1"/>
          <w:sz w:val="24"/>
          <w:szCs w:val="24"/>
        </w:rPr>
        <w:t xml:space="preserve"> – už milijoną širdies valandų</w:t>
      </w:r>
      <w:r w:rsidR="004B170D">
        <w:rPr>
          <w:rFonts w:ascii="Times New Roman" w:hAnsi="Times New Roman"/>
          <w:color w:val="000000" w:themeColor="text1"/>
          <w:sz w:val="24"/>
          <w:szCs w:val="24"/>
        </w:rPr>
        <w:t>,</w:t>
      </w:r>
      <w:r w:rsidRPr="001B5B7E">
        <w:rPr>
          <w:rFonts w:ascii="Times New Roman" w:hAnsi="Times New Roman"/>
          <w:color w:val="000000" w:themeColor="text1"/>
          <w:sz w:val="24"/>
          <w:szCs w:val="24"/>
        </w:rPr>
        <w:t xml:space="preserve"> atiduotų liaudies šokio puoselėjimui, pasiekimus bei profesionaliai ir kūrybingai atliekamus lietuvių liaudies šokius, kuriais garsinote mūsų kraštą ne tik Lietuvoje, bet ir tarptautiniuose festivaliuose. Tegul šokis, kurį išmokote šokti ne tik kūnu, bet ir širdimi, visada lieka Jūsų gyvenimo dalimi.</w:t>
      </w:r>
    </w:p>
    <w:p w14:paraId="40B62A53" w14:textId="0B54ECBC" w:rsidR="001B5B7E" w:rsidRPr="001B5B7E" w:rsidRDefault="001B5B7E" w:rsidP="001B5B7E">
      <w:pPr>
        <w:pStyle w:val="Sraopastraipa"/>
        <w:spacing w:line="360" w:lineRule="auto"/>
        <w:ind w:left="0" w:firstLine="709"/>
        <w:jc w:val="both"/>
        <w:rPr>
          <w:rFonts w:ascii="Times New Roman" w:hAnsi="Times New Roman"/>
          <w:color w:val="000000" w:themeColor="text1"/>
          <w:sz w:val="24"/>
          <w:szCs w:val="24"/>
        </w:rPr>
      </w:pPr>
      <w:r w:rsidRPr="001B5B7E">
        <w:rPr>
          <w:rFonts w:ascii="Times New Roman" w:hAnsi="Times New Roman"/>
          <w:color w:val="000000" w:themeColor="text1"/>
          <w:sz w:val="24"/>
          <w:szCs w:val="24"/>
        </w:rPr>
        <w:t xml:space="preserve">Šakių kultūros centro jaunimo liaudiškų šokių grupės „Pynė“ šokėją Tomą </w:t>
      </w:r>
      <w:proofErr w:type="spellStart"/>
      <w:r w:rsidRPr="001B5B7E">
        <w:rPr>
          <w:rFonts w:ascii="Times New Roman" w:hAnsi="Times New Roman"/>
          <w:color w:val="000000" w:themeColor="text1"/>
          <w:sz w:val="24"/>
          <w:szCs w:val="24"/>
        </w:rPr>
        <w:t>Kopicaitę</w:t>
      </w:r>
      <w:proofErr w:type="spellEnd"/>
      <w:r w:rsidRPr="001B5B7E">
        <w:rPr>
          <w:rFonts w:ascii="Times New Roman" w:hAnsi="Times New Roman"/>
          <w:color w:val="000000" w:themeColor="text1"/>
          <w:sz w:val="24"/>
          <w:szCs w:val="24"/>
        </w:rPr>
        <w:t xml:space="preserve"> – už milijoną širdies valandų</w:t>
      </w:r>
      <w:r w:rsidR="004B170D">
        <w:rPr>
          <w:rFonts w:ascii="Times New Roman" w:hAnsi="Times New Roman"/>
          <w:color w:val="000000" w:themeColor="text1"/>
          <w:sz w:val="24"/>
          <w:szCs w:val="24"/>
        </w:rPr>
        <w:t>,</w:t>
      </w:r>
      <w:r w:rsidRPr="001B5B7E">
        <w:rPr>
          <w:rFonts w:ascii="Times New Roman" w:hAnsi="Times New Roman"/>
          <w:color w:val="000000" w:themeColor="text1"/>
          <w:sz w:val="24"/>
          <w:szCs w:val="24"/>
        </w:rPr>
        <w:t xml:space="preserve"> atiduotų liaudies šokio puoselėjimui, pasiekimus bei profesionaliai ir kūrybingai atliekamus lietuvių liaudies šokius, kuriais garsinote mūsų kraštą ne tik Lietuvoje, bet ir tarptautiniuose festivaliuose. Tegul šokis, kurį išmokote šokti ne tik kūnu, bet ir širdimi, visada lieka Jūsų gyvenimo dalimi.</w:t>
      </w:r>
    </w:p>
    <w:p w14:paraId="57CE0F19" w14:textId="540AAD9B" w:rsidR="001B5B7E" w:rsidRPr="001B5B7E" w:rsidRDefault="001B5B7E" w:rsidP="001B5B7E">
      <w:pPr>
        <w:pStyle w:val="Sraopastraipa"/>
        <w:spacing w:line="360" w:lineRule="auto"/>
        <w:ind w:left="0" w:firstLine="709"/>
        <w:jc w:val="both"/>
        <w:rPr>
          <w:rFonts w:ascii="Times New Roman" w:hAnsi="Times New Roman"/>
          <w:color w:val="000000" w:themeColor="text1"/>
          <w:sz w:val="24"/>
          <w:szCs w:val="24"/>
        </w:rPr>
      </w:pPr>
      <w:r w:rsidRPr="001B5B7E">
        <w:rPr>
          <w:rFonts w:ascii="Times New Roman" w:hAnsi="Times New Roman"/>
          <w:color w:val="000000" w:themeColor="text1"/>
          <w:sz w:val="24"/>
          <w:szCs w:val="24"/>
        </w:rPr>
        <w:t>Šakių kultūros centro jaunimo liaudiškų šokių grupės „Pynė“ šokėją Kajų Makūną – už milijoną širdies valandų</w:t>
      </w:r>
      <w:r w:rsidR="004B170D">
        <w:rPr>
          <w:rFonts w:ascii="Times New Roman" w:hAnsi="Times New Roman"/>
          <w:color w:val="000000" w:themeColor="text1"/>
          <w:sz w:val="24"/>
          <w:szCs w:val="24"/>
        </w:rPr>
        <w:t>,</w:t>
      </w:r>
      <w:r w:rsidRPr="001B5B7E">
        <w:rPr>
          <w:rFonts w:ascii="Times New Roman" w:hAnsi="Times New Roman"/>
          <w:color w:val="000000" w:themeColor="text1"/>
          <w:sz w:val="24"/>
          <w:szCs w:val="24"/>
        </w:rPr>
        <w:t xml:space="preserve"> atiduotų liaudies šokio puoselėjimui, pasiekimus bei profesionaliai ir kūrybingai atliekamus lietuvių liaudies šokius, kuriais garsinote mūsų kraštą ne tik Lietuvoje, bet ir </w:t>
      </w:r>
      <w:r w:rsidR="00621D10">
        <w:rPr>
          <w:rFonts w:ascii="Times New Roman" w:hAnsi="Times New Roman"/>
          <w:color w:val="000000" w:themeColor="text1"/>
          <w:sz w:val="24"/>
          <w:szCs w:val="24"/>
        </w:rPr>
        <w:t xml:space="preserve"> t</w:t>
      </w:r>
      <w:r w:rsidRPr="001B5B7E">
        <w:rPr>
          <w:rFonts w:ascii="Times New Roman" w:hAnsi="Times New Roman"/>
          <w:color w:val="000000" w:themeColor="text1"/>
          <w:sz w:val="24"/>
          <w:szCs w:val="24"/>
        </w:rPr>
        <w:t>arptautiniuose festivaliuose. Tegul šokis, kurį išmokote šokti ne tik kūnu, bet ir širdimi, visada lieka Jūsų gyvenimo dalimi.</w:t>
      </w:r>
    </w:p>
    <w:p w14:paraId="2A95A38B" w14:textId="38B2EDD3" w:rsidR="001B5B7E" w:rsidRPr="001B5B7E" w:rsidRDefault="001B5B7E" w:rsidP="001B5B7E">
      <w:pPr>
        <w:pStyle w:val="Sraopastraipa"/>
        <w:spacing w:line="360" w:lineRule="auto"/>
        <w:ind w:left="0" w:firstLine="709"/>
        <w:jc w:val="both"/>
        <w:rPr>
          <w:rFonts w:ascii="Times New Roman" w:hAnsi="Times New Roman"/>
          <w:color w:val="000000" w:themeColor="text1"/>
          <w:sz w:val="24"/>
          <w:szCs w:val="24"/>
        </w:rPr>
      </w:pPr>
      <w:r w:rsidRPr="001B5B7E">
        <w:rPr>
          <w:rFonts w:ascii="Times New Roman" w:hAnsi="Times New Roman"/>
          <w:color w:val="000000" w:themeColor="text1"/>
          <w:sz w:val="24"/>
          <w:szCs w:val="24"/>
        </w:rPr>
        <w:lastRenderedPageBreak/>
        <w:t xml:space="preserve">Šakių kultūros centro jaunimo liaudiškų šokių grupės „Pynė“ šokėją Aleksą </w:t>
      </w:r>
      <w:proofErr w:type="spellStart"/>
      <w:r w:rsidRPr="001B5B7E">
        <w:rPr>
          <w:rFonts w:ascii="Times New Roman" w:hAnsi="Times New Roman"/>
          <w:color w:val="000000" w:themeColor="text1"/>
          <w:sz w:val="24"/>
          <w:szCs w:val="24"/>
        </w:rPr>
        <w:t>Marcelionį</w:t>
      </w:r>
      <w:proofErr w:type="spellEnd"/>
      <w:r w:rsidRPr="001B5B7E">
        <w:rPr>
          <w:rFonts w:ascii="Times New Roman" w:hAnsi="Times New Roman"/>
          <w:color w:val="000000" w:themeColor="text1"/>
          <w:sz w:val="24"/>
          <w:szCs w:val="24"/>
        </w:rPr>
        <w:t xml:space="preserve"> – už milijoną širdies valandų</w:t>
      </w:r>
      <w:r w:rsidR="004B170D">
        <w:rPr>
          <w:rFonts w:ascii="Times New Roman" w:hAnsi="Times New Roman"/>
          <w:color w:val="000000" w:themeColor="text1"/>
          <w:sz w:val="24"/>
          <w:szCs w:val="24"/>
        </w:rPr>
        <w:t>,</w:t>
      </w:r>
      <w:r w:rsidRPr="001B5B7E">
        <w:rPr>
          <w:rFonts w:ascii="Times New Roman" w:hAnsi="Times New Roman"/>
          <w:color w:val="000000" w:themeColor="text1"/>
          <w:sz w:val="24"/>
          <w:szCs w:val="24"/>
        </w:rPr>
        <w:t xml:space="preserve"> atiduotų liaudies šokio puoselėjimui, pasiekimus bei profesionaliai ir kūrybingai atliekamus lietuvių liaudies šokius, kuriais garsinote mūsų kraštą ne tik Lietuvoje, bet ir tarptautiniuose festivaliuose. Tegul šokis, kurį išmokote šokti ne tik kūnu, bet ir širdimi, visada lieka Jūsų gyvenimo dalimi.</w:t>
      </w:r>
    </w:p>
    <w:p w14:paraId="7BCA283D" w14:textId="435A7B50" w:rsidR="001B5B7E" w:rsidRPr="001B5B7E" w:rsidRDefault="001B5B7E" w:rsidP="001B5B7E">
      <w:pPr>
        <w:pStyle w:val="Sraopastraipa"/>
        <w:spacing w:line="360" w:lineRule="auto"/>
        <w:ind w:left="0" w:firstLine="709"/>
        <w:jc w:val="both"/>
        <w:rPr>
          <w:rFonts w:ascii="Times New Roman" w:hAnsi="Times New Roman"/>
          <w:color w:val="000000" w:themeColor="text1"/>
          <w:sz w:val="24"/>
          <w:szCs w:val="24"/>
        </w:rPr>
      </w:pPr>
      <w:r w:rsidRPr="001B5B7E">
        <w:rPr>
          <w:rFonts w:ascii="Times New Roman" w:hAnsi="Times New Roman"/>
          <w:color w:val="000000" w:themeColor="text1"/>
          <w:sz w:val="24"/>
          <w:szCs w:val="24"/>
        </w:rPr>
        <w:t>Šakių kultūros centro jaunimo liaudiškų šokių grupės „Pynė“ šokėją Liutaurą Mureiką – už milijoną širdies valandų</w:t>
      </w:r>
      <w:r w:rsidR="004B170D">
        <w:rPr>
          <w:rFonts w:ascii="Times New Roman" w:hAnsi="Times New Roman"/>
          <w:color w:val="000000" w:themeColor="text1"/>
          <w:sz w:val="24"/>
          <w:szCs w:val="24"/>
        </w:rPr>
        <w:t>,</w:t>
      </w:r>
      <w:r w:rsidRPr="001B5B7E">
        <w:rPr>
          <w:rFonts w:ascii="Times New Roman" w:hAnsi="Times New Roman"/>
          <w:color w:val="000000" w:themeColor="text1"/>
          <w:sz w:val="24"/>
          <w:szCs w:val="24"/>
        </w:rPr>
        <w:t xml:space="preserve"> atiduotų liaudies šokio puoselėjimui, pasiekimus bei profesionaliai ir kūrybingai atliekamus lietuvių liaudies šokius, kuriais garsinote mūsų kraštą ne tik Lietuvoje, bet ir tarptautiniuose festivaliuose. Tegul šokis, kurį išmokote šokti ne tik kūnu, bet ir širdimi, visada lieka Jūsų gyvenimo dalimi.</w:t>
      </w:r>
    </w:p>
    <w:p w14:paraId="044C42B5" w14:textId="013986BB" w:rsidR="001B5B7E" w:rsidRPr="001B5B7E" w:rsidRDefault="001B5B7E" w:rsidP="001B5B7E">
      <w:pPr>
        <w:pStyle w:val="Sraopastraipa"/>
        <w:spacing w:line="360" w:lineRule="auto"/>
        <w:ind w:left="0" w:firstLine="709"/>
        <w:jc w:val="both"/>
        <w:rPr>
          <w:rFonts w:ascii="Times New Roman" w:hAnsi="Times New Roman"/>
          <w:color w:val="000000" w:themeColor="text1"/>
          <w:sz w:val="24"/>
          <w:szCs w:val="24"/>
        </w:rPr>
      </w:pPr>
      <w:r w:rsidRPr="001B5B7E">
        <w:rPr>
          <w:rFonts w:ascii="Times New Roman" w:hAnsi="Times New Roman"/>
          <w:color w:val="000000" w:themeColor="text1"/>
          <w:sz w:val="24"/>
          <w:szCs w:val="24"/>
        </w:rPr>
        <w:t xml:space="preserve">Šakių kultūros centro jaunimo liaudiškų šokių grupės „Pynė“ šokėją Austėją </w:t>
      </w:r>
      <w:proofErr w:type="spellStart"/>
      <w:r w:rsidRPr="001B5B7E">
        <w:rPr>
          <w:rFonts w:ascii="Times New Roman" w:hAnsi="Times New Roman"/>
          <w:color w:val="000000" w:themeColor="text1"/>
          <w:sz w:val="24"/>
          <w:szCs w:val="24"/>
        </w:rPr>
        <w:t>Naujokaitę</w:t>
      </w:r>
      <w:proofErr w:type="spellEnd"/>
      <w:r w:rsidRPr="001B5B7E">
        <w:rPr>
          <w:rFonts w:ascii="Times New Roman" w:hAnsi="Times New Roman"/>
          <w:color w:val="000000" w:themeColor="text1"/>
          <w:sz w:val="24"/>
          <w:szCs w:val="24"/>
        </w:rPr>
        <w:t xml:space="preserve"> – už milijoną širdies valandų</w:t>
      </w:r>
      <w:r w:rsidR="004B170D">
        <w:rPr>
          <w:rFonts w:ascii="Times New Roman" w:hAnsi="Times New Roman"/>
          <w:color w:val="000000" w:themeColor="text1"/>
          <w:sz w:val="24"/>
          <w:szCs w:val="24"/>
        </w:rPr>
        <w:t>,</w:t>
      </w:r>
      <w:r w:rsidRPr="001B5B7E">
        <w:rPr>
          <w:rFonts w:ascii="Times New Roman" w:hAnsi="Times New Roman"/>
          <w:color w:val="000000" w:themeColor="text1"/>
          <w:sz w:val="24"/>
          <w:szCs w:val="24"/>
        </w:rPr>
        <w:t xml:space="preserve"> atiduotų liaudies šokio puoselėjimui, pasiekimus bei profesionaliai ir kūrybingai atliekamus lietuvių liaudies šokius, kuriais garsinote mūsų kraštą ne tik Lietuvoje, bet ir tarptautiniuose festivaliuose. Tegul šokis, kurį išmokote šokti ne tik kūnu, bet ir širdimi, visada lieka Jūsų gyvenimo dalimi.</w:t>
      </w:r>
    </w:p>
    <w:p w14:paraId="4F282332" w14:textId="16F25F2C" w:rsidR="001B5B7E" w:rsidRPr="001B5B7E" w:rsidRDefault="001B5B7E" w:rsidP="001B5B7E">
      <w:pPr>
        <w:pStyle w:val="Sraopastraipa"/>
        <w:spacing w:line="360" w:lineRule="auto"/>
        <w:ind w:left="0" w:firstLine="709"/>
        <w:jc w:val="both"/>
        <w:rPr>
          <w:rFonts w:ascii="Times New Roman" w:hAnsi="Times New Roman"/>
          <w:color w:val="000000" w:themeColor="text1"/>
          <w:sz w:val="24"/>
          <w:szCs w:val="24"/>
        </w:rPr>
      </w:pPr>
      <w:r w:rsidRPr="001B5B7E">
        <w:rPr>
          <w:rFonts w:ascii="Times New Roman" w:hAnsi="Times New Roman"/>
          <w:color w:val="000000" w:themeColor="text1"/>
          <w:sz w:val="24"/>
          <w:szCs w:val="24"/>
        </w:rPr>
        <w:t>Šakių kultūros centro jaunimo liaudiškų šokių grupės „Pynė“ šokėją Matą Navicką – už milijoną širdies valandų</w:t>
      </w:r>
      <w:r w:rsidR="004B170D">
        <w:rPr>
          <w:rFonts w:ascii="Times New Roman" w:hAnsi="Times New Roman"/>
          <w:color w:val="000000" w:themeColor="text1"/>
          <w:sz w:val="24"/>
          <w:szCs w:val="24"/>
        </w:rPr>
        <w:t>,</w:t>
      </w:r>
      <w:r w:rsidRPr="001B5B7E">
        <w:rPr>
          <w:rFonts w:ascii="Times New Roman" w:hAnsi="Times New Roman"/>
          <w:color w:val="000000" w:themeColor="text1"/>
          <w:sz w:val="24"/>
          <w:szCs w:val="24"/>
        </w:rPr>
        <w:t xml:space="preserve"> atiduotų liaudies šokio puoselėjimui, pasiekimus bei profesionaliai ir kūrybingai atliekamus lietuvių liaudies šokius, kuriais garsinote mūsų kraštą ne tik Lietuvoje, bet ir tarptautiniuose festivaliuose. Tegul šokis, kurį išmokote šokti ne tik kūnu, bet ir širdimi, visada lieka Jūsų gyvenimo dalimi.</w:t>
      </w:r>
    </w:p>
    <w:p w14:paraId="5DAD1615" w14:textId="6B39C70B" w:rsidR="001B5B7E" w:rsidRPr="001B5B7E" w:rsidRDefault="001B5B7E" w:rsidP="001B5B7E">
      <w:pPr>
        <w:pStyle w:val="Sraopastraipa"/>
        <w:spacing w:line="360" w:lineRule="auto"/>
        <w:ind w:left="0" w:firstLine="709"/>
        <w:jc w:val="both"/>
        <w:rPr>
          <w:rFonts w:ascii="Times New Roman" w:hAnsi="Times New Roman"/>
          <w:color w:val="000000" w:themeColor="text1"/>
          <w:sz w:val="24"/>
          <w:szCs w:val="24"/>
        </w:rPr>
      </w:pPr>
      <w:r w:rsidRPr="001B5B7E">
        <w:rPr>
          <w:rFonts w:ascii="Times New Roman" w:hAnsi="Times New Roman"/>
          <w:color w:val="000000" w:themeColor="text1"/>
          <w:sz w:val="24"/>
          <w:szCs w:val="24"/>
        </w:rPr>
        <w:t xml:space="preserve">Šakių kultūros centro jaunimo liaudiškų šokių grupės „Pynė“ šokėją Emiliją </w:t>
      </w:r>
      <w:proofErr w:type="spellStart"/>
      <w:r w:rsidRPr="001B5B7E">
        <w:rPr>
          <w:rFonts w:ascii="Times New Roman" w:hAnsi="Times New Roman"/>
          <w:color w:val="000000" w:themeColor="text1"/>
          <w:sz w:val="24"/>
          <w:szCs w:val="24"/>
        </w:rPr>
        <w:t>Liudžiūtę</w:t>
      </w:r>
      <w:proofErr w:type="spellEnd"/>
      <w:r w:rsidRPr="001B5B7E">
        <w:rPr>
          <w:rFonts w:ascii="Times New Roman" w:hAnsi="Times New Roman"/>
          <w:color w:val="000000" w:themeColor="text1"/>
          <w:sz w:val="24"/>
          <w:szCs w:val="24"/>
        </w:rPr>
        <w:t xml:space="preserve"> – už milijoną širdies valandų</w:t>
      </w:r>
      <w:r w:rsidR="004B170D">
        <w:rPr>
          <w:rFonts w:ascii="Times New Roman" w:hAnsi="Times New Roman"/>
          <w:color w:val="000000" w:themeColor="text1"/>
          <w:sz w:val="24"/>
          <w:szCs w:val="24"/>
        </w:rPr>
        <w:t>,</w:t>
      </w:r>
      <w:r w:rsidRPr="001B5B7E">
        <w:rPr>
          <w:rFonts w:ascii="Times New Roman" w:hAnsi="Times New Roman"/>
          <w:color w:val="000000" w:themeColor="text1"/>
          <w:sz w:val="24"/>
          <w:szCs w:val="24"/>
        </w:rPr>
        <w:t xml:space="preserve"> atiduotų liaudies šokio puoselėjimui, pasiekimus bei profesionaliai ir kūrybingai atliekamus lietuvių liaudies šokius, kuriais garsinote mūsų kraštą ne tik Lietuvoje, bet ir tarptautiniuose festivaliuose. Tegul šokis, kurį išmokote šokti ne tik kūnu, bet ir širdimi, visada lieka Jūsų gyvenimo dalimi.</w:t>
      </w:r>
    </w:p>
    <w:p w14:paraId="134B0F79" w14:textId="2295CED9" w:rsidR="001B5B7E" w:rsidRPr="001B5B7E" w:rsidRDefault="001B5B7E" w:rsidP="001B5B7E">
      <w:pPr>
        <w:pStyle w:val="Sraopastraipa"/>
        <w:spacing w:line="360" w:lineRule="auto"/>
        <w:ind w:left="0" w:firstLine="709"/>
        <w:jc w:val="both"/>
        <w:rPr>
          <w:rFonts w:ascii="Times New Roman" w:hAnsi="Times New Roman"/>
          <w:color w:val="000000" w:themeColor="text1"/>
          <w:sz w:val="24"/>
          <w:szCs w:val="24"/>
        </w:rPr>
      </w:pPr>
      <w:r w:rsidRPr="001B5B7E">
        <w:rPr>
          <w:rFonts w:ascii="Times New Roman" w:hAnsi="Times New Roman"/>
          <w:color w:val="000000" w:themeColor="text1"/>
          <w:sz w:val="24"/>
          <w:szCs w:val="24"/>
        </w:rPr>
        <w:t>Šakių kultūros centro jaunimo liaudiškų šokių grupės „Pynė“ šokėją Matą Orentą – už milijoną širdies valandų</w:t>
      </w:r>
      <w:r w:rsidR="004B170D">
        <w:rPr>
          <w:rFonts w:ascii="Times New Roman" w:hAnsi="Times New Roman"/>
          <w:color w:val="000000" w:themeColor="text1"/>
          <w:sz w:val="24"/>
          <w:szCs w:val="24"/>
        </w:rPr>
        <w:t>,</w:t>
      </w:r>
      <w:r w:rsidRPr="001B5B7E">
        <w:rPr>
          <w:rFonts w:ascii="Times New Roman" w:hAnsi="Times New Roman"/>
          <w:color w:val="000000" w:themeColor="text1"/>
          <w:sz w:val="24"/>
          <w:szCs w:val="24"/>
        </w:rPr>
        <w:t xml:space="preserve"> atiduotų liaudies šokio puoselėjimui, pasiekimus bei profesionaliai ir kūrybingai atliekamus lietuvių liaudies šokius, kuriais garsinote mūsų kraštą ne tik Lietuvoje, bet ir tarptautiniuose festivaliuose. Tegul šokis, kurį išmokote šokti ne tik kūnu, bet ir širdimi, visada lieka Jūsų gyvenimo dalimi.</w:t>
      </w:r>
    </w:p>
    <w:p w14:paraId="4891EBC6" w14:textId="682D0E9B" w:rsidR="001B5B7E" w:rsidRPr="001B5B7E" w:rsidRDefault="001B5B7E" w:rsidP="001B5B7E">
      <w:pPr>
        <w:pStyle w:val="Sraopastraipa"/>
        <w:spacing w:line="360" w:lineRule="auto"/>
        <w:ind w:left="0" w:firstLine="709"/>
        <w:jc w:val="both"/>
        <w:rPr>
          <w:rFonts w:ascii="Times New Roman" w:hAnsi="Times New Roman"/>
          <w:color w:val="000000" w:themeColor="text1"/>
          <w:sz w:val="24"/>
          <w:szCs w:val="24"/>
        </w:rPr>
      </w:pPr>
      <w:r w:rsidRPr="001B5B7E">
        <w:rPr>
          <w:rFonts w:ascii="Times New Roman" w:hAnsi="Times New Roman"/>
          <w:color w:val="000000" w:themeColor="text1"/>
          <w:sz w:val="24"/>
          <w:szCs w:val="24"/>
        </w:rPr>
        <w:t xml:space="preserve">Šakių kultūros centro jaunimo liaudiškų šokių grupės „Pynė“ šokėją Juliją </w:t>
      </w:r>
      <w:proofErr w:type="spellStart"/>
      <w:r w:rsidRPr="001B5B7E">
        <w:rPr>
          <w:rFonts w:ascii="Times New Roman" w:hAnsi="Times New Roman"/>
          <w:color w:val="000000" w:themeColor="text1"/>
          <w:sz w:val="24"/>
          <w:szCs w:val="24"/>
        </w:rPr>
        <w:t>Olensevičiūtę</w:t>
      </w:r>
      <w:proofErr w:type="spellEnd"/>
      <w:r w:rsidRPr="001B5B7E">
        <w:rPr>
          <w:rFonts w:ascii="Times New Roman" w:hAnsi="Times New Roman"/>
          <w:color w:val="000000" w:themeColor="text1"/>
          <w:sz w:val="24"/>
          <w:szCs w:val="24"/>
        </w:rPr>
        <w:t xml:space="preserve"> – už milijoną širdies valandų</w:t>
      </w:r>
      <w:r w:rsidR="004B170D">
        <w:rPr>
          <w:rFonts w:ascii="Times New Roman" w:hAnsi="Times New Roman"/>
          <w:color w:val="000000" w:themeColor="text1"/>
          <w:sz w:val="24"/>
          <w:szCs w:val="24"/>
        </w:rPr>
        <w:t>,</w:t>
      </w:r>
      <w:r w:rsidRPr="001B5B7E">
        <w:rPr>
          <w:rFonts w:ascii="Times New Roman" w:hAnsi="Times New Roman"/>
          <w:color w:val="000000" w:themeColor="text1"/>
          <w:sz w:val="24"/>
          <w:szCs w:val="24"/>
        </w:rPr>
        <w:t xml:space="preserve"> atiduotų liaudies šokio puoselėjimui, pasiekimus bei profesionaliai ir kūrybingai atliekamus lietuvių liaudies šokius, kuriais garsinote mūsų kraštą ne tik Lietuvoje, bet ir tarptautiniuose festivaliuose. Tegul šokis, kurį išmokote šokti ne tik kūnu, bet ir širdimi, visada lieka Jūsų gyvenimo dalimi.</w:t>
      </w:r>
    </w:p>
    <w:p w14:paraId="53F52508" w14:textId="23963DDB" w:rsidR="001B5B7E" w:rsidRPr="001B5B7E" w:rsidRDefault="001B5B7E" w:rsidP="001B5B7E">
      <w:pPr>
        <w:pStyle w:val="Sraopastraipa"/>
        <w:spacing w:line="360" w:lineRule="auto"/>
        <w:ind w:left="0" w:firstLine="709"/>
        <w:jc w:val="both"/>
        <w:rPr>
          <w:rFonts w:ascii="Times New Roman" w:hAnsi="Times New Roman"/>
          <w:color w:val="000000" w:themeColor="text1"/>
          <w:sz w:val="24"/>
          <w:szCs w:val="24"/>
        </w:rPr>
      </w:pPr>
      <w:r w:rsidRPr="001B5B7E">
        <w:rPr>
          <w:rFonts w:ascii="Times New Roman" w:hAnsi="Times New Roman"/>
          <w:color w:val="000000" w:themeColor="text1"/>
          <w:sz w:val="24"/>
          <w:szCs w:val="24"/>
        </w:rPr>
        <w:lastRenderedPageBreak/>
        <w:t xml:space="preserve">Šakių kultūros centro jaunimo liaudiškų šokių grupės „Pynė“ šokėją Urtę </w:t>
      </w:r>
      <w:proofErr w:type="spellStart"/>
      <w:r w:rsidRPr="001B5B7E">
        <w:rPr>
          <w:rFonts w:ascii="Times New Roman" w:hAnsi="Times New Roman"/>
          <w:color w:val="000000" w:themeColor="text1"/>
          <w:sz w:val="24"/>
          <w:szCs w:val="24"/>
        </w:rPr>
        <w:t>Suslovaitę</w:t>
      </w:r>
      <w:proofErr w:type="spellEnd"/>
      <w:r w:rsidRPr="001B5B7E">
        <w:rPr>
          <w:rFonts w:ascii="Times New Roman" w:hAnsi="Times New Roman"/>
          <w:color w:val="000000" w:themeColor="text1"/>
          <w:sz w:val="24"/>
          <w:szCs w:val="24"/>
        </w:rPr>
        <w:t xml:space="preserve"> – už milijoną širdies valandų</w:t>
      </w:r>
      <w:r w:rsidR="004B170D">
        <w:rPr>
          <w:rFonts w:ascii="Times New Roman" w:hAnsi="Times New Roman"/>
          <w:color w:val="000000" w:themeColor="text1"/>
          <w:sz w:val="24"/>
          <w:szCs w:val="24"/>
        </w:rPr>
        <w:t>,</w:t>
      </w:r>
      <w:r w:rsidRPr="001B5B7E">
        <w:rPr>
          <w:rFonts w:ascii="Times New Roman" w:hAnsi="Times New Roman"/>
          <w:color w:val="000000" w:themeColor="text1"/>
          <w:sz w:val="24"/>
          <w:szCs w:val="24"/>
        </w:rPr>
        <w:t xml:space="preserve"> atiduotų liaudies šokio puoselėjimui, pasiekimus bei profesionaliai ir kūrybingai atliekamus lietuvių liaudies šokius, kuriais garsinote mūsų kraštą ne tik Lietuvoje, bet ir tarptautiniuose festivaliuose. Tegul šokis, kurį išmokote šokti ne tik kūnu, bet ir širdimi, visada lieka Jūsų gyvenimo dalimi.</w:t>
      </w:r>
    </w:p>
    <w:p w14:paraId="06DFA52F" w14:textId="55CFC376" w:rsidR="001B5B7E" w:rsidRPr="001B5B7E" w:rsidRDefault="001B5B7E" w:rsidP="001B5B7E">
      <w:pPr>
        <w:pStyle w:val="Sraopastraipa"/>
        <w:spacing w:line="360" w:lineRule="auto"/>
        <w:ind w:left="0" w:firstLine="709"/>
        <w:jc w:val="both"/>
        <w:rPr>
          <w:rFonts w:ascii="Times New Roman" w:hAnsi="Times New Roman"/>
          <w:color w:val="000000" w:themeColor="text1"/>
          <w:sz w:val="24"/>
          <w:szCs w:val="24"/>
        </w:rPr>
      </w:pPr>
      <w:r w:rsidRPr="001B5B7E">
        <w:rPr>
          <w:rFonts w:ascii="Times New Roman" w:hAnsi="Times New Roman"/>
          <w:color w:val="000000" w:themeColor="text1"/>
          <w:sz w:val="24"/>
          <w:szCs w:val="24"/>
        </w:rPr>
        <w:t>Šakių kultūros centro jaunimo liaudiškų šokių grupės „Pynė“ šokėją Jorį Vizgirdą – už milijoną širdies valandų</w:t>
      </w:r>
      <w:r w:rsidR="004B170D">
        <w:rPr>
          <w:rFonts w:ascii="Times New Roman" w:hAnsi="Times New Roman"/>
          <w:color w:val="000000" w:themeColor="text1"/>
          <w:sz w:val="24"/>
          <w:szCs w:val="24"/>
        </w:rPr>
        <w:t>,</w:t>
      </w:r>
      <w:r w:rsidRPr="001B5B7E">
        <w:rPr>
          <w:rFonts w:ascii="Times New Roman" w:hAnsi="Times New Roman"/>
          <w:color w:val="000000" w:themeColor="text1"/>
          <w:sz w:val="24"/>
          <w:szCs w:val="24"/>
        </w:rPr>
        <w:t xml:space="preserve"> atiduotų liaudies šokio puoselėjimui, pasiekimus bei profesionaliai ir kūrybingai atliekamus lietuvių liaudies šokius, kuriais garsinote mūsų kraštą ne tik Lietuvoje, bet ir tarptautiniuose festivaliuose. Tegul šokis, kurį išmokote šokti ne tik kūnu, bet ir širdimi, visada lieka Jūsų gyvenimo dalimi.</w:t>
      </w:r>
    </w:p>
    <w:p w14:paraId="7E38F6E4" w14:textId="1E8A7BF5" w:rsidR="001B5B7E" w:rsidRPr="001B5B7E" w:rsidRDefault="001B5B7E" w:rsidP="001B5B7E">
      <w:pPr>
        <w:pStyle w:val="Sraopastraipa"/>
        <w:spacing w:line="360" w:lineRule="auto"/>
        <w:ind w:left="0" w:firstLine="709"/>
        <w:jc w:val="both"/>
        <w:rPr>
          <w:rFonts w:ascii="Times New Roman" w:hAnsi="Times New Roman"/>
          <w:color w:val="000000" w:themeColor="text1"/>
          <w:sz w:val="24"/>
          <w:szCs w:val="24"/>
        </w:rPr>
      </w:pPr>
      <w:r w:rsidRPr="001B5B7E">
        <w:rPr>
          <w:rFonts w:ascii="Times New Roman" w:hAnsi="Times New Roman"/>
          <w:color w:val="000000" w:themeColor="text1"/>
          <w:sz w:val="24"/>
          <w:szCs w:val="24"/>
        </w:rPr>
        <w:t>Šakių kultūros centro jaunimo liaudiškų šokių grupės „Pynė“ šokėją Simoną Žemaitį – už milijoną širdies valandų</w:t>
      </w:r>
      <w:r w:rsidR="004B170D">
        <w:rPr>
          <w:rFonts w:ascii="Times New Roman" w:hAnsi="Times New Roman"/>
          <w:color w:val="000000" w:themeColor="text1"/>
          <w:sz w:val="24"/>
          <w:szCs w:val="24"/>
        </w:rPr>
        <w:t>,</w:t>
      </w:r>
      <w:r w:rsidRPr="001B5B7E">
        <w:rPr>
          <w:rFonts w:ascii="Times New Roman" w:hAnsi="Times New Roman"/>
          <w:color w:val="000000" w:themeColor="text1"/>
          <w:sz w:val="24"/>
          <w:szCs w:val="24"/>
        </w:rPr>
        <w:t xml:space="preserve"> atiduotų liaudies šokio puoselėjimui, pasiekimus bei profesionaliai ir kūrybingai atliekamus lietuvių liaudies šokius, kuriais garsinote mūsų kraštą ne tik Lietuvoje, bet ir tarptautiniuose festivaliuose. Tegul šokis, kurį išmokote šokti ne tik kūnu, bet ir širdimi, visada lieka Jūsų gyvenimo dalimi.</w:t>
      </w:r>
    </w:p>
    <w:p w14:paraId="24DEF09A" w14:textId="41C223AC" w:rsidR="001B5B7E" w:rsidRDefault="001B5B7E" w:rsidP="001B5B7E">
      <w:pPr>
        <w:pStyle w:val="Sraopastraipa"/>
        <w:spacing w:line="360" w:lineRule="auto"/>
        <w:ind w:left="0" w:firstLine="709"/>
        <w:jc w:val="both"/>
        <w:rPr>
          <w:rFonts w:ascii="Times New Roman" w:hAnsi="Times New Roman"/>
          <w:color w:val="000000" w:themeColor="text1"/>
          <w:sz w:val="24"/>
          <w:szCs w:val="24"/>
        </w:rPr>
      </w:pPr>
      <w:r w:rsidRPr="001B5B7E">
        <w:rPr>
          <w:rFonts w:ascii="Times New Roman" w:hAnsi="Times New Roman"/>
          <w:color w:val="000000" w:themeColor="text1"/>
          <w:sz w:val="24"/>
          <w:szCs w:val="24"/>
        </w:rPr>
        <w:t>Šakių kultūros centro jaunimo liaudiškų šokių grupės „Pynė“ šokėją Rapolą Žvirblį – už milijoną širdies valandų</w:t>
      </w:r>
      <w:r w:rsidR="004B170D">
        <w:rPr>
          <w:rFonts w:ascii="Times New Roman" w:hAnsi="Times New Roman"/>
          <w:color w:val="000000" w:themeColor="text1"/>
          <w:sz w:val="24"/>
          <w:szCs w:val="24"/>
        </w:rPr>
        <w:t>,</w:t>
      </w:r>
      <w:r w:rsidRPr="001B5B7E">
        <w:rPr>
          <w:rFonts w:ascii="Times New Roman" w:hAnsi="Times New Roman"/>
          <w:color w:val="000000" w:themeColor="text1"/>
          <w:sz w:val="24"/>
          <w:szCs w:val="24"/>
        </w:rPr>
        <w:t xml:space="preserve"> atiduotų liaudies šokio puoselėjimui, pasiekimus bei profesionaliai ir kūrybingai atliekamus lietuvių liaudies šokius, kuriais garsinote mūsų kraštą ne tik Lietuvoje, bet ir tarptautiniuose festivaliuose. Tegul šokis, kurį išmokote šokti ne tik kūnu, bet ir širdimi, visada lieka Jūsų gyvenimo dalimi.</w:t>
      </w:r>
    </w:p>
    <w:p w14:paraId="3BEB4657" w14:textId="47C7F339" w:rsidR="00133A29" w:rsidRDefault="001B5B7E" w:rsidP="001B5B7E">
      <w:pPr>
        <w:pStyle w:val="Sraopastraipa"/>
        <w:spacing w:line="360" w:lineRule="auto"/>
        <w:ind w:left="0" w:firstLine="709"/>
        <w:jc w:val="both"/>
        <w:rPr>
          <w:rFonts w:ascii="Times New Roman" w:hAnsi="Times New Roman"/>
          <w:color w:val="000000" w:themeColor="text1"/>
          <w:sz w:val="24"/>
          <w:szCs w:val="24"/>
        </w:rPr>
      </w:pPr>
      <w:r w:rsidRPr="001B5B7E">
        <w:rPr>
          <w:rFonts w:ascii="Times New Roman" w:hAnsi="Times New Roman"/>
          <w:color w:val="000000" w:themeColor="text1"/>
          <w:sz w:val="24"/>
          <w:szCs w:val="24"/>
        </w:rPr>
        <w:t>Sporto klubo „Ošimas“ prezident</w:t>
      </w:r>
      <w:r>
        <w:rPr>
          <w:rFonts w:ascii="Times New Roman" w:hAnsi="Times New Roman"/>
          <w:color w:val="000000" w:themeColor="text1"/>
          <w:sz w:val="24"/>
          <w:szCs w:val="24"/>
        </w:rPr>
        <w:t xml:space="preserve">ą Vytautą Smirnovą </w:t>
      </w:r>
      <w:r w:rsidRPr="001B5B7E">
        <w:rPr>
          <w:rFonts w:ascii="Times New Roman" w:hAnsi="Times New Roman"/>
          <w:color w:val="000000" w:themeColor="text1"/>
          <w:sz w:val="24"/>
          <w:szCs w:val="24"/>
        </w:rPr>
        <w:t>– už trisdešimt metų produktyvios, sėkmingos veiklos, už jaunimo programas, kurios suteikia galimybes tobulėti ir ugdyti talentus, iniciatyvas, kurios skatina savanorystę ir tarpusavio pagalbą. Dėkoju už Šakių rajono garsinimą bei dvasinę veiklą, kuri palaiko ir stiprina žmogų.</w:t>
      </w:r>
      <w:r>
        <w:rPr>
          <w:rFonts w:ascii="Times New Roman" w:hAnsi="Times New Roman"/>
          <w:color w:val="000000" w:themeColor="text1"/>
          <w:sz w:val="24"/>
          <w:szCs w:val="24"/>
        </w:rPr>
        <w:t xml:space="preserve"> </w:t>
      </w:r>
      <w:r w:rsidRPr="001B5B7E">
        <w:rPr>
          <w:rFonts w:ascii="Times New Roman" w:hAnsi="Times New Roman"/>
          <w:color w:val="000000" w:themeColor="text1"/>
          <w:sz w:val="24"/>
          <w:szCs w:val="24"/>
        </w:rPr>
        <w:t>Linkiu dar daug metų sėkmės, naujų kūrybinių projektų ir dar daugiau prasmingų iniciatyvų.</w:t>
      </w:r>
    </w:p>
    <w:p w14:paraId="54C40BBD" w14:textId="77777777" w:rsidR="00C16225" w:rsidRDefault="001B5B7E" w:rsidP="00C16225">
      <w:pPr>
        <w:pStyle w:val="Sraopastraipa"/>
        <w:spacing w:line="360" w:lineRule="auto"/>
        <w:ind w:left="0" w:firstLine="709"/>
        <w:jc w:val="both"/>
        <w:rPr>
          <w:rFonts w:ascii="Times New Roman" w:hAnsi="Times New Roman"/>
          <w:color w:val="000000" w:themeColor="text1"/>
          <w:sz w:val="24"/>
          <w:szCs w:val="24"/>
        </w:rPr>
      </w:pPr>
      <w:r w:rsidRPr="001B5B7E">
        <w:rPr>
          <w:rFonts w:ascii="Times New Roman" w:hAnsi="Times New Roman"/>
          <w:color w:val="000000" w:themeColor="text1"/>
          <w:sz w:val="24"/>
          <w:szCs w:val="24"/>
        </w:rPr>
        <w:t>Marijampolės profesinio rengimo centro</w:t>
      </w:r>
      <w:r>
        <w:rPr>
          <w:rFonts w:ascii="Times New Roman" w:hAnsi="Times New Roman"/>
          <w:color w:val="000000" w:themeColor="text1"/>
          <w:sz w:val="24"/>
          <w:szCs w:val="24"/>
        </w:rPr>
        <w:t xml:space="preserve"> </w:t>
      </w:r>
      <w:r w:rsidRPr="001B5B7E">
        <w:rPr>
          <w:rFonts w:ascii="Times New Roman" w:hAnsi="Times New Roman"/>
          <w:color w:val="000000" w:themeColor="text1"/>
          <w:sz w:val="24"/>
          <w:szCs w:val="24"/>
        </w:rPr>
        <w:t>Kudirkos Naumiesčio skyri</w:t>
      </w:r>
      <w:r>
        <w:rPr>
          <w:rFonts w:ascii="Times New Roman" w:hAnsi="Times New Roman"/>
          <w:color w:val="000000" w:themeColor="text1"/>
          <w:sz w:val="24"/>
          <w:szCs w:val="24"/>
        </w:rPr>
        <w:t xml:space="preserve">ų – </w:t>
      </w:r>
      <w:r w:rsidRPr="001B5B7E">
        <w:rPr>
          <w:rFonts w:ascii="Times New Roman" w:hAnsi="Times New Roman"/>
          <w:color w:val="000000" w:themeColor="text1"/>
          <w:sz w:val="24"/>
          <w:szCs w:val="24"/>
        </w:rPr>
        <w:t>už indėlį, prisidedant prie Vaikų globos savaitės</w:t>
      </w:r>
      <w:r>
        <w:rPr>
          <w:rFonts w:ascii="Times New Roman" w:hAnsi="Times New Roman"/>
          <w:color w:val="000000" w:themeColor="text1"/>
          <w:sz w:val="24"/>
          <w:szCs w:val="24"/>
        </w:rPr>
        <w:t xml:space="preserve"> </w:t>
      </w:r>
      <w:r w:rsidRPr="001B5B7E">
        <w:rPr>
          <w:rFonts w:ascii="Times New Roman" w:hAnsi="Times New Roman"/>
          <w:color w:val="000000" w:themeColor="text1"/>
          <w:sz w:val="24"/>
          <w:szCs w:val="24"/>
        </w:rPr>
        <w:t>renginių organizavimo.</w:t>
      </w:r>
      <w:r>
        <w:rPr>
          <w:rFonts w:ascii="Times New Roman" w:hAnsi="Times New Roman"/>
          <w:color w:val="000000" w:themeColor="text1"/>
          <w:sz w:val="24"/>
          <w:szCs w:val="24"/>
        </w:rPr>
        <w:t xml:space="preserve"> </w:t>
      </w:r>
      <w:r w:rsidRPr="001B5B7E">
        <w:rPr>
          <w:rFonts w:ascii="Times New Roman" w:hAnsi="Times New Roman"/>
          <w:color w:val="000000" w:themeColor="text1"/>
          <w:sz w:val="24"/>
          <w:szCs w:val="24"/>
        </w:rPr>
        <w:t>Jūsų sukurti sparnai yra ne tik meno kūrinys,</w:t>
      </w:r>
      <w:r>
        <w:rPr>
          <w:rFonts w:ascii="Times New Roman" w:hAnsi="Times New Roman"/>
          <w:color w:val="000000" w:themeColor="text1"/>
          <w:sz w:val="24"/>
          <w:szCs w:val="24"/>
        </w:rPr>
        <w:t xml:space="preserve"> </w:t>
      </w:r>
      <w:r w:rsidRPr="001B5B7E">
        <w:rPr>
          <w:rFonts w:ascii="Times New Roman" w:hAnsi="Times New Roman"/>
          <w:color w:val="000000" w:themeColor="text1"/>
          <w:sz w:val="24"/>
          <w:szCs w:val="24"/>
        </w:rPr>
        <w:t>bet ir simbolis, įkvepiantis siekti aukštumų</w:t>
      </w:r>
      <w:r>
        <w:rPr>
          <w:rFonts w:ascii="Times New Roman" w:hAnsi="Times New Roman"/>
          <w:color w:val="000000" w:themeColor="text1"/>
          <w:sz w:val="24"/>
          <w:szCs w:val="24"/>
        </w:rPr>
        <w:t xml:space="preserve"> </w:t>
      </w:r>
      <w:r w:rsidRPr="001B5B7E">
        <w:rPr>
          <w:rFonts w:ascii="Times New Roman" w:hAnsi="Times New Roman"/>
          <w:color w:val="000000" w:themeColor="text1"/>
          <w:sz w:val="24"/>
          <w:szCs w:val="24"/>
        </w:rPr>
        <w:t>ir skatinantis asmeninį augimą.</w:t>
      </w:r>
      <w:r w:rsidR="00162F55">
        <w:rPr>
          <w:rFonts w:ascii="Times New Roman" w:hAnsi="Times New Roman"/>
          <w:color w:val="000000" w:themeColor="text1"/>
          <w:sz w:val="24"/>
          <w:szCs w:val="24"/>
        </w:rPr>
        <w:t xml:space="preserve"> </w:t>
      </w:r>
      <w:r w:rsidRPr="00162F55">
        <w:rPr>
          <w:rFonts w:ascii="Times New Roman" w:hAnsi="Times New Roman"/>
          <w:color w:val="000000" w:themeColor="text1"/>
          <w:sz w:val="24"/>
          <w:szCs w:val="24"/>
        </w:rPr>
        <w:t>Nuoširdžiai dėkoju už prisidėjimą ir bendradarbiavimą</w:t>
      </w:r>
      <w:r w:rsidR="00C16225">
        <w:rPr>
          <w:rFonts w:ascii="Times New Roman" w:hAnsi="Times New Roman"/>
          <w:color w:val="000000" w:themeColor="text1"/>
          <w:sz w:val="24"/>
          <w:szCs w:val="24"/>
        </w:rPr>
        <w:t>.</w:t>
      </w:r>
    </w:p>
    <w:p w14:paraId="06F633D9" w14:textId="4A854FE0" w:rsidR="00621D10" w:rsidRDefault="00245490" w:rsidP="00621D10">
      <w:pPr>
        <w:pStyle w:val="Sraopastraipa"/>
        <w:numPr>
          <w:ilvl w:val="0"/>
          <w:numId w:val="6"/>
        </w:numPr>
        <w:spacing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2024 m. l</w:t>
      </w:r>
      <w:r w:rsidR="00621D10">
        <w:rPr>
          <w:rFonts w:ascii="Times New Roman" w:hAnsi="Times New Roman"/>
          <w:color w:val="000000" w:themeColor="text1"/>
          <w:sz w:val="24"/>
          <w:szCs w:val="24"/>
        </w:rPr>
        <w:t>iepos mėnesį:</w:t>
      </w:r>
    </w:p>
    <w:p w14:paraId="0D07B7E6" w14:textId="40B9A749" w:rsidR="00133A29" w:rsidRDefault="00C16225" w:rsidP="00621D10">
      <w:pPr>
        <w:pStyle w:val="Sraopastraipa"/>
        <w:spacing w:after="120" w:line="360" w:lineRule="auto"/>
        <w:ind w:left="0" w:firstLine="709"/>
        <w:jc w:val="both"/>
        <w:rPr>
          <w:rFonts w:ascii="Times New Roman" w:hAnsi="Times New Roman"/>
          <w:color w:val="000000" w:themeColor="text1"/>
          <w:sz w:val="24"/>
          <w:szCs w:val="24"/>
        </w:rPr>
      </w:pPr>
      <w:r w:rsidRPr="00C16225">
        <w:rPr>
          <w:rFonts w:ascii="Times New Roman" w:hAnsi="Times New Roman"/>
          <w:color w:val="000000" w:themeColor="text1"/>
          <w:sz w:val="24"/>
          <w:szCs w:val="24"/>
        </w:rPr>
        <w:t>Kudirkos Naumiesčio Vinco Kudirkos gimnazijos XX laidos abiturient</w:t>
      </w:r>
      <w:r>
        <w:rPr>
          <w:rFonts w:ascii="Times New Roman" w:hAnsi="Times New Roman"/>
          <w:color w:val="000000" w:themeColor="text1"/>
          <w:sz w:val="24"/>
          <w:szCs w:val="24"/>
        </w:rPr>
        <w:t xml:space="preserve">ę Mariją </w:t>
      </w:r>
      <w:proofErr w:type="spellStart"/>
      <w:r>
        <w:rPr>
          <w:rFonts w:ascii="Times New Roman" w:hAnsi="Times New Roman"/>
          <w:color w:val="000000" w:themeColor="text1"/>
          <w:sz w:val="24"/>
          <w:szCs w:val="24"/>
        </w:rPr>
        <w:t>Jakaitytę</w:t>
      </w:r>
      <w:proofErr w:type="spellEnd"/>
      <w:r>
        <w:rPr>
          <w:rFonts w:ascii="Times New Roman" w:hAnsi="Times New Roman"/>
          <w:color w:val="000000" w:themeColor="text1"/>
          <w:sz w:val="24"/>
          <w:szCs w:val="24"/>
        </w:rPr>
        <w:t xml:space="preserve"> </w:t>
      </w:r>
      <w:r w:rsidR="004B170D">
        <w:rPr>
          <w:rFonts w:ascii="Times New Roman" w:hAnsi="Times New Roman"/>
          <w:color w:val="000000" w:themeColor="text1"/>
          <w:sz w:val="24"/>
          <w:szCs w:val="24"/>
        </w:rPr>
        <w:t>–</w:t>
      </w:r>
      <w:r>
        <w:rPr>
          <w:rFonts w:ascii="Times New Roman" w:hAnsi="Times New Roman"/>
          <w:color w:val="000000" w:themeColor="text1"/>
          <w:sz w:val="24"/>
          <w:szCs w:val="24"/>
        </w:rPr>
        <w:t xml:space="preserve"> u</w:t>
      </w:r>
      <w:r w:rsidRPr="00C16225">
        <w:rPr>
          <w:rFonts w:ascii="Times New Roman" w:hAnsi="Times New Roman"/>
          <w:color w:val="000000" w:themeColor="text1"/>
          <w:sz w:val="24"/>
          <w:szCs w:val="24"/>
        </w:rPr>
        <w:t>ž pastangas ir pasiekimus, kurie garsina mūsų rajoną,</w:t>
      </w:r>
      <w:r>
        <w:rPr>
          <w:rFonts w:ascii="Times New Roman" w:hAnsi="Times New Roman"/>
          <w:color w:val="000000" w:themeColor="text1"/>
          <w:sz w:val="24"/>
          <w:szCs w:val="24"/>
        </w:rPr>
        <w:t xml:space="preserve"> </w:t>
      </w:r>
      <w:r w:rsidRPr="00C16225">
        <w:rPr>
          <w:rFonts w:ascii="Times New Roman" w:hAnsi="Times New Roman"/>
          <w:color w:val="000000" w:themeColor="text1"/>
          <w:sz w:val="24"/>
          <w:szCs w:val="24"/>
        </w:rPr>
        <w:t>puikius mokymosi rezultatus, aktyvų</w:t>
      </w:r>
      <w:r>
        <w:rPr>
          <w:rFonts w:ascii="Times New Roman" w:hAnsi="Times New Roman"/>
          <w:color w:val="000000" w:themeColor="text1"/>
          <w:sz w:val="24"/>
          <w:szCs w:val="24"/>
        </w:rPr>
        <w:t xml:space="preserve"> </w:t>
      </w:r>
      <w:r w:rsidRPr="00C16225">
        <w:rPr>
          <w:rFonts w:ascii="Times New Roman" w:hAnsi="Times New Roman"/>
          <w:color w:val="000000" w:themeColor="text1"/>
          <w:sz w:val="24"/>
          <w:szCs w:val="24"/>
        </w:rPr>
        <w:t>dalyvavimą visuomeninėje veikloje, olimpiadose, konkursuose bei projektuose,</w:t>
      </w:r>
      <w:r>
        <w:rPr>
          <w:rFonts w:ascii="Times New Roman" w:hAnsi="Times New Roman"/>
          <w:color w:val="000000" w:themeColor="text1"/>
          <w:sz w:val="24"/>
          <w:szCs w:val="24"/>
        </w:rPr>
        <w:t xml:space="preserve"> </w:t>
      </w:r>
      <w:r w:rsidRPr="00C16225">
        <w:rPr>
          <w:rFonts w:ascii="Times New Roman" w:hAnsi="Times New Roman"/>
          <w:color w:val="000000" w:themeColor="text1"/>
          <w:sz w:val="24"/>
          <w:szCs w:val="24"/>
        </w:rPr>
        <w:t>paramos fondo „Kartu mes galime daugiau“ įkūrimą. Jūs esate puikus gabaus, pareigingo, atsakingo jauno žmogaus pavyzdys. Linkiu sėkmės visose ateities veiklose ir siekiuose.</w:t>
      </w:r>
    </w:p>
    <w:p w14:paraId="26EC1BF8" w14:textId="0436AE42" w:rsidR="00C16225" w:rsidRPr="00245490" w:rsidRDefault="00C16225" w:rsidP="00621D10">
      <w:pPr>
        <w:spacing w:after="120" w:line="360" w:lineRule="auto"/>
        <w:ind w:firstLine="851"/>
        <w:jc w:val="both"/>
        <w:rPr>
          <w:rFonts w:ascii="Times New Roman" w:hAnsi="Times New Roman"/>
          <w:color w:val="000000" w:themeColor="text1"/>
          <w:sz w:val="24"/>
          <w:szCs w:val="24"/>
          <w:lang w:val="lt-LT"/>
        </w:rPr>
      </w:pPr>
      <w:r w:rsidRPr="00245490">
        <w:rPr>
          <w:rFonts w:ascii="Times New Roman" w:hAnsi="Times New Roman"/>
          <w:color w:val="000000" w:themeColor="text1"/>
          <w:sz w:val="24"/>
          <w:szCs w:val="24"/>
          <w:lang w:val="lt-LT"/>
        </w:rPr>
        <w:lastRenderedPageBreak/>
        <w:t xml:space="preserve">Organizacinės 2024 m. Dainų šventės „Kad giria žaliuotų“ darbo grupės vadovę Astą </w:t>
      </w:r>
      <w:proofErr w:type="spellStart"/>
      <w:r w:rsidRPr="00245490">
        <w:rPr>
          <w:rFonts w:ascii="Times New Roman" w:hAnsi="Times New Roman"/>
          <w:color w:val="000000" w:themeColor="text1"/>
          <w:sz w:val="24"/>
          <w:szCs w:val="24"/>
          <w:lang w:val="lt-LT"/>
        </w:rPr>
        <w:t>Kėvelaitytę</w:t>
      </w:r>
      <w:proofErr w:type="spellEnd"/>
      <w:r w:rsidRPr="00245490">
        <w:rPr>
          <w:rFonts w:ascii="Times New Roman" w:hAnsi="Times New Roman"/>
          <w:color w:val="000000" w:themeColor="text1"/>
          <w:sz w:val="24"/>
          <w:szCs w:val="24"/>
          <w:lang w:val="lt-LT"/>
        </w:rPr>
        <w:t xml:space="preserve"> – už indėlį ir atsidavimą organizuojant Šakių rajono mėgėjų meno kolektyvų dalyvavimą jubiliejinėje šimtmečio Dainų šventėje „Kad giria žaliuotų“. Dėkoju už Jūsų pastangas, laiką, energiją, skirtą tam, kad mūsų kolektyvų dalyvavimas šioje istorinėje šventėje būtų sėkmingas ir sklandus. </w:t>
      </w:r>
    </w:p>
    <w:p w14:paraId="7E752EED" w14:textId="55111156" w:rsidR="00C16225" w:rsidRDefault="00B56528" w:rsidP="00B56528">
      <w:pPr>
        <w:spacing w:line="360" w:lineRule="auto"/>
        <w:ind w:firstLine="851"/>
        <w:jc w:val="both"/>
        <w:rPr>
          <w:rFonts w:ascii="Times New Roman" w:hAnsi="Times New Roman"/>
          <w:color w:val="000000" w:themeColor="text1"/>
          <w:sz w:val="24"/>
          <w:szCs w:val="24"/>
        </w:rPr>
      </w:pPr>
      <w:proofErr w:type="spellStart"/>
      <w:r w:rsidRPr="00B56528">
        <w:rPr>
          <w:rFonts w:ascii="Times New Roman" w:hAnsi="Times New Roman"/>
          <w:color w:val="000000" w:themeColor="text1"/>
          <w:sz w:val="24"/>
          <w:szCs w:val="24"/>
        </w:rPr>
        <w:t>Šakių</w:t>
      </w:r>
      <w:proofErr w:type="spellEnd"/>
      <w:r w:rsidRPr="00B56528">
        <w:rPr>
          <w:rFonts w:ascii="Times New Roman" w:hAnsi="Times New Roman"/>
          <w:color w:val="000000" w:themeColor="text1"/>
          <w:sz w:val="24"/>
          <w:szCs w:val="24"/>
        </w:rPr>
        <w:t xml:space="preserve"> „</w:t>
      </w:r>
      <w:proofErr w:type="spellStart"/>
      <w:proofErr w:type="gramStart"/>
      <w:r w:rsidRPr="00B56528">
        <w:rPr>
          <w:rFonts w:ascii="Times New Roman" w:hAnsi="Times New Roman"/>
          <w:color w:val="000000" w:themeColor="text1"/>
          <w:sz w:val="24"/>
          <w:szCs w:val="24"/>
        </w:rPr>
        <w:t>Žiburio</w:t>
      </w:r>
      <w:proofErr w:type="spellEnd"/>
      <w:r w:rsidRPr="00B56528">
        <w:rPr>
          <w:rFonts w:ascii="Times New Roman" w:hAnsi="Times New Roman"/>
          <w:color w:val="000000" w:themeColor="text1"/>
          <w:sz w:val="24"/>
          <w:szCs w:val="24"/>
        </w:rPr>
        <w:t>“</w:t>
      </w:r>
      <w:r w:rsidR="0019136A">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gimnazijos</w:t>
      </w:r>
      <w:proofErr w:type="spellEnd"/>
      <w:proofErr w:type="gram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abiturient</w:t>
      </w:r>
      <w:r>
        <w:rPr>
          <w:rFonts w:ascii="Times New Roman" w:hAnsi="Times New Roman"/>
          <w:color w:val="000000" w:themeColor="text1"/>
          <w:sz w:val="24"/>
          <w:szCs w:val="24"/>
        </w:rPr>
        <w:t>ą</w:t>
      </w:r>
      <w:proofErr w:type="spellEnd"/>
      <w:r>
        <w:rPr>
          <w:rFonts w:ascii="Times New Roman" w:hAnsi="Times New Roman"/>
          <w:color w:val="000000" w:themeColor="text1"/>
          <w:sz w:val="24"/>
          <w:szCs w:val="24"/>
        </w:rPr>
        <w:t xml:space="preserve"> </w:t>
      </w:r>
      <w:proofErr w:type="spellStart"/>
      <w:r>
        <w:rPr>
          <w:rFonts w:ascii="Times New Roman" w:hAnsi="Times New Roman"/>
          <w:color w:val="000000" w:themeColor="text1"/>
          <w:sz w:val="24"/>
          <w:szCs w:val="24"/>
        </w:rPr>
        <w:t>Liutaurą</w:t>
      </w:r>
      <w:proofErr w:type="spellEnd"/>
      <w:r>
        <w:rPr>
          <w:rFonts w:ascii="Times New Roman" w:hAnsi="Times New Roman"/>
          <w:color w:val="000000" w:themeColor="text1"/>
          <w:sz w:val="24"/>
          <w:szCs w:val="24"/>
        </w:rPr>
        <w:t xml:space="preserve"> </w:t>
      </w:r>
      <w:proofErr w:type="spellStart"/>
      <w:r>
        <w:rPr>
          <w:rFonts w:ascii="Times New Roman" w:hAnsi="Times New Roman"/>
          <w:color w:val="000000" w:themeColor="text1"/>
          <w:sz w:val="24"/>
          <w:szCs w:val="24"/>
        </w:rPr>
        <w:t>Mureiką</w:t>
      </w:r>
      <w:proofErr w:type="spellEnd"/>
      <w:r>
        <w:rPr>
          <w:rFonts w:ascii="Times New Roman" w:hAnsi="Times New Roman"/>
          <w:color w:val="000000" w:themeColor="text1"/>
          <w:sz w:val="24"/>
          <w:szCs w:val="24"/>
        </w:rPr>
        <w:t xml:space="preserve"> – </w:t>
      </w:r>
      <w:proofErr w:type="spellStart"/>
      <w:r w:rsidRPr="00B56528">
        <w:rPr>
          <w:rFonts w:ascii="Times New Roman" w:hAnsi="Times New Roman"/>
          <w:color w:val="000000" w:themeColor="text1"/>
          <w:sz w:val="24"/>
          <w:szCs w:val="24"/>
        </w:rPr>
        <w:t>už</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išradingą</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ir</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aktyvią</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veiklą</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Žiburio</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gimnazijos</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kultūriniame</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gyvenime</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dalyvavimą</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gimnazijos</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mokinių</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savivaldos</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iniciatyvose</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renginių</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vedimą</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dalyvavimą</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konkursuose</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ir</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olimpiadose</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atsidavimą</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tautiniam</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šokiui</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ir</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puikius</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mokymosi</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rezultatus</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Drąsiai</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siek</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savo</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svajonių</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nebijok</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iššūkių</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ir</w:t>
      </w:r>
      <w:proofErr w:type="spellEnd"/>
      <w:r>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visada</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tikėk</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savimi</w:t>
      </w:r>
      <w:proofErr w:type="spellEnd"/>
      <w:r w:rsidRPr="00B56528">
        <w:rPr>
          <w:rFonts w:ascii="Times New Roman" w:hAnsi="Times New Roman"/>
          <w:color w:val="000000" w:themeColor="text1"/>
          <w:sz w:val="24"/>
          <w:szCs w:val="24"/>
        </w:rPr>
        <w:t>!</w:t>
      </w:r>
    </w:p>
    <w:p w14:paraId="7DC6CE47" w14:textId="33E2A768" w:rsidR="00B56528" w:rsidRDefault="00B56528" w:rsidP="00B56528">
      <w:pPr>
        <w:spacing w:line="360" w:lineRule="auto"/>
        <w:ind w:firstLine="851"/>
        <w:jc w:val="both"/>
        <w:rPr>
          <w:rFonts w:ascii="Times New Roman" w:hAnsi="Times New Roman"/>
          <w:color w:val="000000" w:themeColor="text1"/>
          <w:sz w:val="24"/>
          <w:szCs w:val="24"/>
        </w:rPr>
      </w:pPr>
      <w:proofErr w:type="spellStart"/>
      <w:r w:rsidRPr="00B56528">
        <w:rPr>
          <w:rFonts w:ascii="Times New Roman" w:hAnsi="Times New Roman"/>
          <w:color w:val="000000" w:themeColor="text1"/>
          <w:sz w:val="24"/>
          <w:szCs w:val="24"/>
        </w:rPr>
        <w:t>Šakių</w:t>
      </w:r>
      <w:proofErr w:type="spellEnd"/>
      <w:r w:rsidRPr="00B56528">
        <w:rPr>
          <w:rFonts w:ascii="Times New Roman" w:hAnsi="Times New Roman"/>
          <w:color w:val="000000" w:themeColor="text1"/>
          <w:sz w:val="24"/>
          <w:szCs w:val="24"/>
        </w:rPr>
        <w:t xml:space="preserve"> „</w:t>
      </w:r>
      <w:proofErr w:type="spellStart"/>
      <w:proofErr w:type="gramStart"/>
      <w:r w:rsidRPr="00B56528">
        <w:rPr>
          <w:rFonts w:ascii="Times New Roman" w:hAnsi="Times New Roman"/>
          <w:color w:val="000000" w:themeColor="text1"/>
          <w:sz w:val="24"/>
          <w:szCs w:val="24"/>
        </w:rPr>
        <w:t>Žiburio</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gimnazijos</w:t>
      </w:r>
      <w:proofErr w:type="spellEnd"/>
      <w:proofErr w:type="gram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abiturient</w:t>
      </w:r>
      <w:r>
        <w:rPr>
          <w:rFonts w:ascii="Times New Roman" w:hAnsi="Times New Roman"/>
          <w:color w:val="000000" w:themeColor="text1"/>
          <w:sz w:val="24"/>
          <w:szCs w:val="24"/>
        </w:rPr>
        <w:t>ę</w:t>
      </w:r>
      <w:proofErr w:type="spellEnd"/>
      <w:r>
        <w:rPr>
          <w:rFonts w:ascii="Times New Roman" w:hAnsi="Times New Roman"/>
          <w:color w:val="000000" w:themeColor="text1"/>
          <w:sz w:val="24"/>
          <w:szCs w:val="24"/>
        </w:rPr>
        <w:t xml:space="preserve"> </w:t>
      </w:r>
      <w:proofErr w:type="spellStart"/>
      <w:r>
        <w:rPr>
          <w:rFonts w:ascii="Times New Roman" w:hAnsi="Times New Roman"/>
          <w:color w:val="000000" w:themeColor="text1"/>
          <w:sz w:val="24"/>
          <w:szCs w:val="24"/>
        </w:rPr>
        <w:t>Ugnę</w:t>
      </w:r>
      <w:proofErr w:type="spellEnd"/>
      <w:r>
        <w:rPr>
          <w:rFonts w:ascii="Times New Roman" w:hAnsi="Times New Roman"/>
          <w:color w:val="000000" w:themeColor="text1"/>
          <w:sz w:val="24"/>
          <w:szCs w:val="24"/>
        </w:rPr>
        <w:t xml:space="preserve"> </w:t>
      </w:r>
      <w:proofErr w:type="spellStart"/>
      <w:r>
        <w:rPr>
          <w:rFonts w:ascii="Times New Roman" w:hAnsi="Times New Roman"/>
          <w:color w:val="000000" w:themeColor="text1"/>
          <w:sz w:val="24"/>
          <w:szCs w:val="24"/>
        </w:rPr>
        <w:t>Štrimaitytę</w:t>
      </w:r>
      <w:proofErr w:type="spellEnd"/>
      <w:r>
        <w:rPr>
          <w:rFonts w:ascii="Times New Roman" w:hAnsi="Times New Roman"/>
          <w:color w:val="000000" w:themeColor="text1"/>
          <w:sz w:val="24"/>
          <w:szCs w:val="24"/>
        </w:rPr>
        <w:t xml:space="preserve"> – </w:t>
      </w:r>
      <w:proofErr w:type="spellStart"/>
      <w:r>
        <w:rPr>
          <w:rFonts w:ascii="Times New Roman" w:hAnsi="Times New Roman"/>
          <w:color w:val="000000" w:themeColor="text1"/>
          <w:sz w:val="24"/>
          <w:szCs w:val="24"/>
        </w:rPr>
        <w:t>u</w:t>
      </w:r>
      <w:r w:rsidRPr="00B56528">
        <w:rPr>
          <w:rFonts w:ascii="Times New Roman" w:hAnsi="Times New Roman"/>
          <w:color w:val="000000" w:themeColor="text1"/>
          <w:sz w:val="24"/>
          <w:szCs w:val="24"/>
        </w:rPr>
        <w:t>ž</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išradingą</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ir</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aktyvią</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veiklą</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Žiburio</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gimnazijos</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kultūriniame</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gyvenime</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dalyvavimą</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gimnazijos</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mokinių</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savivaldos</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iniciatyvose</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renginių</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vedimą</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dalyvavimą</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olimpiadose</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ir</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konkursuose</w:t>
      </w:r>
      <w:proofErr w:type="spellEnd"/>
      <w:r w:rsidRPr="00B56528">
        <w:rPr>
          <w:rFonts w:ascii="Times New Roman" w:hAnsi="Times New Roman"/>
          <w:color w:val="000000" w:themeColor="text1"/>
          <w:sz w:val="24"/>
          <w:szCs w:val="24"/>
        </w:rPr>
        <w:t>,</w:t>
      </w:r>
      <w:r>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aukštus</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pasiekimus</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respublikiniame</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meninio</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skaitymo</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konkurse</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ir</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puikius</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mokymosi</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rezultatus</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Dr</w:t>
      </w:r>
      <w:r w:rsidR="0019136A">
        <w:rPr>
          <w:rFonts w:ascii="Times New Roman" w:hAnsi="Times New Roman"/>
          <w:color w:val="000000" w:themeColor="text1"/>
          <w:sz w:val="24"/>
          <w:szCs w:val="24"/>
        </w:rPr>
        <w:t>ą</w:t>
      </w:r>
      <w:r w:rsidRPr="00B56528">
        <w:rPr>
          <w:rFonts w:ascii="Times New Roman" w:hAnsi="Times New Roman"/>
          <w:color w:val="000000" w:themeColor="text1"/>
          <w:sz w:val="24"/>
          <w:szCs w:val="24"/>
        </w:rPr>
        <w:t>siai</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siek</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savo</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svajonių</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nebijok</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iššūkių</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ir</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visada</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tikėk</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savimi</w:t>
      </w:r>
      <w:proofErr w:type="spellEnd"/>
      <w:r w:rsidRPr="00B56528">
        <w:rPr>
          <w:rFonts w:ascii="Times New Roman" w:hAnsi="Times New Roman"/>
          <w:color w:val="000000" w:themeColor="text1"/>
          <w:sz w:val="24"/>
          <w:szCs w:val="24"/>
        </w:rPr>
        <w:t>!</w:t>
      </w:r>
    </w:p>
    <w:p w14:paraId="49B37BC4" w14:textId="193D1A8C" w:rsidR="00B56528" w:rsidRDefault="00B56528" w:rsidP="00B56528">
      <w:pPr>
        <w:spacing w:line="360" w:lineRule="auto"/>
        <w:ind w:firstLine="851"/>
        <w:jc w:val="both"/>
        <w:rPr>
          <w:rFonts w:ascii="Times New Roman" w:hAnsi="Times New Roman"/>
          <w:color w:val="000000" w:themeColor="text1"/>
          <w:sz w:val="24"/>
          <w:szCs w:val="24"/>
        </w:rPr>
      </w:pPr>
      <w:proofErr w:type="spellStart"/>
      <w:r w:rsidRPr="00B56528">
        <w:rPr>
          <w:rFonts w:ascii="Times New Roman" w:hAnsi="Times New Roman"/>
          <w:color w:val="000000" w:themeColor="text1"/>
          <w:sz w:val="24"/>
          <w:szCs w:val="24"/>
        </w:rPr>
        <w:t>Slavikų</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seniūnijos</w:t>
      </w:r>
      <w:proofErr w:type="spellEnd"/>
      <w:r w:rsidRPr="00B56528">
        <w:rPr>
          <w:rFonts w:ascii="Times New Roman" w:hAnsi="Times New Roman"/>
          <w:color w:val="000000" w:themeColor="text1"/>
          <w:sz w:val="24"/>
          <w:szCs w:val="24"/>
        </w:rPr>
        <w:t xml:space="preserve"> </w:t>
      </w:r>
      <w:proofErr w:type="spellStart"/>
      <w:r>
        <w:rPr>
          <w:rFonts w:ascii="Times New Roman" w:hAnsi="Times New Roman"/>
          <w:color w:val="000000" w:themeColor="text1"/>
          <w:sz w:val="24"/>
          <w:szCs w:val="24"/>
        </w:rPr>
        <w:t>specialistę</w:t>
      </w:r>
      <w:proofErr w:type="spellEnd"/>
      <w:r>
        <w:rPr>
          <w:rFonts w:ascii="Times New Roman" w:hAnsi="Times New Roman"/>
          <w:color w:val="000000" w:themeColor="text1"/>
          <w:sz w:val="24"/>
          <w:szCs w:val="24"/>
        </w:rPr>
        <w:t xml:space="preserve"> </w:t>
      </w:r>
      <w:proofErr w:type="spellStart"/>
      <w:r>
        <w:rPr>
          <w:rFonts w:ascii="Times New Roman" w:hAnsi="Times New Roman"/>
          <w:color w:val="000000" w:themeColor="text1"/>
          <w:sz w:val="24"/>
          <w:szCs w:val="24"/>
        </w:rPr>
        <w:t>Birutę</w:t>
      </w:r>
      <w:proofErr w:type="spellEnd"/>
      <w:r>
        <w:rPr>
          <w:rFonts w:ascii="Times New Roman" w:hAnsi="Times New Roman"/>
          <w:color w:val="000000" w:themeColor="text1"/>
          <w:sz w:val="24"/>
          <w:szCs w:val="24"/>
        </w:rPr>
        <w:t xml:space="preserve"> </w:t>
      </w:r>
      <w:proofErr w:type="spellStart"/>
      <w:r>
        <w:rPr>
          <w:rFonts w:ascii="Times New Roman" w:hAnsi="Times New Roman"/>
          <w:color w:val="000000" w:themeColor="text1"/>
          <w:sz w:val="24"/>
          <w:szCs w:val="24"/>
        </w:rPr>
        <w:t>Mačienę</w:t>
      </w:r>
      <w:proofErr w:type="spellEnd"/>
      <w:r>
        <w:rPr>
          <w:rFonts w:ascii="Times New Roman" w:hAnsi="Times New Roman"/>
          <w:color w:val="000000" w:themeColor="text1"/>
          <w:sz w:val="24"/>
          <w:szCs w:val="24"/>
        </w:rPr>
        <w:t xml:space="preserve"> – </w:t>
      </w:r>
      <w:proofErr w:type="spellStart"/>
      <w:r w:rsidRPr="00B56528">
        <w:rPr>
          <w:rFonts w:ascii="Times New Roman" w:hAnsi="Times New Roman"/>
          <w:color w:val="000000" w:themeColor="text1"/>
          <w:sz w:val="24"/>
          <w:szCs w:val="24"/>
        </w:rPr>
        <w:t>už</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kūrybiškumą</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žingeidumą</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atsakingumą</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ir</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pagalbą</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seniūnijos</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gyventojams</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ir</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bendruomenei</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Dėkoju</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už</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Jūsų</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nuoširdžiai</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ir</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kokybiškai</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atliekamą</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darbą</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bei</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asmenines</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iniciatyvas</w:t>
      </w:r>
      <w:proofErr w:type="spellEnd"/>
      <w:r w:rsidRPr="00B56528">
        <w:rPr>
          <w:rFonts w:ascii="Times New Roman" w:hAnsi="Times New Roman"/>
          <w:color w:val="000000" w:themeColor="text1"/>
          <w:sz w:val="24"/>
          <w:szCs w:val="24"/>
        </w:rPr>
        <w:t>.</w:t>
      </w:r>
      <w:r w:rsidR="0019136A">
        <w:rPr>
          <w:rFonts w:ascii="Times New Roman" w:hAnsi="Times New Roman"/>
          <w:color w:val="000000" w:themeColor="text1"/>
          <w:sz w:val="24"/>
          <w:szCs w:val="24"/>
        </w:rPr>
        <w:t xml:space="preserve"> </w:t>
      </w:r>
      <w:proofErr w:type="spellStart"/>
      <w:proofErr w:type="gramStart"/>
      <w:r w:rsidRPr="00B56528">
        <w:rPr>
          <w:rFonts w:ascii="Times New Roman" w:hAnsi="Times New Roman"/>
          <w:color w:val="000000" w:themeColor="text1"/>
          <w:sz w:val="24"/>
          <w:szCs w:val="24"/>
        </w:rPr>
        <w:t>Linkiu</w:t>
      </w:r>
      <w:proofErr w:type="spellEnd"/>
      <w:proofErr w:type="gram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Jums</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sėkmės</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kūrybinės</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energijos</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ir</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dar</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daug</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prasmingų</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pasiekimų</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ateityje</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Tegul</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Jūsų</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idėjos</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skleidžia</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šviesą</w:t>
      </w:r>
      <w:proofErr w:type="spellEnd"/>
      <w:r w:rsidRPr="00B56528">
        <w:rPr>
          <w:rFonts w:ascii="Times New Roman" w:hAnsi="Times New Roman"/>
          <w:color w:val="000000" w:themeColor="text1"/>
          <w:sz w:val="24"/>
          <w:szCs w:val="24"/>
        </w:rPr>
        <w:t xml:space="preserve">, o </w:t>
      </w:r>
      <w:proofErr w:type="spellStart"/>
      <w:r w:rsidRPr="00B56528">
        <w:rPr>
          <w:rFonts w:ascii="Times New Roman" w:hAnsi="Times New Roman"/>
          <w:color w:val="000000" w:themeColor="text1"/>
          <w:sz w:val="24"/>
          <w:szCs w:val="24"/>
        </w:rPr>
        <w:t>darbai</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įkvepia</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mus</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visus</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kurti</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geresnį</w:t>
      </w:r>
      <w:proofErr w:type="spellEnd"/>
      <w:r w:rsidRPr="00B56528">
        <w:rPr>
          <w:rFonts w:ascii="Times New Roman" w:hAnsi="Times New Roman"/>
          <w:color w:val="000000" w:themeColor="text1"/>
          <w:sz w:val="24"/>
          <w:szCs w:val="24"/>
        </w:rPr>
        <w:t xml:space="preserve"> </w:t>
      </w:r>
      <w:proofErr w:type="spellStart"/>
      <w:r w:rsidRPr="00B56528">
        <w:rPr>
          <w:rFonts w:ascii="Times New Roman" w:hAnsi="Times New Roman"/>
          <w:color w:val="000000" w:themeColor="text1"/>
          <w:sz w:val="24"/>
          <w:szCs w:val="24"/>
        </w:rPr>
        <w:t>rytojų</w:t>
      </w:r>
      <w:proofErr w:type="spellEnd"/>
      <w:r w:rsidRPr="00B56528">
        <w:rPr>
          <w:rFonts w:ascii="Times New Roman" w:hAnsi="Times New Roman"/>
          <w:color w:val="000000" w:themeColor="text1"/>
          <w:sz w:val="24"/>
          <w:szCs w:val="24"/>
        </w:rPr>
        <w:t>.</w:t>
      </w:r>
    </w:p>
    <w:p w14:paraId="5ADB202D" w14:textId="55AC2C23" w:rsidR="00B56528" w:rsidRDefault="00FF1802" w:rsidP="00FF1802">
      <w:pPr>
        <w:spacing w:line="360" w:lineRule="auto"/>
        <w:ind w:firstLine="851"/>
        <w:jc w:val="both"/>
        <w:rPr>
          <w:rFonts w:ascii="Times New Roman" w:hAnsi="Times New Roman"/>
          <w:color w:val="000000" w:themeColor="text1"/>
          <w:sz w:val="24"/>
          <w:szCs w:val="24"/>
        </w:rPr>
      </w:pPr>
      <w:proofErr w:type="spellStart"/>
      <w:r>
        <w:rPr>
          <w:rFonts w:ascii="Times New Roman" w:hAnsi="Times New Roman"/>
          <w:color w:val="000000" w:themeColor="text1"/>
          <w:sz w:val="24"/>
          <w:szCs w:val="24"/>
        </w:rPr>
        <w:t>Griškab</w:t>
      </w:r>
      <w:r w:rsidR="0019136A">
        <w:rPr>
          <w:rFonts w:ascii="Times New Roman" w:hAnsi="Times New Roman"/>
          <w:color w:val="000000" w:themeColor="text1"/>
          <w:sz w:val="24"/>
          <w:szCs w:val="24"/>
        </w:rPr>
        <w:t>ū</w:t>
      </w:r>
      <w:r>
        <w:rPr>
          <w:rFonts w:ascii="Times New Roman" w:hAnsi="Times New Roman"/>
          <w:color w:val="000000" w:themeColor="text1"/>
          <w:sz w:val="24"/>
          <w:szCs w:val="24"/>
        </w:rPr>
        <w:t>džio</w:t>
      </w:r>
      <w:proofErr w:type="spellEnd"/>
      <w:r>
        <w:rPr>
          <w:rFonts w:ascii="Times New Roman" w:hAnsi="Times New Roman"/>
          <w:color w:val="000000" w:themeColor="text1"/>
          <w:sz w:val="24"/>
          <w:szCs w:val="24"/>
        </w:rPr>
        <w:t xml:space="preserve"> </w:t>
      </w:r>
      <w:proofErr w:type="spellStart"/>
      <w:r>
        <w:rPr>
          <w:rFonts w:ascii="Times New Roman" w:hAnsi="Times New Roman"/>
          <w:color w:val="000000" w:themeColor="text1"/>
          <w:sz w:val="24"/>
          <w:szCs w:val="24"/>
        </w:rPr>
        <w:t>bendruomenės</w:t>
      </w:r>
      <w:proofErr w:type="spellEnd"/>
      <w:r>
        <w:rPr>
          <w:rFonts w:ascii="Times New Roman" w:hAnsi="Times New Roman"/>
          <w:color w:val="000000" w:themeColor="text1"/>
          <w:sz w:val="24"/>
          <w:szCs w:val="24"/>
        </w:rPr>
        <w:t xml:space="preserve"> </w:t>
      </w:r>
      <w:proofErr w:type="spellStart"/>
      <w:proofErr w:type="gramStart"/>
      <w:r>
        <w:rPr>
          <w:rFonts w:ascii="Times New Roman" w:hAnsi="Times New Roman"/>
          <w:color w:val="000000" w:themeColor="text1"/>
          <w:sz w:val="24"/>
          <w:szCs w:val="24"/>
        </w:rPr>
        <w:t>centrą</w:t>
      </w:r>
      <w:proofErr w:type="spellEnd"/>
      <w:r>
        <w:rPr>
          <w:rFonts w:ascii="Times New Roman" w:hAnsi="Times New Roman"/>
          <w:color w:val="000000" w:themeColor="text1"/>
          <w:sz w:val="24"/>
          <w:szCs w:val="24"/>
        </w:rPr>
        <w:t xml:space="preserve"> </w:t>
      </w:r>
      <w:r w:rsidR="00B56528" w:rsidRPr="00B56528">
        <w:rPr>
          <w:rFonts w:ascii="Times New Roman" w:hAnsi="Times New Roman"/>
          <w:color w:val="000000" w:themeColor="text1"/>
          <w:sz w:val="24"/>
          <w:szCs w:val="24"/>
        </w:rPr>
        <w:t xml:space="preserve"> (</w:t>
      </w:r>
      <w:proofErr w:type="spellStart"/>
      <w:proofErr w:type="gramEnd"/>
      <w:r w:rsidR="0019136A">
        <w:rPr>
          <w:rFonts w:ascii="Times New Roman" w:hAnsi="Times New Roman"/>
          <w:color w:val="000000" w:themeColor="text1"/>
          <w:sz w:val="24"/>
          <w:szCs w:val="24"/>
        </w:rPr>
        <w:t>p</w:t>
      </w:r>
      <w:r w:rsidR="00B56528" w:rsidRPr="00B56528">
        <w:rPr>
          <w:rFonts w:ascii="Times New Roman" w:hAnsi="Times New Roman"/>
          <w:color w:val="000000" w:themeColor="text1"/>
          <w:sz w:val="24"/>
          <w:szCs w:val="24"/>
        </w:rPr>
        <w:t>irmininkė</w:t>
      </w:r>
      <w:proofErr w:type="spellEnd"/>
      <w:r w:rsidR="00B56528" w:rsidRPr="00B56528">
        <w:rPr>
          <w:rFonts w:ascii="Times New Roman" w:hAnsi="Times New Roman"/>
          <w:color w:val="000000" w:themeColor="text1"/>
          <w:sz w:val="24"/>
          <w:szCs w:val="24"/>
        </w:rPr>
        <w:t xml:space="preserve"> </w:t>
      </w:r>
      <w:proofErr w:type="spellStart"/>
      <w:r w:rsidR="00B56528" w:rsidRPr="00B56528">
        <w:rPr>
          <w:rFonts w:ascii="Times New Roman" w:hAnsi="Times New Roman"/>
          <w:color w:val="000000" w:themeColor="text1"/>
          <w:sz w:val="24"/>
          <w:szCs w:val="24"/>
        </w:rPr>
        <w:t>Agnė</w:t>
      </w:r>
      <w:proofErr w:type="spellEnd"/>
      <w:r w:rsidR="00B56528" w:rsidRPr="00B56528">
        <w:rPr>
          <w:rFonts w:ascii="Times New Roman" w:hAnsi="Times New Roman"/>
          <w:color w:val="000000" w:themeColor="text1"/>
          <w:sz w:val="24"/>
          <w:szCs w:val="24"/>
        </w:rPr>
        <w:t xml:space="preserve"> </w:t>
      </w:r>
      <w:proofErr w:type="spellStart"/>
      <w:r w:rsidR="00B56528" w:rsidRPr="00B56528">
        <w:rPr>
          <w:rFonts w:ascii="Times New Roman" w:hAnsi="Times New Roman"/>
          <w:color w:val="000000" w:themeColor="text1"/>
          <w:sz w:val="24"/>
          <w:szCs w:val="24"/>
        </w:rPr>
        <w:t>Paškauskienė</w:t>
      </w:r>
      <w:proofErr w:type="spellEnd"/>
      <w:r w:rsidR="00B56528" w:rsidRPr="00B56528">
        <w:rPr>
          <w:rFonts w:ascii="Times New Roman" w:hAnsi="Times New Roman"/>
          <w:color w:val="000000" w:themeColor="text1"/>
          <w:sz w:val="24"/>
          <w:szCs w:val="24"/>
        </w:rPr>
        <w:t>)</w:t>
      </w:r>
      <w:r>
        <w:rPr>
          <w:rFonts w:ascii="Times New Roman" w:hAnsi="Times New Roman"/>
          <w:color w:val="000000" w:themeColor="text1"/>
          <w:sz w:val="24"/>
          <w:szCs w:val="24"/>
        </w:rPr>
        <w:t xml:space="preserve"> – </w:t>
      </w:r>
      <w:proofErr w:type="spellStart"/>
      <w:r w:rsidR="00B56528" w:rsidRPr="00B56528">
        <w:rPr>
          <w:rFonts w:ascii="Times New Roman" w:hAnsi="Times New Roman"/>
          <w:color w:val="000000" w:themeColor="text1"/>
          <w:sz w:val="24"/>
          <w:szCs w:val="24"/>
        </w:rPr>
        <w:t>už</w:t>
      </w:r>
      <w:proofErr w:type="spellEnd"/>
      <w:r w:rsidR="00B56528" w:rsidRPr="00B56528">
        <w:rPr>
          <w:rFonts w:ascii="Times New Roman" w:hAnsi="Times New Roman"/>
          <w:color w:val="000000" w:themeColor="text1"/>
          <w:sz w:val="24"/>
          <w:szCs w:val="24"/>
        </w:rPr>
        <w:t xml:space="preserve"> </w:t>
      </w:r>
      <w:proofErr w:type="spellStart"/>
      <w:r w:rsidR="00B56528" w:rsidRPr="00B56528">
        <w:rPr>
          <w:rFonts w:ascii="Times New Roman" w:hAnsi="Times New Roman"/>
          <w:color w:val="000000" w:themeColor="text1"/>
          <w:sz w:val="24"/>
          <w:szCs w:val="24"/>
        </w:rPr>
        <w:t>prasmingą</w:t>
      </w:r>
      <w:proofErr w:type="spellEnd"/>
      <w:r w:rsidR="00B56528" w:rsidRPr="00B56528">
        <w:rPr>
          <w:rFonts w:ascii="Times New Roman" w:hAnsi="Times New Roman"/>
          <w:color w:val="000000" w:themeColor="text1"/>
          <w:sz w:val="24"/>
          <w:szCs w:val="24"/>
        </w:rPr>
        <w:t xml:space="preserve"> </w:t>
      </w:r>
      <w:proofErr w:type="spellStart"/>
      <w:r w:rsidR="00B56528" w:rsidRPr="00B56528">
        <w:rPr>
          <w:rFonts w:ascii="Times New Roman" w:hAnsi="Times New Roman"/>
          <w:color w:val="000000" w:themeColor="text1"/>
          <w:sz w:val="24"/>
          <w:szCs w:val="24"/>
        </w:rPr>
        <w:t>veiklą</w:t>
      </w:r>
      <w:proofErr w:type="spellEnd"/>
      <w:r w:rsidR="00B56528" w:rsidRPr="00B56528">
        <w:rPr>
          <w:rFonts w:ascii="Times New Roman" w:hAnsi="Times New Roman"/>
          <w:color w:val="000000" w:themeColor="text1"/>
          <w:sz w:val="24"/>
          <w:szCs w:val="24"/>
        </w:rPr>
        <w:t xml:space="preserve">, </w:t>
      </w:r>
      <w:proofErr w:type="spellStart"/>
      <w:r w:rsidR="00B56528" w:rsidRPr="00B56528">
        <w:rPr>
          <w:rFonts w:ascii="Times New Roman" w:hAnsi="Times New Roman"/>
          <w:color w:val="000000" w:themeColor="text1"/>
          <w:sz w:val="24"/>
          <w:szCs w:val="24"/>
        </w:rPr>
        <w:t>buriančią</w:t>
      </w:r>
      <w:proofErr w:type="spellEnd"/>
      <w:r w:rsidR="00B56528" w:rsidRPr="00B56528">
        <w:rPr>
          <w:rFonts w:ascii="Times New Roman" w:hAnsi="Times New Roman"/>
          <w:color w:val="000000" w:themeColor="text1"/>
          <w:sz w:val="24"/>
          <w:szCs w:val="24"/>
        </w:rPr>
        <w:t xml:space="preserve">, </w:t>
      </w:r>
      <w:proofErr w:type="spellStart"/>
      <w:r w:rsidR="00B56528" w:rsidRPr="00B56528">
        <w:rPr>
          <w:rFonts w:ascii="Times New Roman" w:hAnsi="Times New Roman"/>
          <w:color w:val="000000" w:themeColor="text1"/>
          <w:sz w:val="24"/>
          <w:szCs w:val="24"/>
        </w:rPr>
        <w:t>puoselėjančią</w:t>
      </w:r>
      <w:proofErr w:type="spellEnd"/>
      <w:r w:rsidR="00B56528" w:rsidRPr="00B56528">
        <w:rPr>
          <w:rFonts w:ascii="Times New Roman" w:hAnsi="Times New Roman"/>
          <w:color w:val="000000" w:themeColor="text1"/>
          <w:sz w:val="24"/>
          <w:szCs w:val="24"/>
        </w:rPr>
        <w:t xml:space="preserve"> </w:t>
      </w:r>
      <w:proofErr w:type="spellStart"/>
      <w:r w:rsidR="00B56528" w:rsidRPr="00B56528">
        <w:rPr>
          <w:rFonts w:ascii="Times New Roman" w:hAnsi="Times New Roman"/>
          <w:color w:val="000000" w:themeColor="text1"/>
          <w:sz w:val="24"/>
          <w:szCs w:val="24"/>
        </w:rPr>
        <w:t>ir</w:t>
      </w:r>
      <w:proofErr w:type="spellEnd"/>
      <w:r w:rsidR="00B56528" w:rsidRPr="00B56528">
        <w:rPr>
          <w:rFonts w:ascii="Times New Roman" w:hAnsi="Times New Roman"/>
          <w:color w:val="000000" w:themeColor="text1"/>
          <w:sz w:val="24"/>
          <w:szCs w:val="24"/>
        </w:rPr>
        <w:t xml:space="preserve"> </w:t>
      </w:r>
      <w:proofErr w:type="spellStart"/>
      <w:r w:rsidR="00B56528" w:rsidRPr="00B56528">
        <w:rPr>
          <w:rFonts w:ascii="Times New Roman" w:hAnsi="Times New Roman"/>
          <w:color w:val="000000" w:themeColor="text1"/>
          <w:sz w:val="24"/>
          <w:szCs w:val="24"/>
        </w:rPr>
        <w:t>stiprinančią</w:t>
      </w:r>
      <w:proofErr w:type="spellEnd"/>
      <w:r w:rsidR="00B56528" w:rsidRPr="00B56528">
        <w:rPr>
          <w:rFonts w:ascii="Times New Roman" w:hAnsi="Times New Roman"/>
          <w:color w:val="000000" w:themeColor="text1"/>
          <w:sz w:val="24"/>
          <w:szCs w:val="24"/>
        </w:rPr>
        <w:t xml:space="preserve"> </w:t>
      </w:r>
      <w:proofErr w:type="spellStart"/>
      <w:r w:rsidR="00B56528" w:rsidRPr="00B56528">
        <w:rPr>
          <w:rFonts w:ascii="Times New Roman" w:hAnsi="Times New Roman"/>
          <w:color w:val="000000" w:themeColor="text1"/>
          <w:sz w:val="24"/>
          <w:szCs w:val="24"/>
        </w:rPr>
        <w:t>savo</w:t>
      </w:r>
      <w:proofErr w:type="spellEnd"/>
      <w:r w:rsidR="00B56528" w:rsidRPr="00B56528">
        <w:rPr>
          <w:rFonts w:ascii="Times New Roman" w:hAnsi="Times New Roman"/>
          <w:color w:val="000000" w:themeColor="text1"/>
          <w:sz w:val="24"/>
          <w:szCs w:val="24"/>
        </w:rPr>
        <w:t xml:space="preserve"> </w:t>
      </w:r>
      <w:proofErr w:type="spellStart"/>
      <w:r w:rsidR="00B56528" w:rsidRPr="00B56528">
        <w:rPr>
          <w:rFonts w:ascii="Times New Roman" w:hAnsi="Times New Roman"/>
          <w:color w:val="000000" w:themeColor="text1"/>
          <w:sz w:val="24"/>
          <w:szCs w:val="24"/>
        </w:rPr>
        <w:t>krašto</w:t>
      </w:r>
      <w:proofErr w:type="spellEnd"/>
      <w:r w:rsidR="00B56528" w:rsidRPr="00B56528">
        <w:rPr>
          <w:rFonts w:ascii="Times New Roman" w:hAnsi="Times New Roman"/>
          <w:color w:val="000000" w:themeColor="text1"/>
          <w:sz w:val="24"/>
          <w:szCs w:val="24"/>
        </w:rPr>
        <w:t xml:space="preserve"> </w:t>
      </w:r>
      <w:proofErr w:type="spellStart"/>
      <w:r w:rsidR="00B56528" w:rsidRPr="00B56528">
        <w:rPr>
          <w:rFonts w:ascii="Times New Roman" w:hAnsi="Times New Roman"/>
          <w:color w:val="000000" w:themeColor="text1"/>
          <w:sz w:val="24"/>
          <w:szCs w:val="24"/>
        </w:rPr>
        <w:t>bendruomenę</w:t>
      </w:r>
      <w:proofErr w:type="spellEnd"/>
      <w:r w:rsidR="00B56528" w:rsidRPr="00B56528">
        <w:rPr>
          <w:rFonts w:ascii="Times New Roman" w:hAnsi="Times New Roman"/>
          <w:color w:val="000000" w:themeColor="text1"/>
          <w:sz w:val="24"/>
          <w:szCs w:val="24"/>
        </w:rPr>
        <w:t xml:space="preserve"> </w:t>
      </w:r>
      <w:proofErr w:type="spellStart"/>
      <w:r w:rsidR="00B56528" w:rsidRPr="00B56528">
        <w:rPr>
          <w:rFonts w:ascii="Times New Roman" w:hAnsi="Times New Roman"/>
          <w:color w:val="000000" w:themeColor="text1"/>
          <w:sz w:val="24"/>
          <w:szCs w:val="24"/>
        </w:rPr>
        <w:t>bei</w:t>
      </w:r>
      <w:proofErr w:type="spellEnd"/>
      <w:r w:rsidR="00B56528" w:rsidRPr="00B56528">
        <w:rPr>
          <w:rFonts w:ascii="Times New Roman" w:hAnsi="Times New Roman"/>
          <w:color w:val="000000" w:themeColor="text1"/>
          <w:sz w:val="24"/>
          <w:szCs w:val="24"/>
        </w:rPr>
        <w:t xml:space="preserve"> </w:t>
      </w:r>
      <w:proofErr w:type="spellStart"/>
      <w:r w:rsidR="00B56528" w:rsidRPr="00B56528">
        <w:rPr>
          <w:rFonts w:ascii="Times New Roman" w:hAnsi="Times New Roman"/>
          <w:color w:val="000000" w:themeColor="text1"/>
          <w:sz w:val="24"/>
          <w:szCs w:val="24"/>
        </w:rPr>
        <w:t>miestelio</w:t>
      </w:r>
      <w:proofErr w:type="spellEnd"/>
      <w:r w:rsidR="00B56528" w:rsidRPr="00B56528">
        <w:rPr>
          <w:rFonts w:ascii="Times New Roman" w:hAnsi="Times New Roman"/>
          <w:color w:val="000000" w:themeColor="text1"/>
          <w:sz w:val="24"/>
          <w:szCs w:val="24"/>
        </w:rPr>
        <w:t xml:space="preserve"> </w:t>
      </w:r>
      <w:proofErr w:type="spellStart"/>
      <w:r w:rsidR="00B56528" w:rsidRPr="00B56528">
        <w:rPr>
          <w:rFonts w:ascii="Times New Roman" w:hAnsi="Times New Roman"/>
          <w:color w:val="000000" w:themeColor="text1"/>
          <w:sz w:val="24"/>
          <w:szCs w:val="24"/>
        </w:rPr>
        <w:t>grožį</w:t>
      </w:r>
      <w:proofErr w:type="spellEnd"/>
      <w:r w:rsidR="00B56528" w:rsidRPr="00B56528">
        <w:rPr>
          <w:rFonts w:ascii="Times New Roman" w:hAnsi="Times New Roman"/>
          <w:color w:val="000000" w:themeColor="text1"/>
          <w:sz w:val="24"/>
          <w:szCs w:val="24"/>
        </w:rPr>
        <w:t xml:space="preserve"> </w:t>
      </w:r>
      <w:proofErr w:type="spellStart"/>
      <w:r w:rsidR="00B56528" w:rsidRPr="00B56528">
        <w:rPr>
          <w:rFonts w:ascii="Times New Roman" w:hAnsi="Times New Roman"/>
          <w:color w:val="000000" w:themeColor="text1"/>
          <w:sz w:val="24"/>
          <w:szCs w:val="24"/>
        </w:rPr>
        <w:t>ir</w:t>
      </w:r>
      <w:proofErr w:type="spellEnd"/>
      <w:r w:rsidR="00B56528" w:rsidRPr="00B56528">
        <w:rPr>
          <w:rFonts w:ascii="Times New Roman" w:hAnsi="Times New Roman"/>
          <w:color w:val="000000" w:themeColor="text1"/>
          <w:sz w:val="24"/>
          <w:szCs w:val="24"/>
        </w:rPr>
        <w:t xml:space="preserve"> </w:t>
      </w:r>
      <w:proofErr w:type="spellStart"/>
      <w:r w:rsidR="00B56528" w:rsidRPr="00B56528">
        <w:rPr>
          <w:rFonts w:ascii="Times New Roman" w:hAnsi="Times New Roman"/>
          <w:color w:val="000000" w:themeColor="text1"/>
          <w:sz w:val="24"/>
          <w:szCs w:val="24"/>
        </w:rPr>
        <w:t>gyvybingumą</w:t>
      </w:r>
      <w:proofErr w:type="spellEnd"/>
      <w:r w:rsidR="00B56528" w:rsidRPr="00B56528">
        <w:rPr>
          <w:rFonts w:ascii="Times New Roman" w:hAnsi="Times New Roman"/>
          <w:color w:val="000000" w:themeColor="text1"/>
          <w:sz w:val="24"/>
          <w:szCs w:val="24"/>
        </w:rPr>
        <w:t>.</w:t>
      </w:r>
      <w:r>
        <w:rPr>
          <w:rFonts w:ascii="Times New Roman" w:hAnsi="Times New Roman"/>
          <w:color w:val="000000" w:themeColor="text1"/>
          <w:sz w:val="24"/>
          <w:szCs w:val="24"/>
        </w:rPr>
        <w:t xml:space="preserve"> </w:t>
      </w:r>
      <w:proofErr w:type="spellStart"/>
      <w:r w:rsidR="00B56528" w:rsidRPr="00B56528">
        <w:rPr>
          <w:rFonts w:ascii="Times New Roman" w:hAnsi="Times New Roman"/>
          <w:color w:val="000000" w:themeColor="text1"/>
          <w:sz w:val="24"/>
          <w:szCs w:val="24"/>
        </w:rPr>
        <w:t>Sveikindamas</w:t>
      </w:r>
      <w:proofErr w:type="spellEnd"/>
      <w:r w:rsidR="00B56528" w:rsidRPr="00B56528">
        <w:rPr>
          <w:rFonts w:ascii="Times New Roman" w:hAnsi="Times New Roman"/>
          <w:color w:val="000000" w:themeColor="text1"/>
          <w:sz w:val="24"/>
          <w:szCs w:val="24"/>
        </w:rPr>
        <w:t xml:space="preserve"> </w:t>
      </w:r>
      <w:proofErr w:type="spellStart"/>
      <w:r w:rsidR="00B56528" w:rsidRPr="00B56528">
        <w:rPr>
          <w:rFonts w:ascii="Times New Roman" w:hAnsi="Times New Roman"/>
          <w:color w:val="000000" w:themeColor="text1"/>
          <w:sz w:val="24"/>
          <w:szCs w:val="24"/>
        </w:rPr>
        <w:t>Griškabūdžio</w:t>
      </w:r>
      <w:proofErr w:type="spellEnd"/>
      <w:r w:rsidR="00B56528" w:rsidRPr="00B56528">
        <w:rPr>
          <w:rFonts w:ascii="Times New Roman" w:hAnsi="Times New Roman"/>
          <w:color w:val="000000" w:themeColor="text1"/>
          <w:sz w:val="24"/>
          <w:szCs w:val="24"/>
        </w:rPr>
        <w:t xml:space="preserve"> </w:t>
      </w:r>
      <w:proofErr w:type="spellStart"/>
      <w:r w:rsidR="00B56528" w:rsidRPr="00B56528">
        <w:rPr>
          <w:rFonts w:ascii="Times New Roman" w:hAnsi="Times New Roman"/>
          <w:color w:val="000000" w:themeColor="text1"/>
          <w:sz w:val="24"/>
          <w:szCs w:val="24"/>
        </w:rPr>
        <w:t>bendruomenės</w:t>
      </w:r>
      <w:proofErr w:type="spellEnd"/>
      <w:r w:rsidR="00B56528" w:rsidRPr="00B56528">
        <w:rPr>
          <w:rFonts w:ascii="Times New Roman" w:hAnsi="Times New Roman"/>
          <w:color w:val="000000" w:themeColor="text1"/>
          <w:sz w:val="24"/>
          <w:szCs w:val="24"/>
        </w:rPr>
        <w:t xml:space="preserve"> </w:t>
      </w:r>
      <w:proofErr w:type="spellStart"/>
      <w:r w:rsidR="00B56528" w:rsidRPr="00B56528">
        <w:rPr>
          <w:rFonts w:ascii="Times New Roman" w:hAnsi="Times New Roman"/>
          <w:color w:val="000000" w:themeColor="text1"/>
          <w:sz w:val="24"/>
          <w:szCs w:val="24"/>
        </w:rPr>
        <w:t>centro</w:t>
      </w:r>
      <w:proofErr w:type="spellEnd"/>
      <w:r w:rsidR="00B56528" w:rsidRPr="00B56528">
        <w:rPr>
          <w:rFonts w:ascii="Times New Roman" w:hAnsi="Times New Roman"/>
          <w:color w:val="000000" w:themeColor="text1"/>
          <w:sz w:val="24"/>
          <w:szCs w:val="24"/>
        </w:rPr>
        <w:t xml:space="preserve"> 20 </w:t>
      </w:r>
      <w:proofErr w:type="spellStart"/>
      <w:r w:rsidR="00B56528" w:rsidRPr="00B56528">
        <w:rPr>
          <w:rFonts w:ascii="Times New Roman" w:hAnsi="Times New Roman"/>
          <w:color w:val="000000" w:themeColor="text1"/>
          <w:sz w:val="24"/>
          <w:szCs w:val="24"/>
        </w:rPr>
        <w:t>metų</w:t>
      </w:r>
      <w:proofErr w:type="spellEnd"/>
      <w:r w:rsidR="00B56528" w:rsidRPr="00B56528">
        <w:rPr>
          <w:rFonts w:ascii="Times New Roman" w:hAnsi="Times New Roman"/>
          <w:color w:val="000000" w:themeColor="text1"/>
          <w:sz w:val="24"/>
          <w:szCs w:val="24"/>
        </w:rPr>
        <w:t xml:space="preserve"> </w:t>
      </w:r>
      <w:proofErr w:type="spellStart"/>
      <w:r w:rsidR="00B56528" w:rsidRPr="00B56528">
        <w:rPr>
          <w:rFonts w:ascii="Times New Roman" w:hAnsi="Times New Roman"/>
          <w:color w:val="000000" w:themeColor="text1"/>
          <w:sz w:val="24"/>
          <w:szCs w:val="24"/>
        </w:rPr>
        <w:t>sukakties</w:t>
      </w:r>
      <w:proofErr w:type="spellEnd"/>
      <w:r w:rsidR="00B56528" w:rsidRPr="00B56528">
        <w:rPr>
          <w:rFonts w:ascii="Times New Roman" w:hAnsi="Times New Roman"/>
          <w:color w:val="000000" w:themeColor="text1"/>
          <w:sz w:val="24"/>
          <w:szCs w:val="24"/>
        </w:rPr>
        <w:t xml:space="preserve"> </w:t>
      </w:r>
      <w:proofErr w:type="spellStart"/>
      <w:r w:rsidR="00B56528" w:rsidRPr="00B56528">
        <w:rPr>
          <w:rFonts w:ascii="Times New Roman" w:hAnsi="Times New Roman"/>
          <w:color w:val="000000" w:themeColor="text1"/>
          <w:sz w:val="24"/>
          <w:szCs w:val="24"/>
        </w:rPr>
        <w:t>proga</w:t>
      </w:r>
      <w:proofErr w:type="spellEnd"/>
      <w:r w:rsidR="00B56528" w:rsidRPr="00B56528">
        <w:rPr>
          <w:rFonts w:ascii="Times New Roman" w:hAnsi="Times New Roman"/>
          <w:color w:val="000000" w:themeColor="text1"/>
          <w:sz w:val="24"/>
          <w:szCs w:val="24"/>
        </w:rPr>
        <w:t xml:space="preserve"> </w:t>
      </w:r>
      <w:proofErr w:type="spellStart"/>
      <w:r w:rsidR="00B56528" w:rsidRPr="00B56528">
        <w:rPr>
          <w:rFonts w:ascii="Times New Roman" w:hAnsi="Times New Roman"/>
          <w:color w:val="000000" w:themeColor="text1"/>
          <w:sz w:val="24"/>
          <w:szCs w:val="24"/>
        </w:rPr>
        <w:t>linkiu</w:t>
      </w:r>
      <w:proofErr w:type="spellEnd"/>
      <w:r w:rsidR="00B56528" w:rsidRPr="00B56528">
        <w:rPr>
          <w:rFonts w:ascii="Times New Roman" w:hAnsi="Times New Roman"/>
          <w:color w:val="000000" w:themeColor="text1"/>
          <w:sz w:val="24"/>
          <w:szCs w:val="24"/>
        </w:rPr>
        <w:t xml:space="preserve"> </w:t>
      </w:r>
      <w:proofErr w:type="spellStart"/>
      <w:r w:rsidR="00B56528" w:rsidRPr="00B56528">
        <w:rPr>
          <w:rFonts w:ascii="Times New Roman" w:hAnsi="Times New Roman"/>
          <w:color w:val="000000" w:themeColor="text1"/>
          <w:sz w:val="24"/>
          <w:szCs w:val="24"/>
        </w:rPr>
        <w:t>nesibaigiančio</w:t>
      </w:r>
      <w:proofErr w:type="spellEnd"/>
      <w:r w:rsidR="00B56528" w:rsidRPr="00B56528">
        <w:rPr>
          <w:rFonts w:ascii="Times New Roman" w:hAnsi="Times New Roman"/>
          <w:color w:val="000000" w:themeColor="text1"/>
          <w:sz w:val="24"/>
          <w:szCs w:val="24"/>
        </w:rPr>
        <w:t xml:space="preserve"> </w:t>
      </w:r>
      <w:proofErr w:type="spellStart"/>
      <w:r w:rsidR="00B56528" w:rsidRPr="00B56528">
        <w:rPr>
          <w:rFonts w:ascii="Times New Roman" w:hAnsi="Times New Roman"/>
          <w:color w:val="000000" w:themeColor="text1"/>
          <w:sz w:val="24"/>
          <w:szCs w:val="24"/>
        </w:rPr>
        <w:t>entuziazmo</w:t>
      </w:r>
      <w:proofErr w:type="spellEnd"/>
      <w:r w:rsidR="00B56528" w:rsidRPr="00B56528">
        <w:rPr>
          <w:rFonts w:ascii="Times New Roman" w:hAnsi="Times New Roman"/>
          <w:color w:val="000000" w:themeColor="text1"/>
          <w:sz w:val="24"/>
          <w:szCs w:val="24"/>
        </w:rPr>
        <w:t xml:space="preserve">, </w:t>
      </w:r>
      <w:proofErr w:type="spellStart"/>
      <w:r w:rsidR="00B56528" w:rsidRPr="00B56528">
        <w:rPr>
          <w:rFonts w:ascii="Times New Roman" w:hAnsi="Times New Roman"/>
          <w:color w:val="000000" w:themeColor="text1"/>
          <w:sz w:val="24"/>
          <w:szCs w:val="24"/>
        </w:rPr>
        <w:t>inovatyvių</w:t>
      </w:r>
      <w:proofErr w:type="spellEnd"/>
      <w:r w:rsidR="00B56528" w:rsidRPr="00B56528">
        <w:rPr>
          <w:rFonts w:ascii="Times New Roman" w:hAnsi="Times New Roman"/>
          <w:color w:val="000000" w:themeColor="text1"/>
          <w:sz w:val="24"/>
          <w:szCs w:val="24"/>
        </w:rPr>
        <w:t xml:space="preserve"> </w:t>
      </w:r>
      <w:proofErr w:type="spellStart"/>
      <w:r w:rsidR="00B56528" w:rsidRPr="00B56528">
        <w:rPr>
          <w:rFonts w:ascii="Times New Roman" w:hAnsi="Times New Roman"/>
          <w:color w:val="000000" w:themeColor="text1"/>
          <w:sz w:val="24"/>
          <w:szCs w:val="24"/>
        </w:rPr>
        <w:t>idėjų</w:t>
      </w:r>
      <w:proofErr w:type="spellEnd"/>
      <w:r w:rsidR="00B56528" w:rsidRPr="00B56528">
        <w:rPr>
          <w:rFonts w:ascii="Times New Roman" w:hAnsi="Times New Roman"/>
          <w:color w:val="000000" w:themeColor="text1"/>
          <w:sz w:val="24"/>
          <w:szCs w:val="24"/>
        </w:rPr>
        <w:t xml:space="preserve"> </w:t>
      </w:r>
      <w:proofErr w:type="spellStart"/>
      <w:r w:rsidR="00B56528" w:rsidRPr="00B56528">
        <w:rPr>
          <w:rFonts w:ascii="Times New Roman" w:hAnsi="Times New Roman"/>
          <w:color w:val="000000" w:themeColor="text1"/>
          <w:sz w:val="24"/>
          <w:szCs w:val="24"/>
        </w:rPr>
        <w:t>ir</w:t>
      </w:r>
      <w:proofErr w:type="spellEnd"/>
      <w:r w:rsidR="00B56528" w:rsidRPr="00B56528">
        <w:rPr>
          <w:rFonts w:ascii="Times New Roman" w:hAnsi="Times New Roman"/>
          <w:color w:val="000000" w:themeColor="text1"/>
          <w:sz w:val="24"/>
          <w:szCs w:val="24"/>
        </w:rPr>
        <w:t xml:space="preserve"> </w:t>
      </w:r>
      <w:proofErr w:type="spellStart"/>
      <w:r w:rsidR="00B56528" w:rsidRPr="00B56528">
        <w:rPr>
          <w:rFonts w:ascii="Times New Roman" w:hAnsi="Times New Roman"/>
          <w:color w:val="000000" w:themeColor="text1"/>
          <w:sz w:val="24"/>
          <w:szCs w:val="24"/>
        </w:rPr>
        <w:t>sėkmės</w:t>
      </w:r>
      <w:proofErr w:type="spellEnd"/>
      <w:r w:rsidR="00B56528" w:rsidRPr="00B56528">
        <w:rPr>
          <w:rFonts w:ascii="Times New Roman" w:hAnsi="Times New Roman"/>
          <w:color w:val="000000" w:themeColor="text1"/>
          <w:sz w:val="24"/>
          <w:szCs w:val="24"/>
        </w:rPr>
        <w:t xml:space="preserve"> </w:t>
      </w:r>
      <w:proofErr w:type="spellStart"/>
      <w:r w:rsidR="00B56528" w:rsidRPr="00B56528">
        <w:rPr>
          <w:rFonts w:ascii="Times New Roman" w:hAnsi="Times New Roman"/>
          <w:color w:val="000000" w:themeColor="text1"/>
          <w:sz w:val="24"/>
          <w:szCs w:val="24"/>
        </w:rPr>
        <w:t>visose</w:t>
      </w:r>
      <w:proofErr w:type="spellEnd"/>
      <w:r w:rsidR="00B56528" w:rsidRPr="00B56528">
        <w:rPr>
          <w:rFonts w:ascii="Times New Roman" w:hAnsi="Times New Roman"/>
          <w:color w:val="000000" w:themeColor="text1"/>
          <w:sz w:val="24"/>
          <w:szCs w:val="24"/>
        </w:rPr>
        <w:t xml:space="preserve"> </w:t>
      </w:r>
      <w:proofErr w:type="spellStart"/>
      <w:r w:rsidR="00B56528" w:rsidRPr="00B56528">
        <w:rPr>
          <w:rFonts w:ascii="Times New Roman" w:hAnsi="Times New Roman"/>
          <w:color w:val="000000" w:themeColor="text1"/>
          <w:sz w:val="24"/>
          <w:szCs w:val="24"/>
        </w:rPr>
        <w:t>Jūsų</w:t>
      </w:r>
      <w:proofErr w:type="spellEnd"/>
      <w:r w:rsidR="00B56528" w:rsidRPr="00B56528">
        <w:rPr>
          <w:rFonts w:ascii="Times New Roman" w:hAnsi="Times New Roman"/>
          <w:color w:val="000000" w:themeColor="text1"/>
          <w:sz w:val="24"/>
          <w:szCs w:val="24"/>
        </w:rPr>
        <w:t xml:space="preserve"> </w:t>
      </w:r>
      <w:proofErr w:type="spellStart"/>
      <w:r w:rsidR="00B56528" w:rsidRPr="00B56528">
        <w:rPr>
          <w:rFonts w:ascii="Times New Roman" w:hAnsi="Times New Roman"/>
          <w:color w:val="000000" w:themeColor="text1"/>
          <w:sz w:val="24"/>
          <w:szCs w:val="24"/>
        </w:rPr>
        <w:t>veiklose</w:t>
      </w:r>
      <w:proofErr w:type="spellEnd"/>
      <w:r w:rsidR="00B56528" w:rsidRPr="00B56528">
        <w:rPr>
          <w:rFonts w:ascii="Times New Roman" w:hAnsi="Times New Roman"/>
          <w:color w:val="000000" w:themeColor="text1"/>
          <w:sz w:val="24"/>
          <w:szCs w:val="24"/>
        </w:rPr>
        <w:t>.</w:t>
      </w:r>
    </w:p>
    <w:p w14:paraId="1C09D976" w14:textId="169C2464" w:rsidR="00621D10" w:rsidRPr="00621D10" w:rsidRDefault="00621D10" w:rsidP="00621D10">
      <w:pPr>
        <w:spacing w:line="360" w:lineRule="auto"/>
        <w:ind w:firstLine="851"/>
        <w:jc w:val="both"/>
        <w:rPr>
          <w:rFonts w:ascii="Times New Roman" w:hAnsi="Times New Roman"/>
          <w:color w:val="000000" w:themeColor="text1"/>
          <w:sz w:val="24"/>
          <w:szCs w:val="24"/>
        </w:rPr>
      </w:pPr>
      <w:proofErr w:type="spellStart"/>
      <w:r w:rsidRPr="00621D10">
        <w:rPr>
          <w:rFonts w:ascii="Times New Roman" w:hAnsi="Times New Roman"/>
          <w:color w:val="000000" w:themeColor="text1"/>
          <w:sz w:val="24"/>
          <w:szCs w:val="24"/>
        </w:rPr>
        <w:t>Bardų</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festivalio</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sumanytojui</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organizatoriui</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ir</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gitaristui</w:t>
      </w:r>
      <w:proofErr w:type="spellEnd"/>
      <w:r>
        <w:rPr>
          <w:rFonts w:ascii="Times New Roman" w:hAnsi="Times New Roman"/>
          <w:color w:val="000000" w:themeColor="text1"/>
          <w:sz w:val="24"/>
          <w:szCs w:val="24"/>
        </w:rPr>
        <w:t xml:space="preserve"> </w:t>
      </w:r>
      <w:proofErr w:type="spellStart"/>
      <w:r>
        <w:rPr>
          <w:rFonts w:ascii="Times New Roman" w:hAnsi="Times New Roman"/>
          <w:color w:val="000000" w:themeColor="text1"/>
          <w:sz w:val="24"/>
          <w:szCs w:val="24"/>
        </w:rPr>
        <w:t>Arūnui</w:t>
      </w:r>
      <w:proofErr w:type="spellEnd"/>
      <w:r>
        <w:rPr>
          <w:rFonts w:ascii="Times New Roman" w:hAnsi="Times New Roman"/>
          <w:color w:val="000000" w:themeColor="text1"/>
          <w:sz w:val="24"/>
          <w:szCs w:val="24"/>
        </w:rPr>
        <w:t xml:space="preserve"> </w:t>
      </w:r>
      <w:proofErr w:type="spellStart"/>
      <w:r>
        <w:rPr>
          <w:rFonts w:ascii="Times New Roman" w:hAnsi="Times New Roman"/>
          <w:color w:val="000000" w:themeColor="text1"/>
          <w:sz w:val="24"/>
          <w:szCs w:val="24"/>
        </w:rPr>
        <w:t>Danieliui</w:t>
      </w:r>
      <w:proofErr w:type="spellEnd"/>
      <w:r>
        <w:rPr>
          <w:rFonts w:ascii="Times New Roman" w:hAnsi="Times New Roman"/>
          <w:color w:val="000000" w:themeColor="text1"/>
          <w:sz w:val="24"/>
          <w:szCs w:val="24"/>
        </w:rPr>
        <w:t xml:space="preserve"> – </w:t>
      </w:r>
      <w:proofErr w:type="spellStart"/>
      <w:r>
        <w:rPr>
          <w:rFonts w:ascii="Times New Roman" w:hAnsi="Times New Roman"/>
          <w:color w:val="000000" w:themeColor="text1"/>
          <w:sz w:val="24"/>
          <w:szCs w:val="24"/>
        </w:rPr>
        <w:t>u</w:t>
      </w:r>
      <w:r w:rsidRPr="00621D10">
        <w:rPr>
          <w:rFonts w:ascii="Times New Roman" w:hAnsi="Times New Roman"/>
          <w:color w:val="000000" w:themeColor="text1"/>
          <w:sz w:val="24"/>
          <w:szCs w:val="24"/>
        </w:rPr>
        <w:t>ž</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svarų</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indėlį</w:t>
      </w:r>
      <w:proofErr w:type="spellEnd"/>
      <w:r w:rsidRPr="00621D10">
        <w:rPr>
          <w:rFonts w:ascii="Times New Roman" w:hAnsi="Times New Roman"/>
          <w:color w:val="000000" w:themeColor="text1"/>
          <w:sz w:val="24"/>
          <w:szCs w:val="24"/>
        </w:rPr>
        <w:t xml:space="preserve"> į </w:t>
      </w:r>
      <w:proofErr w:type="spellStart"/>
      <w:r w:rsidRPr="00621D10">
        <w:rPr>
          <w:rFonts w:ascii="Times New Roman" w:hAnsi="Times New Roman"/>
          <w:color w:val="000000" w:themeColor="text1"/>
          <w:sz w:val="24"/>
          <w:szCs w:val="24"/>
        </w:rPr>
        <w:t>dainuojamosios</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poezijos</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sklaidą</w:t>
      </w:r>
      <w:proofErr w:type="spellEnd"/>
      <w:r w:rsidRPr="00621D10">
        <w:rPr>
          <w:rFonts w:ascii="Times New Roman" w:hAnsi="Times New Roman"/>
          <w:color w:val="000000" w:themeColor="text1"/>
          <w:sz w:val="24"/>
          <w:szCs w:val="24"/>
        </w:rPr>
        <w:t>,</w:t>
      </w:r>
      <w:r>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meilę</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gitaros</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muzikai</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ir</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atsidavimą</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jau</w:t>
      </w:r>
      <w:proofErr w:type="spellEnd"/>
      <w:r w:rsidRPr="00621D10">
        <w:rPr>
          <w:rFonts w:ascii="Times New Roman" w:hAnsi="Times New Roman"/>
          <w:color w:val="000000" w:themeColor="text1"/>
          <w:sz w:val="24"/>
          <w:szCs w:val="24"/>
        </w:rPr>
        <w:t xml:space="preserve"> 25-ąjį </w:t>
      </w:r>
      <w:proofErr w:type="spellStart"/>
      <w:r w:rsidRPr="00621D10">
        <w:rPr>
          <w:rFonts w:ascii="Times New Roman" w:hAnsi="Times New Roman"/>
          <w:color w:val="000000" w:themeColor="text1"/>
          <w:sz w:val="24"/>
          <w:szCs w:val="24"/>
        </w:rPr>
        <w:t>kartą</w:t>
      </w:r>
      <w:proofErr w:type="spellEnd"/>
      <w:r>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Jūsų</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organizuojamam</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bardų</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festivaliui</w:t>
      </w:r>
      <w:proofErr w:type="spellEnd"/>
      <w:r w:rsidRPr="00621D10">
        <w:rPr>
          <w:rFonts w:ascii="Times New Roman" w:hAnsi="Times New Roman"/>
          <w:color w:val="000000" w:themeColor="text1"/>
          <w:sz w:val="24"/>
          <w:szCs w:val="24"/>
        </w:rPr>
        <w:t>.</w:t>
      </w:r>
      <w:r>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Linkiu</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nesibaigiančios</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kūrybinės</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sėkmės</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įkvėpimo</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ir</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energijos</w:t>
      </w:r>
      <w:proofErr w:type="spellEnd"/>
      <w:r w:rsidRPr="00621D10">
        <w:rPr>
          <w:rFonts w:ascii="Times New Roman" w:hAnsi="Times New Roman"/>
          <w:color w:val="000000" w:themeColor="text1"/>
          <w:sz w:val="24"/>
          <w:szCs w:val="24"/>
        </w:rPr>
        <w:t>.</w:t>
      </w:r>
    </w:p>
    <w:p w14:paraId="49038383" w14:textId="55F7D15C" w:rsidR="00621D10" w:rsidRDefault="00621D10" w:rsidP="00621D10">
      <w:pPr>
        <w:spacing w:line="360" w:lineRule="auto"/>
        <w:jc w:val="both"/>
        <w:rPr>
          <w:rFonts w:ascii="Times New Roman" w:hAnsi="Times New Roman"/>
          <w:color w:val="000000" w:themeColor="text1"/>
          <w:sz w:val="24"/>
          <w:szCs w:val="24"/>
        </w:rPr>
      </w:pPr>
      <w:proofErr w:type="spellStart"/>
      <w:r w:rsidRPr="00621D10">
        <w:rPr>
          <w:rFonts w:ascii="Times New Roman" w:hAnsi="Times New Roman"/>
          <w:color w:val="000000" w:themeColor="text1"/>
          <w:sz w:val="24"/>
          <w:szCs w:val="24"/>
        </w:rPr>
        <w:t>Tegul</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jūsų</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pastangos</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ir</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toliau</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žavi</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bei</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džiugina</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visus</w:t>
      </w:r>
      <w:proofErr w:type="spellEnd"/>
      <w:r w:rsidRPr="00621D10">
        <w:rPr>
          <w:rFonts w:ascii="Times New Roman" w:hAnsi="Times New Roman"/>
          <w:color w:val="000000" w:themeColor="text1"/>
          <w:sz w:val="24"/>
          <w:szCs w:val="24"/>
        </w:rPr>
        <w:t xml:space="preserve">, o </w:t>
      </w:r>
      <w:proofErr w:type="spellStart"/>
      <w:r w:rsidRPr="00621D10">
        <w:rPr>
          <w:rFonts w:ascii="Times New Roman" w:hAnsi="Times New Roman"/>
          <w:color w:val="000000" w:themeColor="text1"/>
          <w:sz w:val="24"/>
          <w:szCs w:val="24"/>
        </w:rPr>
        <w:t>šis</w:t>
      </w:r>
      <w:proofErr w:type="spellEnd"/>
      <w:r>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festivalis</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tekle</w:t>
      </w:r>
      <w:r w:rsidR="0019136A">
        <w:rPr>
          <w:rFonts w:ascii="Times New Roman" w:hAnsi="Times New Roman"/>
          <w:color w:val="000000" w:themeColor="text1"/>
          <w:sz w:val="24"/>
          <w:szCs w:val="24"/>
        </w:rPr>
        <w:t>s</w:t>
      </w:r>
      <w:r w:rsidRPr="00621D10">
        <w:rPr>
          <w:rFonts w:ascii="Times New Roman" w:hAnsi="Times New Roman"/>
          <w:color w:val="000000" w:themeColor="text1"/>
          <w:sz w:val="24"/>
          <w:szCs w:val="24"/>
        </w:rPr>
        <w:t>ti</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ir</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auga</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su</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kiekvienu</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nauju</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sezonu</w:t>
      </w:r>
      <w:proofErr w:type="spellEnd"/>
      <w:r w:rsidRPr="00621D10">
        <w:rPr>
          <w:rFonts w:ascii="Times New Roman" w:hAnsi="Times New Roman"/>
          <w:color w:val="000000" w:themeColor="text1"/>
          <w:sz w:val="24"/>
          <w:szCs w:val="24"/>
        </w:rPr>
        <w:t>,</w:t>
      </w:r>
      <w:r>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atverdamas</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duris</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naujiems</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talentams</w:t>
      </w:r>
      <w:proofErr w:type="spellEnd"/>
      <w:r w:rsidRPr="00621D10">
        <w:rPr>
          <w:rFonts w:ascii="Times New Roman" w:hAnsi="Times New Roman"/>
          <w:color w:val="000000" w:themeColor="text1"/>
          <w:sz w:val="24"/>
          <w:szCs w:val="24"/>
        </w:rPr>
        <w:t>.</w:t>
      </w:r>
      <w:r>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Ačiū</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kad</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esate</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mūsų</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kultūrinio</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gyvenimo</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švyturys</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ir</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pavyzdys</w:t>
      </w:r>
      <w:proofErr w:type="spellEnd"/>
      <w:r w:rsidRPr="00621D10">
        <w:rPr>
          <w:rFonts w:ascii="Times New Roman" w:hAnsi="Times New Roman"/>
          <w:color w:val="000000" w:themeColor="text1"/>
          <w:sz w:val="24"/>
          <w:szCs w:val="24"/>
        </w:rPr>
        <w:t>,</w:t>
      </w:r>
      <w:r>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kaip</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vienas</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žmogus</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gali</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pasiekti</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tiek</w:t>
      </w:r>
      <w:proofErr w:type="spellEnd"/>
      <w:r w:rsidRPr="00621D10">
        <w:rPr>
          <w:rFonts w:ascii="Times New Roman" w:hAnsi="Times New Roman"/>
          <w:color w:val="000000" w:themeColor="text1"/>
          <w:sz w:val="24"/>
          <w:szCs w:val="24"/>
        </w:rPr>
        <w:t xml:space="preserve"> </w:t>
      </w:r>
      <w:proofErr w:type="spellStart"/>
      <w:r w:rsidRPr="00621D10">
        <w:rPr>
          <w:rFonts w:ascii="Times New Roman" w:hAnsi="Times New Roman"/>
          <w:color w:val="000000" w:themeColor="text1"/>
          <w:sz w:val="24"/>
          <w:szCs w:val="24"/>
        </w:rPr>
        <w:t>daug</w:t>
      </w:r>
      <w:proofErr w:type="spellEnd"/>
      <w:r w:rsidRPr="00621D10">
        <w:rPr>
          <w:rFonts w:ascii="Times New Roman" w:hAnsi="Times New Roman"/>
          <w:color w:val="000000" w:themeColor="text1"/>
          <w:sz w:val="24"/>
          <w:szCs w:val="24"/>
        </w:rPr>
        <w:t>.</w:t>
      </w:r>
    </w:p>
    <w:p w14:paraId="4F40152C" w14:textId="77777777" w:rsidR="00B24791" w:rsidRDefault="00B24791" w:rsidP="00AC0B91">
      <w:pPr>
        <w:suppressAutoHyphens w:val="0"/>
        <w:spacing w:line="360" w:lineRule="auto"/>
        <w:rPr>
          <w:rFonts w:ascii="Times New Roman" w:eastAsia="Calibri" w:hAnsi="Times New Roman" w:cs="Times New Roman"/>
          <w:color w:val="000000" w:themeColor="text1"/>
          <w:sz w:val="24"/>
          <w:szCs w:val="24"/>
          <w:lang w:val="lt-LT" w:eastAsia="en-US"/>
        </w:rPr>
      </w:pPr>
    </w:p>
    <w:p w14:paraId="147D601B" w14:textId="30E15329" w:rsidR="00B44D63" w:rsidRPr="00904E81" w:rsidRDefault="002F527C" w:rsidP="00AC0B91">
      <w:pPr>
        <w:suppressAutoHyphens w:val="0"/>
        <w:spacing w:line="360" w:lineRule="auto"/>
        <w:rPr>
          <w:rFonts w:ascii="Times New Roman" w:eastAsia="Calibri" w:hAnsi="Times New Roman" w:cs="Times New Roman"/>
          <w:color w:val="000000" w:themeColor="text1"/>
          <w:sz w:val="24"/>
          <w:szCs w:val="24"/>
          <w:lang w:val="lt-LT" w:eastAsia="en-US"/>
        </w:rPr>
      </w:pPr>
      <w:r w:rsidRPr="00904E81">
        <w:rPr>
          <w:rFonts w:ascii="Times New Roman" w:eastAsia="Calibri" w:hAnsi="Times New Roman" w:cs="Times New Roman"/>
          <w:color w:val="000000" w:themeColor="text1"/>
          <w:sz w:val="24"/>
          <w:szCs w:val="24"/>
          <w:lang w:val="lt-LT" w:eastAsia="en-US"/>
        </w:rPr>
        <w:t>Savivaldybės meras</w:t>
      </w:r>
      <w:r w:rsidRPr="00904E81">
        <w:rPr>
          <w:rFonts w:ascii="Times New Roman" w:eastAsia="Calibri" w:hAnsi="Times New Roman" w:cs="Times New Roman"/>
          <w:color w:val="000000" w:themeColor="text1"/>
          <w:sz w:val="24"/>
          <w:szCs w:val="24"/>
          <w:lang w:val="lt-LT" w:eastAsia="en-US"/>
        </w:rPr>
        <w:tab/>
      </w:r>
      <w:r w:rsidRPr="00904E81">
        <w:rPr>
          <w:rFonts w:ascii="Times New Roman" w:eastAsia="Calibri" w:hAnsi="Times New Roman" w:cs="Times New Roman"/>
          <w:color w:val="000000" w:themeColor="text1"/>
          <w:sz w:val="24"/>
          <w:szCs w:val="24"/>
          <w:lang w:val="lt-LT" w:eastAsia="en-US"/>
        </w:rPr>
        <w:tab/>
      </w:r>
      <w:r w:rsidRPr="00904E81">
        <w:rPr>
          <w:rFonts w:ascii="Times New Roman" w:eastAsia="Calibri" w:hAnsi="Times New Roman" w:cs="Times New Roman"/>
          <w:color w:val="000000" w:themeColor="text1"/>
          <w:sz w:val="24"/>
          <w:szCs w:val="24"/>
          <w:lang w:val="lt-LT" w:eastAsia="en-US"/>
        </w:rPr>
        <w:tab/>
      </w:r>
      <w:r w:rsidRPr="00904E81">
        <w:rPr>
          <w:rFonts w:ascii="Times New Roman" w:eastAsia="Calibri" w:hAnsi="Times New Roman" w:cs="Times New Roman"/>
          <w:color w:val="000000" w:themeColor="text1"/>
          <w:sz w:val="24"/>
          <w:szCs w:val="24"/>
          <w:lang w:val="lt-LT" w:eastAsia="en-US"/>
        </w:rPr>
        <w:tab/>
      </w:r>
      <w:r w:rsidR="00D45438" w:rsidRPr="00904E81">
        <w:rPr>
          <w:rFonts w:ascii="Times New Roman" w:eastAsia="Calibri" w:hAnsi="Times New Roman" w:cs="Times New Roman"/>
          <w:color w:val="000000" w:themeColor="text1"/>
          <w:sz w:val="24"/>
          <w:szCs w:val="24"/>
          <w:lang w:val="lt-LT" w:eastAsia="en-US"/>
        </w:rPr>
        <w:t xml:space="preserve">             Raimondas Januševičius </w:t>
      </w:r>
      <w:r w:rsidRPr="00904E81">
        <w:rPr>
          <w:rFonts w:ascii="Times New Roman" w:eastAsia="Calibri" w:hAnsi="Times New Roman" w:cs="Times New Roman"/>
          <w:color w:val="000000" w:themeColor="text1"/>
          <w:sz w:val="24"/>
          <w:szCs w:val="24"/>
          <w:lang w:val="lt-LT" w:eastAsia="en-US"/>
        </w:rPr>
        <w:t xml:space="preserve"> </w:t>
      </w:r>
    </w:p>
    <w:p w14:paraId="51B0EA56" w14:textId="77777777" w:rsidR="0024723F" w:rsidRDefault="0024723F" w:rsidP="00AC0B91">
      <w:pPr>
        <w:suppressAutoHyphens w:val="0"/>
        <w:spacing w:line="360" w:lineRule="auto"/>
        <w:rPr>
          <w:rFonts w:ascii="Times New Roman" w:eastAsia="Calibri" w:hAnsi="Times New Roman" w:cs="Times New Roman"/>
          <w:color w:val="000000" w:themeColor="text1"/>
          <w:lang w:val="lt-LT" w:eastAsia="en-US"/>
        </w:rPr>
      </w:pPr>
    </w:p>
    <w:p w14:paraId="3FBAA80A" w14:textId="7762CDCF" w:rsidR="00407EC8" w:rsidRPr="00904E81" w:rsidRDefault="00E30531" w:rsidP="00AC0B91">
      <w:pPr>
        <w:suppressAutoHyphens w:val="0"/>
        <w:rPr>
          <w:rFonts w:ascii="Times New Roman" w:eastAsia="Calibri" w:hAnsi="Times New Roman" w:cs="Times New Roman"/>
          <w:color w:val="000000" w:themeColor="text1"/>
          <w:sz w:val="24"/>
          <w:szCs w:val="24"/>
          <w:lang w:val="lt-LT" w:eastAsia="en-US"/>
        </w:rPr>
      </w:pPr>
      <w:r w:rsidRPr="00904E81">
        <w:rPr>
          <w:rFonts w:ascii="Times New Roman" w:eastAsia="Calibri" w:hAnsi="Times New Roman" w:cs="Times New Roman"/>
          <w:color w:val="000000" w:themeColor="text1"/>
          <w:sz w:val="24"/>
          <w:szCs w:val="24"/>
          <w:lang w:val="lt-LT" w:eastAsia="en-US"/>
        </w:rPr>
        <w:t>Pareng</w:t>
      </w:r>
      <w:r w:rsidR="00621D10">
        <w:rPr>
          <w:rFonts w:ascii="Times New Roman" w:eastAsia="Calibri" w:hAnsi="Times New Roman" w:cs="Times New Roman"/>
          <w:color w:val="000000" w:themeColor="text1"/>
          <w:sz w:val="24"/>
          <w:szCs w:val="24"/>
          <w:lang w:val="lt-LT" w:eastAsia="en-US"/>
        </w:rPr>
        <w:t>ė</w:t>
      </w:r>
    </w:p>
    <w:p w14:paraId="76CD551B" w14:textId="24DF9717" w:rsidR="002E1FA9" w:rsidRPr="00904E81" w:rsidRDefault="00E815DE" w:rsidP="00AC0B91">
      <w:pPr>
        <w:suppressAutoHyphens w:val="0"/>
        <w:rPr>
          <w:rFonts w:ascii="Times New Roman" w:eastAsia="Calibri" w:hAnsi="Times New Roman" w:cs="Times New Roman"/>
          <w:color w:val="000000" w:themeColor="text1"/>
          <w:sz w:val="24"/>
          <w:szCs w:val="24"/>
          <w:lang w:val="lt-LT" w:eastAsia="en-US"/>
        </w:rPr>
      </w:pPr>
      <w:r>
        <w:rPr>
          <w:rFonts w:ascii="Times New Roman" w:eastAsia="Calibri" w:hAnsi="Times New Roman" w:cs="Times New Roman"/>
          <w:color w:val="000000" w:themeColor="text1"/>
          <w:sz w:val="24"/>
          <w:szCs w:val="24"/>
          <w:lang w:val="lt-LT" w:eastAsia="en-US"/>
        </w:rPr>
        <w:t>Mero padėjėja</w:t>
      </w:r>
    </w:p>
    <w:p w14:paraId="3E46E5F8" w14:textId="77777777" w:rsidR="00F15C3E" w:rsidRPr="00B24791" w:rsidRDefault="00F15C3E" w:rsidP="00AC0B91">
      <w:pPr>
        <w:suppressAutoHyphens w:val="0"/>
        <w:rPr>
          <w:rFonts w:ascii="Times New Roman" w:eastAsia="Calibri" w:hAnsi="Times New Roman" w:cs="Times New Roman"/>
          <w:color w:val="000000" w:themeColor="text1"/>
          <w:sz w:val="10"/>
          <w:szCs w:val="10"/>
          <w:lang w:val="lt-LT" w:eastAsia="en-US"/>
        </w:rPr>
      </w:pPr>
    </w:p>
    <w:p w14:paraId="40F129FE" w14:textId="5592CE2D" w:rsidR="00E30531" w:rsidRPr="00904E81" w:rsidRDefault="00E815DE" w:rsidP="00AC0B91">
      <w:pPr>
        <w:suppressAutoHyphens w:val="0"/>
        <w:rPr>
          <w:rFonts w:ascii="Times New Roman" w:eastAsia="Calibri" w:hAnsi="Times New Roman" w:cs="Times New Roman"/>
          <w:color w:val="000000" w:themeColor="text1"/>
          <w:sz w:val="24"/>
          <w:szCs w:val="24"/>
          <w:lang w:val="lt-LT" w:eastAsia="en-US"/>
        </w:rPr>
      </w:pPr>
      <w:r>
        <w:rPr>
          <w:rFonts w:ascii="Times New Roman" w:eastAsia="Calibri" w:hAnsi="Times New Roman" w:cs="Times New Roman"/>
          <w:color w:val="000000" w:themeColor="text1"/>
          <w:sz w:val="24"/>
          <w:szCs w:val="24"/>
          <w:lang w:val="lt-LT" w:eastAsia="en-US"/>
        </w:rPr>
        <w:t xml:space="preserve">Vaida </w:t>
      </w:r>
      <w:proofErr w:type="spellStart"/>
      <w:r>
        <w:rPr>
          <w:rFonts w:ascii="Times New Roman" w:eastAsia="Calibri" w:hAnsi="Times New Roman" w:cs="Times New Roman"/>
          <w:color w:val="000000" w:themeColor="text1"/>
          <w:sz w:val="24"/>
          <w:szCs w:val="24"/>
          <w:lang w:val="lt-LT" w:eastAsia="en-US"/>
        </w:rPr>
        <w:t>Skaizgirienė</w:t>
      </w:r>
      <w:proofErr w:type="spellEnd"/>
    </w:p>
    <w:p w14:paraId="7EE4D960" w14:textId="2AFE06FC" w:rsidR="00E30531" w:rsidRPr="00904E81" w:rsidRDefault="00E30531" w:rsidP="00AC0B91">
      <w:pPr>
        <w:suppressAutoHyphens w:val="0"/>
        <w:rPr>
          <w:rFonts w:ascii="Times New Roman" w:eastAsia="Calibri" w:hAnsi="Times New Roman" w:cs="Times New Roman"/>
          <w:color w:val="000000" w:themeColor="text1"/>
          <w:sz w:val="24"/>
          <w:szCs w:val="24"/>
          <w:lang w:val="lt-LT" w:eastAsia="en-US"/>
        </w:rPr>
      </w:pPr>
      <w:r w:rsidRPr="00904E81">
        <w:rPr>
          <w:rFonts w:ascii="Times New Roman" w:eastAsia="Calibri" w:hAnsi="Times New Roman" w:cs="Times New Roman"/>
          <w:color w:val="000000" w:themeColor="text1"/>
          <w:sz w:val="24"/>
          <w:szCs w:val="24"/>
          <w:lang w:val="lt-LT" w:eastAsia="en-US"/>
        </w:rPr>
        <w:t>20</w:t>
      </w:r>
      <w:r w:rsidR="00F1603F" w:rsidRPr="00904E81">
        <w:rPr>
          <w:rFonts w:ascii="Times New Roman" w:eastAsia="Calibri" w:hAnsi="Times New Roman" w:cs="Times New Roman"/>
          <w:color w:val="000000" w:themeColor="text1"/>
          <w:sz w:val="24"/>
          <w:szCs w:val="24"/>
          <w:lang w:val="lt-LT" w:eastAsia="en-US"/>
        </w:rPr>
        <w:t>2</w:t>
      </w:r>
      <w:r w:rsidR="00232DBB">
        <w:rPr>
          <w:rFonts w:ascii="Times New Roman" w:eastAsia="Calibri" w:hAnsi="Times New Roman" w:cs="Times New Roman"/>
          <w:color w:val="000000" w:themeColor="text1"/>
          <w:sz w:val="24"/>
          <w:szCs w:val="24"/>
          <w:lang w:val="lt-LT" w:eastAsia="en-US"/>
        </w:rPr>
        <w:t>4</w:t>
      </w:r>
      <w:r w:rsidRPr="00904E81">
        <w:rPr>
          <w:rFonts w:ascii="Times New Roman" w:eastAsia="Calibri" w:hAnsi="Times New Roman" w:cs="Times New Roman"/>
          <w:color w:val="000000" w:themeColor="text1"/>
          <w:sz w:val="24"/>
          <w:szCs w:val="24"/>
          <w:lang w:val="lt-LT" w:eastAsia="en-US"/>
        </w:rPr>
        <w:t>-</w:t>
      </w:r>
      <w:r w:rsidR="00F145B2" w:rsidRPr="00904E81">
        <w:rPr>
          <w:rFonts w:ascii="Times New Roman" w:eastAsia="Calibri" w:hAnsi="Times New Roman" w:cs="Times New Roman"/>
          <w:color w:val="000000" w:themeColor="text1"/>
          <w:sz w:val="24"/>
          <w:szCs w:val="24"/>
          <w:lang w:val="lt-LT" w:eastAsia="en-US"/>
        </w:rPr>
        <w:t>0</w:t>
      </w:r>
      <w:r w:rsidR="001708AD">
        <w:rPr>
          <w:rFonts w:ascii="Times New Roman" w:eastAsia="Calibri" w:hAnsi="Times New Roman" w:cs="Times New Roman"/>
          <w:color w:val="000000" w:themeColor="text1"/>
          <w:sz w:val="24"/>
          <w:szCs w:val="24"/>
          <w:lang w:val="lt-LT" w:eastAsia="en-US"/>
        </w:rPr>
        <w:t>8</w:t>
      </w:r>
      <w:r w:rsidRPr="00904E81">
        <w:rPr>
          <w:rFonts w:ascii="Times New Roman" w:eastAsia="Calibri" w:hAnsi="Times New Roman" w:cs="Times New Roman"/>
          <w:color w:val="000000" w:themeColor="text1"/>
          <w:sz w:val="24"/>
          <w:szCs w:val="24"/>
          <w:lang w:val="lt-LT" w:eastAsia="en-US"/>
        </w:rPr>
        <w:t>-</w:t>
      </w:r>
      <w:r w:rsidR="001708AD">
        <w:rPr>
          <w:rFonts w:ascii="Times New Roman" w:eastAsia="Calibri" w:hAnsi="Times New Roman" w:cs="Times New Roman"/>
          <w:color w:val="000000" w:themeColor="text1"/>
          <w:sz w:val="24"/>
          <w:szCs w:val="24"/>
          <w:lang w:val="lt-LT" w:eastAsia="en-US"/>
        </w:rPr>
        <w:t>2</w:t>
      </w:r>
      <w:r w:rsidR="007736A0">
        <w:rPr>
          <w:rFonts w:ascii="Times New Roman" w:eastAsia="Calibri" w:hAnsi="Times New Roman" w:cs="Times New Roman"/>
          <w:color w:val="000000" w:themeColor="text1"/>
          <w:sz w:val="24"/>
          <w:szCs w:val="24"/>
          <w:lang w:val="lt-LT" w:eastAsia="en-US"/>
        </w:rPr>
        <w:t>1</w:t>
      </w:r>
    </w:p>
    <w:sectPr w:rsidR="00E30531" w:rsidRPr="00904E81" w:rsidSect="000B6949">
      <w:headerReference w:type="default" r:id="rId9"/>
      <w:footerReference w:type="default" r:id="rId10"/>
      <w:pgSz w:w="11906" w:h="16838"/>
      <w:pgMar w:top="1134" w:right="567" w:bottom="1134" w:left="1701" w:header="567" w:footer="567" w:gutter="0"/>
      <w:cols w:space="1296"/>
      <w:titlePg/>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E83AD" w14:textId="77777777" w:rsidR="00591982" w:rsidRDefault="00591982">
      <w:r>
        <w:separator/>
      </w:r>
    </w:p>
  </w:endnote>
  <w:endnote w:type="continuationSeparator" w:id="0">
    <w:p w14:paraId="1DF4B82C" w14:textId="77777777" w:rsidR="00591982" w:rsidRDefault="005919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C1FFC" w14:textId="77777777" w:rsidR="003831EA" w:rsidRDefault="003831EA">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51DB34" w14:textId="77777777" w:rsidR="00591982" w:rsidRDefault="00591982">
      <w:r>
        <w:separator/>
      </w:r>
    </w:p>
  </w:footnote>
  <w:footnote w:type="continuationSeparator" w:id="0">
    <w:p w14:paraId="317841A3" w14:textId="77777777" w:rsidR="00591982" w:rsidRDefault="005919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1303967"/>
      <w:docPartObj>
        <w:docPartGallery w:val="Page Numbers (Top of Page)"/>
        <w:docPartUnique/>
      </w:docPartObj>
    </w:sdtPr>
    <w:sdtEndPr/>
    <w:sdtContent>
      <w:p w14:paraId="19172A8D" w14:textId="77777777" w:rsidR="000A5CB2" w:rsidRDefault="000A5CB2">
        <w:pPr>
          <w:pStyle w:val="Antrats"/>
          <w:jc w:val="center"/>
        </w:pPr>
        <w:r>
          <w:fldChar w:fldCharType="begin"/>
        </w:r>
        <w:r>
          <w:instrText>PAGE   \* MERGEFORMAT</w:instrText>
        </w:r>
        <w:r>
          <w:fldChar w:fldCharType="separate"/>
        </w:r>
        <w:r>
          <w:rPr>
            <w:lang w:val="lt-LT"/>
          </w:rPr>
          <w:t>2</w:t>
        </w:r>
        <w:r>
          <w:fldChar w:fldCharType="end"/>
        </w:r>
      </w:p>
    </w:sdtContent>
  </w:sdt>
  <w:p w14:paraId="28C82097" w14:textId="77777777" w:rsidR="000A5CB2" w:rsidRDefault="000A5CB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Antrat1"/>
      <w:suff w:val="nothing"/>
      <w:lvlText w:val=""/>
      <w:lvlJc w:val="left"/>
      <w:pPr>
        <w:tabs>
          <w:tab w:val="num" w:pos="0"/>
        </w:tabs>
        <w:ind w:left="432" w:hanging="432"/>
      </w:pPr>
      <w:rPr>
        <w:rFonts w:ascii="Times New Roman" w:hAnsi="Times New Roman" w:cs="Times New Roman" w:hint="default"/>
      </w:rPr>
    </w:lvl>
    <w:lvl w:ilvl="1">
      <w:start w:val="1"/>
      <w:numFmt w:val="none"/>
      <w:suff w:val="nothing"/>
      <w:lvlText w:val=""/>
      <w:lvlJc w:val="left"/>
      <w:pPr>
        <w:tabs>
          <w:tab w:val="num" w:pos="576"/>
        </w:tabs>
        <w:ind w:left="576" w:hanging="576"/>
      </w:pPr>
    </w:lvl>
    <w:lvl w:ilvl="2">
      <w:start w:val="1"/>
      <w:numFmt w:val="none"/>
      <w:pStyle w:val="Antrat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7321AC5"/>
    <w:multiLevelType w:val="hybridMultilevel"/>
    <w:tmpl w:val="73B0A6E8"/>
    <w:lvl w:ilvl="0" w:tplc="0427000F">
      <w:start w:val="1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28B01019"/>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D7A31F4"/>
    <w:multiLevelType w:val="hybridMultilevel"/>
    <w:tmpl w:val="B9E88C04"/>
    <w:lvl w:ilvl="0" w:tplc="7004CE1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54FF03F1"/>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68C76ADA"/>
    <w:multiLevelType w:val="hybridMultilevel"/>
    <w:tmpl w:val="110EB8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A08"/>
    <w:rsid w:val="0000172C"/>
    <w:rsid w:val="00003491"/>
    <w:rsid w:val="00005DD1"/>
    <w:rsid w:val="00006C00"/>
    <w:rsid w:val="00013A08"/>
    <w:rsid w:val="00017749"/>
    <w:rsid w:val="000201C2"/>
    <w:rsid w:val="00021E28"/>
    <w:rsid w:val="000244A6"/>
    <w:rsid w:val="00031432"/>
    <w:rsid w:val="00034E77"/>
    <w:rsid w:val="000371BF"/>
    <w:rsid w:val="000400BD"/>
    <w:rsid w:val="00040D54"/>
    <w:rsid w:val="000533F8"/>
    <w:rsid w:val="00061F00"/>
    <w:rsid w:val="00064DA1"/>
    <w:rsid w:val="000651DC"/>
    <w:rsid w:val="000706F4"/>
    <w:rsid w:val="00074871"/>
    <w:rsid w:val="00077136"/>
    <w:rsid w:val="00085FFD"/>
    <w:rsid w:val="00086762"/>
    <w:rsid w:val="0009127E"/>
    <w:rsid w:val="00093227"/>
    <w:rsid w:val="000A5CB2"/>
    <w:rsid w:val="000A69E1"/>
    <w:rsid w:val="000B1873"/>
    <w:rsid w:val="000B26F7"/>
    <w:rsid w:val="000B3E4A"/>
    <w:rsid w:val="000B5DFE"/>
    <w:rsid w:val="000B6949"/>
    <w:rsid w:val="000C2042"/>
    <w:rsid w:val="000C3883"/>
    <w:rsid w:val="000C62E4"/>
    <w:rsid w:val="000C6565"/>
    <w:rsid w:val="000D2A3C"/>
    <w:rsid w:val="000E09BE"/>
    <w:rsid w:val="000E2CC2"/>
    <w:rsid w:val="000E71BE"/>
    <w:rsid w:val="000F0F8C"/>
    <w:rsid w:val="000F19DA"/>
    <w:rsid w:val="000F5E7A"/>
    <w:rsid w:val="000F6EB9"/>
    <w:rsid w:val="00101B20"/>
    <w:rsid w:val="00110E2E"/>
    <w:rsid w:val="00112A3B"/>
    <w:rsid w:val="0011615F"/>
    <w:rsid w:val="001201E6"/>
    <w:rsid w:val="00127E33"/>
    <w:rsid w:val="00133248"/>
    <w:rsid w:val="00133A29"/>
    <w:rsid w:val="00135DB1"/>
    <w:rsid w:val="00143EC0"/>
    <w:rsid w:val="00146C39"/>
    <w:rsid w:val="001522E7"/>
    <w:rsid w:val="001541CD"/>
    <w:rsid w:val="00155492"/>
    <w:rsid w:val="00162F55"/>
    <w:rsid w:val="001669FB"/>
    <w:rsid w:val="001708AD"/>
    <w:rsid w:val="001723EB"/>
    <w:rsid w:val="001837BB"/>
    <w:rsid w:val="00184D54"/>
    <w:rsid w:val="001852AF"/>
    <w:rsid w:val="00187148"/>
    <w:rsid w:val="0019136A"/>
    <w:rsid w:val="001930B3"/>
    <w:rsid w:val="001A2578"/>
    <w:rsid w:val="001A2F36"/>
    <w:rsid w:val="001B121A"/>
    <w:rsid w:val="001B5B7E"/>
    <w:rsid w:val="001C04C1"/>
    <w:rsid w:val="001C25E0"/>
    <w:rsid w:val="001C7BDD"/>
    <w:rsid w:val="001D02C6"/>
    <w:rsid w:val="001D0399"/>
    <w:rsid w:val="001D309C"/>
    <w:rsid w:val="001D33DC"/>
    <w:rsid w:val="001E112C"/>
    <w:rsid w:val="001E2EC7"/>
    <w:rsid w:val="001E3BA8"/>
    <w:rsid w:val="001E463F"/>
    <w:rsid w:val="001E4B09"/>
    <w:rsid w:val="001E670B"/>
    <w:rsid w:val="002015BE"/>
    <w:rsid w:val="002222E7"/>
    <w:rsid w:val="002238BC"/>
    <w:rsid w:val="00223F8E"/>
    <w:rsid w:val="00231C9F"/>
    <w:rsid w:val="00232B88"/>
    <w:rsid w:val="00232DBB"/>
    <w:rsid w:val="0023314A"/>
    <w:rsid w:val="0023619B"/>
    <w:rsid w:val="002370CD"/>
    <w:rsid w:val="002375F5"/>
    <w:rsid w:val="002379E8"/>
    <w:rsid w:val="0024182C"/>
    <w:rsid w:val="00245490"/>
    <w:rsid w:val="00245B52"/>
    <w:rsid w:val="0024723F"/>
    <w:rsid w:val="00247990"/>
    <w:rsid w:val="00247EAF"/>
    <w:rsid w:val="0025020F"/>
    <w:rsid w:val="0025489B"/>
    <w:rsid w:val="00256B9F"/>
    <w:rsid w:val="002609DD"/>
    <w:rsid w:val="0026305F"/>
    <w:rsid w:val="00263083"/>
    <w:rsid w:val="00264624"/>
    <w:rsid w:val="002717FD"/>
    <w:rsid w:val="0027556C"/>
    <w:rsid w:val="002766C0"/>
    <w:rsid w:val="00284C6C"/>
    <w:rsid w:val="00287145"/>
    <w:rsid w:val="00294C8B"/>
    <w:rsid w:val="002A3178"/>
    <w:rsid w:val="002A3F79"/>
    <w:rsid w:val="002A43A1"/>
    <w:rsid w:val="002C0C2D"/>
    <w:rsid w:val="002D31CC"/>
    <w:rsid w:val="002D381D"/>
    <w:rsid w:val="002D5F0F"/>
    <w:rsid w:val="002E0F4C"/>
    <w:rsid w:val="002E1FA9"/>
    <w:rsid w:val="002E7DDC"/>
    <w:rsid w:val="002F277D"/>
    <w:rsid w:val="002F472F"/>
    <w:rsid w:val="002F527C"/>
    <w:rsid w:val="0030667A"/>
    <w:rsid w:val="00312B9B"/>
    <w:rsid w:val="003152AC"/>
    <w:rsid w:val="00324F51"/>
    <w:rsid w:val="003270F6"/>
    <w:rsid w:val="00332E99"/>
    <w:rsid w:val="003332C4"/>
    <w:rsid w:val="00333ECF"/>
    <w:rsid w:val="00341F43"/>
    <w:rsid w:val="003435FC"/>
    <w:rsid w:val="00345D9D"/>
    <w:rsid w:val="00346B8F"/>
    <w:rsid w:val="00347B84"/>
    <w:rsid w:val="003534E8"/>
    <w:rsid w:val="00356B0A"/>
    <w:rsid w:val="00357546"/>
    <w:rsid w:val="00361BEB"/>
    <w:rsid w:val="00362B40"/>
    <w:rsid w:val="00365F12"/>
    <w:rsid w:val="0037040E"/>
    <w:rsid w:val="0037793D"/>
    <w:rsid w:val="00377C5D"/>
    <w:rsid w:val="003813CB"/>
    <w:rsid w:val="003817C6"/>
    <w:rsid w:val="003824EA"/>
    <w:rsid w:val="003831EA"/>
    <w:rsid w:val="00384CB7"/>
    <w:rsid w:val="003851F2"/>
    <w:rsid w:val="00387CD4"/>
    <w:rsid w:val="00394C60"/>
    <w:rsid w:val="003A2BE8"/>
    <w:rsid w:val="003B0B2C"/>
    <w:rsid w:val="003C0FB1"/>
    <w:rsid w:val="003C19E1"/>
    <w:rsid w:val="003C33EE"/>
    <w:rsid w:val="003C6A4D"/>
    <w:rsid w:val="003C7464"/>
    <w:rsid w:val="003C7DA7"/>
    <w:rsid w:val="003D0D7D"/>
    <w:rsid w:val="003D27ED"/>
    <w:rsid w:val="003D49A6"/>
    <w:rsid w:val="003E080A"/>
    <w:rsid w:val="003E6B26"/>
    <w:rsid w:val="003F0722"/>
    <w:rsid w:val="00405CFD"/>
    <w:rsid w:val="00407EC8"/>
    <w:rsid w:val="00410989"/>
    <w:rsid w:val="00412275"/>
    <w:rsid w:val="004148E1"/>
    <w:rsid w:val="00422722"/>
    <w:rsid w:val="00422F6B"/>
    <w:rsid w:val="00426B0F"/>
    <w:rsid w:val="00426BB4"/>
    <w:rsid w:val="0042774D"/>
    <w:rsid w:val="00447BA8"/>
    <w:rsid w:val="00456D92"/>
    <w:rsid w:val="00462446"/>
    <w:rsid w:val="004640BF"/>
    <w:rsid w:val="00465C82"/>
    <w:rsid w:val="004668D2"/>
    <w:rsid w:val="00474EDA"/>
    <w:rsid w:val="00480F00"/>
    <w:rsid w:val="004A2E50"/>
    <w:rsid w:val="004B014D"/>
    <w:rsid w:val="004B0736"/>
    <w:rsid w:val="004B170D"/>
    <w:rsid w:val="004C43A9"/>
    <w:rsid w:val="004C4CD1"/>
    <w:rsid w:val="004C6F48"/>
    <w:rsid w:val="004D4245"/>
    <w:rsid w:val="004E0FD3"/>
    <w:rsid w:val="004E2B38"/>
    <w:rsid w:val="004E400B"/>
    <w:rsid w:val="004F0E05"/>
    <w:rsid w:val="004F13C4"/>
    <w:rsid w:val="00501544"/>
    <w:rsid w:val="00511F6A"/>
    <w:rsid w:val="00513BDB"/>
    <w:rsid w:val="00515D03"/>
    <w:rsid w:val="00516FF0"/>
    <w:rsid w:val="00520ADE"/>
    <w:rsid w:val="005303DB"/>
    <w:rsid w:val="005341C0"/>
    <w:rsid w:val="0054368E"/>
    <w:rsid w:val="0055403C"/>
    <w:rsid w:val="00555D03"/>
    <w:rsid w:val="0055783E"/>
    <w:rsid w:val="0056293B"/>
    <w:rsid w:val="00571B35"/>
    <w:rsid w:val="00574B37"/>
    <w:rsid w:val="00575F22"/>
    <w:rsid w:val="005906E0"/>
    <w:rsid w:val="00591982"/>
    <w:rsid w:val="00591DC5"/>
    <w:rsid w:val="0059287A"/>
    <w:rsid w:val="0059378E"/>
    <w:rsid w:val="00595652"/>
    <w:rsid w:val="00595C44"/>
    <w:rsid w:val="005A4409"/>
    <w:rsid w:val="005A668A"/>
    <w:rsid w:val="005B0B60"/>
    <w:rsid w:val="005B116A"/>
    <w:rsid w:val="005B1405"/>
    <w:rsid w:val="005B16B2"/>
    <w:rsid w:val="005B376A"/>
    <w:rsid w:val="005B6662"/>
    <w:rsid w:val="005C25B9"/>
    <w:rsid w:val="005C4040"/>
    <w:rsid w:val="005C5372"/>
    <w:rsid w:val="005C57BF"/>
    <w:rsid w:val="005C6407"/>
    <w:rsid w:val="005D3265"/>
    <w:rsid w:val="005D32C1"/>
    <w:rsid w:val="005D6699"/>
    <w:rsid w:val="005D69B1"/>
    <w:rsid w:val="005E4808"/>
    <w:rsid w:val="005E5888"/>
    <w:rsid w:val="005F24B0"/>
    <w:rsid w:val="005F4022"/>
    <w:rsid w:val="00605A73"/>
    <w:rsid w:val="006069AB"/>
    <w:rsid w:val="00616443"/>
    <w:rsid w:val="00616C60"/>
    <w:rsid w:val="00621D10"/>
    <w:rsid w:val="0062266C"/>
    <w:rsid w:val="006256FB"/>
    <w:rsid w:val="00625AB7"/>
    <w:rsid w:val="00633913"/>
    <w:rsid w:val="00633E65"/>
    <w:rsid w:val="00634363"/>
    <w:rsid w:val="0063509E"/>
    <w:rsid w:val="00641FFC"/>
    <w:rsid w:val="00644720"/>
    <w:rsid w:val="00644EF8"/>
    <w:rsid w:val="006506C3"/>
    <w:rsid w:val="00652CFB"/>
    <w:rsid w:val="00655058"/>
    <w:rsid w:val="00661380"/>
    <w:rsid w:val="00662278"/>
    <w:rsid w:val="0066267F"/>
    <w:rsid w:val="0066663F"/>
    <w:rsid w:val="00667BC2"/>
    <w:rsid w:val="00680206"/>
    <w:rsid w:val="00680389"/>
    <w:rsid w:val="00680684"/>
    <w:rsid w:val="0069278F"/>
    <w:rsid w:val="00697A44"/>
    <w:rsid w:val="006B097A"/>
    <w:rsid w:val="006B4B64"/>
    <w:rsid w:val="006B56C5"/>
    <w:rsid w:val="006B6DF7"/>
    <w:rsid w:val="006C42A6"/>
    <w:rsid w:val="006D5A4A"/>
    <w:rsid w:val="006D68EF"/>
    <w:rsid w:val="006E1783"/>
    <w:rsid w:val="006F6ECD"/>
    <w:rsid w:val="00702440"/>
    <w:rsid w:val="00702ED7"/>
    <w:rsid w:val="007069B4"/>
    <w:rsid w:val="00706AA0"/>
    <w:rsid w:val="00707211"/>
    <w:rsid w:val="00712F82"/>
    <w:rsid w:val="00722040"/>
    <w:rsid w:val="007229F9"/>
    <w:rsid w:val="0072449C"/>
    <w:rsid w:val="007252D1"/>
    <w:rsid w:val="00725527"/>
    <w:rsid w:val="00725BCD"/>
    <w:rsid w:val="00727B12"/>
    <w:rsid w:val="007304A8"/>
    <w:rsid w:val="00730C74"/>
    <w:rsid w:val="00732190"/>
    <w:rsid w:val="00750674"/>
    <w:rsid w:val="00752C96"/>
    <w:rsid w:val="0075335F"/>
    <w:rsid w:val="007616C8"/>
    <w:rsid w:val="00763874"/>
    <w:rsid w:val="00767532"/>
    <w:rsid w:val="00770E7C"/>
    <w:rsid w:val="007736A0"/>
    <w:rsid w:val="00776DCE"/>
    <w:rsid w:val="00777F0A"/>
    <w:rsid w:val="00781B29"/>
    <w:rsid w:val="00781B5A"/>
    <w:rsid w:val="007871C6"/>
    <w:rsid w:val="007908E8"/>
    <w:rsid w:val="007A1F29"/>
    <w:rsid w:val="007A4048"/>
    <w:rsid w:val="007B06CC"/>
    <w:rsid w:val="007B673D"/>
    <w:rsid w:val="007C1E4E"/>
    <w:rsid w:val="007C6ABC"/>
    <w:rsid w:val="007D35DB"/>
    <w:rsid w:val="007D5197"/>
    <w:rsid w:val="007D6486"/>
    <w:rsid w:val="007D6854"/>
    <w:rsid w:val="007E7AE2"/>
    <w:rsid w:val="007F7E76"/>
    <w:rsid w:val="00806549"/>
    <w:rsid w:val="00806707"/>
    <w:rsid w:val="00807AA9"/>
    <w:rsid w:val="00811B01"/>
    <w:rsid w:val="00815657"/>
    <w:rsid w:val="0082175F"/>
    <w:rsid w:val="00826E8E"/>
    <w:rsid w:val="008300BA"/>
    <w:rsid w:val="00830967"/>
    <w:rsid w:val="0083458D"/>
    <w:rsid w:val="00835A00"/>
    <w:rsid w:val="00840562"/>
    <w:rsid w:val="00845C53"/>
    <w:rsid w:val="00854BE0"/>
    <w:rsid w:val="008602CD"/>
    <w:rsid w:val="00884048"/>
    <w:rsid w:val="00886ED0"/>
    <w:rsid w:val="008870D3"/>
    <w:rsid w:val="00895611"/>
    <w:rsid w:val="008A3A20"/>
    <w:rsid w:val="008A4137"/>
    <w:rsid w:val="008B2A94"/>
    <w:rsid w:val="008B2DEA"/>
    <w:rsid w:val="008C226D"/>
    <w:rsid w:val="008C58D8"/>
    <w:rsid w:val="008E1587"/>
    <w:rsid w:val="008E7DA9"/>
    <w:rsid w:val="008F0517"/>
    <w:rsid w:val="008F06AB"/>
    <w:rsid w:val="008F2269"/>
    <w:rsid w:val="008F22C8"/>
    <w:rsid w:val="008F6F88"/>
    <w:rsid w:val="00902CB8"/>
    <w:rsid w:val="00904761"/>
    <w:rsid w:val="00904E81"/>
    <w:rsid w:val="00907B5F"/>
    <w:rsid w:val="00913302"/>
    <w:rsid w:val="009217D7"/>
    <w:rsid w:val="009236D3"/>
    <w:rsid w:val="00923A99"/>
    <w:rsid w:val="009251C9"/>
    <w:rsid w:val="00925BC7"/>
    <w:rsid w:val="00927DF6"/>
    <w:rsid w:val="009322D7"/>
    <w:rsid w:val="00932FCC"/>
    <w:rsid w:val="009343E5"/>
    <w:rsid w:val="00936AD7"/>
    <w:rsid w:val="009426AB"/>
    <w:rsid w:val="00947106"/>
    <w:rsid w:val="00953F07"/>
    <w:rsid w:val="00964087"/>
    <w:rsid w:val="009672A9"/>
    <w:rsid w:val="00980F82"/>
    <w:rsid w:val="00983F35"/>
    <w:rsid w:val="009916C6"/>
    <w:rsid w:val="00994C78"/>
    <w:rsid w:val="00996652"/>
    <w:rsid w:val="009A15C5"/>
    <w:rsid w:val="009A1A4E"/>
    <w:rsid w:val="009A46E2"/>
    <w:rsid w:val="009A7576"/>
    <w:rsid w:val="009B0F31"/>
    <w:rsid w:val="009B4BDF"/>
    <w:rsid w:val="009C3DD5"/>
    <w:rsid w:val="009C4053"/>
    <w:rsid w:val="009C5225"/>
    <w:rsid w:val="009D07CA"/>
    <w:rsid w:val="009D6469"/>
    <w:rsid w:val="009E4178"/>
    <w:rsid w:val="009F053A"/>
    <w:rsid w:val="009F0607"/>
    <w:rsid w:val="009F2CB4"/>
    <w:rsid w:val="009F7F42"/>
    <w:rsid w:val="00A0087C"/>
    <w:rsid w:val="00A034D6"/>
    <w:rsid w:val="00A12764"/>
    <w:rsid w:val="00A219E2"/>
    <w:rsid w:val="00A25BA0"/>
    <w:rsid w:val="00A26A33"/>
    <w:rsid w:val="00A53885"/>
    <w:rsid w:val="00A57043"/>
    <w:rsid w:val="00A61973"/>
    <w:rsid w:val="00A61EE7"/>
    <w:rsid w:val="00A701AF"/>
    <w:rsid w:val="00A71710"/>
    <w:rsid w:val="00A72176"/>
    <w:rsid w:val="00A85E2A"/>
    <w:rsid w:val="00AA70AA"/>
    <w:rsid w:val="00AB29AD"/>
    <w:rsid w:val="00AB5661"/>
    <w:rsid w:val="00AC0B91"/>
    <w:rsid w:val="00AD14A0"/>
    <w:rsid w:val="00AD33D3"/>
    <w:rsid w:val="00AD41D3"/>
    <w:rsid w:val="00AE5368"/>
    <w:rsid w:val="00AF34AA"/>
    <w:rsid w:val="00B12A2B"/>
    <w:rsid w:val="00B204FB"/>
    <w:rsid w:val="00B24791"/>
    <w:rsid w:val="00B2741E"/>
    <w:rsid w:val="00B27F62"/>
    <w:rsid w:val="00B32C25"/>
    <w:rsid w:val="00B339BE"/>
    <w:rsid w:val="00B4264B"/>
    <w:rsid w:val="00B42670"/>
    <w:rsid w:val="00B4462C"/>
    <w:rsid w:val="00B44D63"/>
    <w:rsid w:val="00B51053"/>
    <w:rsid w:val="00B513EA"/>
    <w:rsid w:val="00B56528"/>
    <w:rsid w:val="00B622D9"/>
    <w:rsid w:val="00B64888"/>
    <w:rsid w:val="00B778F0"/>
    <w:rsid w:val="00B8006B"/>
    <w:rsid w:val="00B80D27"/>
    <w:rsid w:val="00BA3C1F"/>
    <w:rsid w:val="00BB006F"/>
    <w:rsid w:val="00BB64A3"/>
    <w:rsid w:val="00BB64CF"/>
    <w:rsid w:val="00BC1FFB"/>
    <w:rsid w:val="00BD0B0F"/>
    <w:rsid w:val="00BD3297"/>
    <w:rsid w:val="00BE4C7F"/>
    <w:rsid w:val="00BE72AB"/>
    <w:rsid w:val="00BF5773"/>
    <w:rsid w:val="00BF6FE3"/>
    <w:rsid w:val="00C01DB6"/>
    <w:rsid w:val="00C033D4"/>
    <w:rsid w:val="00C035B5"/>
    <w:rsid w:val="00C03DC6"/>
    <w:rsid w:val="00C07052"/>
    <w:rsid w:val="00C11EEF"/>
    <w:rsid w:val="00C152F0"/>
    <w:rsid w:val="00C160D8"/>
    <w:rsid w:val="00C16225"/>
    <w:rsid w:val="00C27F0A"/>
    <w:rsid w:val="00C309B9"/>
    <w:rsid w:val="00C329D9"/>
    <w:rsid w:val="00C35849"/>
    <w:rsid w:val="00C37DDC"/>
    <w:rsid w:val="00C40001"/>
    <w:rsid w:val="00C4041E"/>
    <w:rsid w:val="00C470C8"/>
    <w:rsid w:val="00C52D50"/>
    <w:rsid w:val="00C52F63"/>
    <w:rsid w:val="00C63155"/>
    <w:rsid w:val="00C640D9"/>
    <w:rsid w:val="00C717B7"/>
    <w:rsid w:val="00C71973"/>
    <w:rsid w:val="00C73885"/>
    <w:rsid w:val="00C74ABB"/>
    <w:rsid w:val="00C7555D"/>
    <w:rsid w:val="00C76429"/>
    <w:rsid w:val="00C824A6"/>
    <w:rsid w:val="00C87EEA"/>
    <w:rsid w:val="00C94223"/>
    <w:rsid w:val="00C94F1C"/>
    <w:rsid w:val="00C9704F"/>
    <w:rsid w:val="00CA34B2"/>
    <w:rsid w:val="00CA7FA7"/>
    <w:rsid w:val="00CB05C6"/>
    <w:rsid w:val="00CB264D"/>
    <w:rsid w:val="00CB59E0"/>
    <w:rsid w:val="00CB658D"/>
    <w:rsid w:val="00CB75DB"/>
    <w:rsid w:val="00CC549D"/>
    <w:rsid w:val="00CF0005"/>
    <w:rsid w:val="00CF1048"/>
    <w:rsid w:val="00CF1336"/>
    <w:rsid w:val="00CF2C40"/>
    <w:rsid w:val="00CF46C2"/>
    <w:rsid w:val="00CF47B8"/>
    <w:rsid w:val="00CF6E23"/>
    <w:rsid w:val="00D17D35"/>
    <w:rsid w:val="00D24B6D"/>
    <w:rsid w:val="00D31427"/>
    <w:rsid w:val="00D3420D"/>
    <w:rsid w:val="00D37E28"/>
    <w:rsid w:val="00D42A34"/>
    <w:rsid w:val="00D45438"/>
    <w:rsid w:val="00D45792"/>
    <w:rsid w:val="00D457AE"/>
    <w:rsid w:val="00D46276"/>
    <w:rsid w:val="00D46C06"/>
    <w:rsid w:val="00D532BA"/>
    <w:rsid w:val="00D539F4"/>
    <w:rsid w:val="00D619D0"/>
    <w:rsid w:val="00D65AD2"/>
    <w:rsid w:val="00D666DC"/>
    <w:rsid w:val="00D70D1E"/>
    <w:rsid w:val="00D7394E"/>
    <w:rsid w:val="00D8795D"/>
    <w:rsid w:val="00D90E2E"/>
    <w:rsid w:val="00DA0AA0"/>
    <w:rsid w:val="00DA293C"/>
    <w:rsid w:val="00DA32F0"/>
    <w:rsid w:val="00DA569C"/>
    <w:rsid w:val="00DA5F2B"/>
    <w:rsid w:val="00DA762B"/>
    <w:rsid w:val="00DB0426"/>
    <w:rsid w:val="00DB0E72"/>
    <w:rsid w:val="00DB30AE"/>
    <w:rsid w:val="00DC06BB"/>
    <w:rsid w:val="00DC2875"/>
    <w:rsid w:val="00DC433D"/>
    <w:rsid w:val="00DC4507"/>
    <w:rsid w:val="00DC6C0F"/>
    <w:rsid w:val="00DE114B"/>
    <w:rsid w:val="00DE1D7D"/>
    <w:rsid w:val="00DF2FF1"/>
    <w:rsid w:val="00E069E1"/>
    <w:rsid w:val="00E16089"/>
    <w:rsid w:val="00E22B86"/>
    <w:rsid w:val="00E24188"/>
    <w:rsid w:val="00E24326"/>
    <w:rsid w:val="00E30531"/>
    <w:rsid w:val="00E3323B"/>
    <w:rsid w:val="00E36A68"/>
    <w:rsid w:val="00E370D0"/>
    <w:rsid w:val="00E373DE"/>
    <w:rsid w:val="00E42DC1"/>
    <w:rsid w:val="00E441AA"/>
    <w:rsid w:val="00E50BCB"/>
    <w:rsid w:val="00E51D72"/>
    <w:rsid w:val="00E52CE4"/>
    <w:rsid w:val="00E629AD"/>
    <w:rsid w:val="00E63297"/>
    <w:rsid w:val="00E64DC5"/>
    <w:rsid w:val="00E666A0"/>
    <w:rsid w:val="00E67909"/>
    <w:rsid w:val="00E7451B"/>
    <w:rsid w:val="00E746F0"/>
    <w:rsid w:val="00E80968"/>
    <w:rsid w:val="00E815DE"/>
    <w:rsid w:val="00E85A85"/>
    <w:rsid w:val="00E86000"/>
    <w:rsid w:val="00EA260F"/>
    <w:rsid w:val="00EA73E8"/>
    <w:rsid w:val="00EB09DA"/>
    <w:rsid w:val="00EB38C3"/>
    <w:rsid w:val="00EB399A"/>
    <w:rsid w:val="00EB5CFB"/>
    <w:rsid w:val="00EB6781"/>
    <w:rsid w:val="00EC3AFA"/>
    <w:rsid w:val="00ED30CE"/>
    <w:rsid w:val="00ED3DF6"/>
    <w:rsid w:val="00EE6B30"/>
    <w:rsid w:val="00EF0548"/>
    <w:rsid w:val="00EF0A63"/>
    <w:rsid w:val="00EF67DC"/>
    <w:rsid w:val="00EF736E"/>
    <w:rsid w:val="00F128B5"/>
    <w:rsid w:val="00F12F57"/>
    <w:rsid w:val="00F145B2"/>
    <w:rsid w:val="00F15C3E"/>
    <w:rsid w:val="00F1603F"/>
    <w:rsid w:val="00F16B0D"/>
    <w:rsid w:val="00F20BB4"/>
    <w:rsid w:val="00F234C3"/>
    <w:rsid w:val="00F31755"/>
    <w:rsid w:val="00F32549"/>
    <w:rsid w:val="00F41622"/>
    <w:rsid w:val="00F43857"/>
    <w:rsid w:val="00F4600A"/>
    <w:rsid w:val="00F53919"/>
    <w:rsid w:val="00F53C5D"/>
    <w:rsid w:val="00F55C89"/>
    <w:rsid w:val="00F55EB4"/>
    <w:rsid w:val="00F6070A"/>
    <w:rsid w:val="00F60BDD"/>
    <w:rsid w:val="00F62FDE"/>
    <w:rsid w:val="00F648A9"/>
    <w:rsid w:val="00F65821"/>
    <w:rsid w:val="00F67800"/>
    <w:rsid w:val="00F808FF"/>
    <w:rsid w:val="00F86E9A"/>
    <w:rsid w:val="00F9113C"/>
    <w:rsid w:val="00FA0374"/>
    <w:rsid w:val="00FA2646"/>
    <w:rsid w:val="00FA3526"/>
    <w:rsid w:val="00FA6F4E"/>
    <w:rsid w:val="00FB4207"/>
    <w:rsid w:val="00FC6444"/>
    <w:rsid w:val="00FC76BA"/>
    <w:rsid w:val="00FD0781"/>
    <w:rsid w:val="00FD5EF2"/>
    <w:rsid w:val="00FE1F58"/>
    <w:rsid w:val="00FE4167"/>
    <w:rsid w:val="00FE4644"/>
    <w:rsid w:val="00FF0DAE"/>
    <w:rsid w:val="00FF1802"/>
    <w:rsid w:val="00FF45D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F80C41E"/>
  <w15:chartTrackingRefBased/>
  <w15:docId w15:val="{41C4FD89-6EF2-49FF-A974-6941E5DFF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lang w:val="en-US" w:eastAsia="ar-SA"/>
    </w:rPr>
  </w:style>
  <w:style w:type="paragraph" w:styleId="Antrat1">
    <w:name w:val="heading 1"/>
    <w:basedOn w:val="prastasis"/>
    <w:next w:val="prastasis"/>
    <w:qFormat/>
    <w:pPr>
      <w:keepNext/>
      <w:numPr>
        <w:numId w:val="1"/>
      </w:numPr>
      <w:tabs>
        <w:tab w:val="left" w:pos="1242"/>
        <w:tab w:val="left" w:pos="7450"/>
      </w:tabs>
      <w:outlineLvl w:val="0"/>
    </w:pPr>
    <w:rPr>
      <w:rFonts w:cs="Times New Roman"/>
      <w:sz w:val="24"/>
      <w:szCs w:val="24"/>
    </w:rPr>
  </w:style>
  <w:style w:type="paragraph" w:styleId="Antrat3">
    <w:name w:val="heading 3"/>
    <w:basedOn w:val="prastasis"/>
    <w:next w:val="prastasis"/>
    <w:qFormat/>
    <w:pPr>
      <w:keepNext/>
      <w:numPr>
        <w:ilvl w:val="2"/>
        <w:numId w:val="1"/>
      </w:numPr>
      <w:jc w:val="center"/>
      <w:outlineLvl w:val="2"/>
    </w:pPr>
    <w:rPr>
      <w:rFonts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rPr>
      <w:rFonts w:ascii="Times New Roman" w:hAnsi="Times New Roman" w:cs="Times New Roman" w:hint="default"/>
    </w:rPr>
  </w:style>
  <w:style w:type="character" w:customStyle="1" w:styleId="WW8Num1z1">
    <w:name w:val="WW8Num1z1"/>
    <w:rPr>
      <w:rFonts w:cs="Times New Roman"/>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hint="default"/>
    </w:rPr>
  </w:style>
  <w:style w:type="character" w:customStyle="1" w:styleId="WW8Num2z1">
    <w:name w:val="WW8Num2z1"/>
    <w:rPr>
      <w:rFonts w:ascii="Times New Roman" w:hAnsi="Times New Roman" w:cs="Times New Roman"/>
      <w:sz w:val="24"/>
      <w:szCs w:val="24"/>
    </w:rPr>
  </w:style>
  <w:style w:type="character" w:customStyle="1" w:styleId="WW8Num3z0">
    <w:name w:val="WW8Num3z0"/>
    <w:rPr>
      <w:rFonts w:cs="Times New Roman" w:hint="default"/>
    </w:rPr>
  </w:style>
  <w:style w:type="character" w:customStyle="1" w:styleId="WW8Num3z1">
    <w:name w:val="WW8Num3z1"/>
    <w:rPr>
      <w:rFonts w:ascii="Times New Roman" w:hAnsi="Times New Roman" w:cs="Times New Roman"/>
      <w:sz w:val="24"/>
      <w:szCs w:val="24"/>
    </w:rPr>
  </w:style>
  <w:style w:type="character" w:customStyle="1" w:styleId="WW8Num4z0">
    <w:name w:val="WW8Num4z0"/>
    <w:rPr>
      <w:rFonts w:cs="Times New Roman" w:hint="default"/>
    </w:rPr>
  </w:style>
  <w:style w:type="character" w:customStyle="1" w:styleId="WW8Num4z1">
    <w:name w:val="WW8Num4z1"/>
    <w:rPr>
      <w:rFonts w:cs="Times New Roman"/>
    </w:rPr>
  </w:style>
  <w:style w:type="character" w:customStyle="1" w:styleId="WW8Num5z0">
    <w:name w:val="WW8Num5z0"/>
    <w:rPr>
      <w:rFonts w:ascii="Times New Roman" w:hAnsi="Times New Roman" w:cs="Times New Roman" w:hint="default"/>
      <w:sz w:val="24"/>
      <w:szCs w:val="24"/>
    </w:rPr>
  </w:style>
  <w:style w:type="character" w:customStyle="1" w:styleId="WW8Num5z1">
    <w:name w:val="WW8Num5z1"/>
    <w:rPr>
      <w:rFonts w:cs="Times New Roman"/>
    </w:rPr>
  </w:style>
  <w:style w:type="character" w:customStyle="1" w:styleId="DefaultParagraphFont1">
    <w:name w:val="Default Paragraph Font1"/>
  </w:style>
  <w:style w:type="character" w:customStyle="1" w:styleId="Heading1Char">
    <w:name w:val="Heading 1 Char"/>
    <w:rPr>
      <w:rFonts w:ascii="TimesLT" w:hAnsi="TimesLT" w:cs="TimesLT"/>
      <w:sz w:val="24"/>
      <w:szCs w:val="24"/>
      <w:lang w:val="en-US" w:eastAsia="ar-SA" w:bidi="ar-SA"/>
    </w:rPr>
  </w:style>
  <w:style w:type="character" w:customStyle="1" w:styleId="Heading3Char">
    <w:name w:val="Heading 3 Char"/>
    <w:rPr>
      <w:rFonts w:ascii="TimesLT" w:hAnsi="TimesLT" w:cs="TimesLT"/>
      <w:sz w:val="24"/>
      <w:szCs w:val="24"/>
      <w:lang w:val="en-US" w:eastAsia="ar-SA" w:bidi="ar-SA"/>
    </w:rPr>
  </w:style>
  <w:style w:type="character" w:customStyle="1" w:styleId="FooterChar">
    <w:name w:val="Footer Char"/>
    <w:rPr>
      <w:rFonts w:ascii="TimesLT" w:hAnsi="TimesLT" w:cs="TimesLT"/>
      <w:lang w:val="en-US" w:eastAsia="ar-SA" w:bidi="ar-SA"/>
    </w:rPr>
  </w:style>
  <w:style w:type="character" w:customStyle="1" w:styleId="BodyTextChar">
    <w:name w:val="Body Text Char"/>
    <w:rPr>
      <w:rFonts w:ascii="TimesLT" w:hAnsi="TimesLT" w:cs="TimesLT"/>
      <w:lang w:val="en-US" w:eastAsia="ar-SA" w:bidi="ar-SA"/>
    </w:rPr>
  </w:style>
  <w:style w:type="character" w:styleId="Grietas">
    <w:name w:val="Strong"/>
    <w:qFormat/>
    <w:rPr>
      <w:b/>
      <w:bCs/>
    </w:rPr>
  </w:style>
  <w:style w:type="paragraph" w:customStyle="1" w:styleId="Antrat10">
    <w:name w:val="Antraštė1"/>
    <w:basedOn w:val="prastasis"/>
    <w:next w:val="Pagrindinistekstas"/>
    <w:pPr>
      <w:keepNext/>
      <w:spacing w:before="240" w:after="120"/>
    </w:pPr>
    <w:rPr>
      <w:rFonts w:ascii="Arial" w:eastAsia="Microsoft YaHei" w:hAnsi="Arial" w:cs="Mangal"/>
      <w:sz w:val="28"/>
      <w:szCs w:val="28"/>
    </w:rPr>
  </w:style>
  <w:style w:type="paragraph" w:styleId="Pagrindinistekstas">
    <w:name w:val="Body Text"/>
    <w:basedOn w:val="prastasis"/>
    <w:pPr>
      <w:autoSpaceDE w:val="0"/>
      <w:ind w:firstLine="312"/>
      <w:jc w:val="both"/>
    </w:pPr>
  </w:style>
  <w:style w:type="paragraph" w:styleId="Sraas">
    <w:name w:val="List"/>
    <w:basedOn w:val="Pagrindinistekstas"/>
    <w:rPr>
      <w:rFonts w:cs="Mangal"/>
    </w:rPr>
  </w:style>
  <w:style w:type="paragraph" w:customStyle="1" w:styleId="Pavadinimas1">
    <w:name w:val="Pavadinimas1"/>
    <w:basedOn w:val="prastasis"/>
    <w:pPr>
      <w:suppressLineNumbers/>
      <w:spacing w:before="120" w:after="120"/>
    </w:pPr>
    <w:rPr>
      <w:rFonts w:cs="Mangal"/>
      <w:i/>
      <w:iCs/>
      <w:sz w:val="24"/>
      <w:szCs w:val="24"/>
    </w:rPr>
  </w:style>
  <w:style w:type="paragraph" w:customStyle="1" w:styleId="Rodykl">
    <w:name w:val="Rodyklė"/>
    <w:basedOn w:val="prastasis"/>
    <w:pPr>
      <w:suppressLineNumbers/>
    </w:pPr>
    <w:rPr>
      <w:rFonts w:cs="Mangal"/>
    </w:rPr>
  </w:style>
  <w:style w:type="paragraph" w:styleId="Porat">
    <w:name w:val="footer"/>
    <w:basedOn w:val="prastasis"/>
    <w:pPr>
      <w:tabs>
        <w:tab w:val="center" w:pos="4153"/>
        <w:tab w:val="right" w:pos="8306"/>
      </w:tabs>
    </w:pPr>
  </w:style>
  <w:style w:type="paragraph" w:customStyle="1" w:styleId="Sraopastraipa1">
    <w:name w:val="Sąrašo pastraipa1"/>
    <w:basedOn w:val="prastasis"/>
    <w:pPr>
      <w:ind w:left="720"/>
    </w:pPr>
  </w:style>
  <w:style w:type="paragraph" w:styleId="Antrats">
    <w:name w:val="header"/>
    <w:basedOn w:val="prastasis"/>
    <w:link w:val="AntratsDiagrama"/>
    <w:uiPriority w:val="99"/>
    <w:pPr>
      <w:suppressLineNumbers/>
      <w:tabs>
        <w:tab w:val="center" w:pos="4819"/>
        <w:tab w:val="right" w:pos="9638"/>
      </w:tabs>
    </w:pPr>
  </w:style>
  <w:style w:type="paragraph" w:styleId="Sraopastraipa">
    <w:name w:val="List Paragraph"/>
    <w:basedOn w:val="prastasis"/>
    <w:uiPriority w:val="34"/>
    <w:qFormat/>
    <w:rsid w:val="000E09BE"/>
    <w:pPr>
      <w:suppressAutoHyphens w:val="0"/>
      <w:spacing w:after="160" w:line="256" w:lineRule="auto"/>
      <w:ind w:left="720"/>
      <w:contextualSpacing/>
    </w:pPr>
    <w:rPr>
      <w:rFonts w:ascii="Calibri" w:eastAsia="Calibri" w:hAnsi="Calibri" w:cs="Times New Roman"/>
      <w:sz w:val="22"/>
      <w:szCs w:val="22"/>
      <w:lang w:val="lt-LT" w:eastAsia="en-US"/>
    </w:rPr>
  </w:style>
  <w:style w:type="character" w:customStyle="1" w:styleId="AntratsDiagrama">
    <w:name w:val="Antraštės Diagrama"/>
    <w:basedOn w:val="Numatytasispastraiposriftas"/>
    <w:link w:val="Antrats"/>
    <w:uiPriority w:val="99"/>
    <w:rsid w:val="000A5CB2"/>
    <w:rPr>
      <w:rFonts w:ascii="TimesLT" w:hAnsi="TimesLT" w:cs="TimesLT"/>
      <w:lang w:val="en-US" w:eastAsia="ar-SA"/>
    </w:rPr>
  </w:style>
  <w:style w:type="paragraph" w:styleId="Debesliotekstas">
    <w:name w:val="Balloon Text"/>
    <w:basedOn w:val="prastasis"/>
    <w:link w:val="DebesliotekstasDiagrama"/>
    <w:uiPriority w:val="99"/>
    <w:semiHidden/>
    <w:unhideWhenUsed/>
    <w:rsid w:val="00FA352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A3526"/>
    <w:rPr>
      <w:rFonts w:ascii="Segoe UI" w:hAnsi="Segoe UI" w:cs="Segoe UI"/>
      <w:sz w:val="18"/>
      <w:szCs w:val="18"/>
      <w:lang w:val="en-US" w:eastAsia="ar-SA"/>
    </w:rPr>
  </w:style>
  <w:style w:type="paragraph" w:styleId="Paprastasistekstas">
    <w:name w:val="Plain Text"/>
    <w:basedOn w:val="prastasis"/>
    <w:link w:val="PaprastasistekstasDiagrama"/>
    <w:uiPriority w:val="99"/>
    <w:unhideWhenUsed/>
    <w:rsid w:val="000F6EB9"/>
    <w:pPr>
      <w:suppressAutoHyphens w:val="0"/>
    </w:pPr>
    <w:rPr>
      <w:rFonts w:ascii="Calibri" w:eastAsia="Calibri" w:hAnsi="Calibri" w:cs="Times New Roman"/>
      <w:sz w:val="22"/>
      <w:szCs w:val="21"/>
      <w:lang w:val="lt-LT" w:eastAsia="en-US"/>
    </w:rPr>
  </w:style>
  <w:style w:type="character" w:customStyle="1" w:styleId="PaprastasistekstasDiagrama">
    <w:name w:val="Paprastasis tekstas Diagrama"/>
    <w:basedOn w:val="Numatytasispastraiposriftas"/>
    <w:link w:val="Paprastasistekstas"/>
    <w:uiPriority w:val="99"/>
    <w:rsid w:val="000F6EB9"/>
    <w:rPr>
      <w:rFonts w:ascii="Calibri" w:eastAsia="Calibri" w:hAnsi="Calibri"/>
      <w:sz w:val="22"/>
      <w:szCs w:val="21"/>
      <w:lang w:eastAsia="en-US"/>
    </w:rPr>
  </w:style>
  <w:style w:type="character" w:customStyle="1" w:styleId="tojvnm2t">
    <w:name w:val="tojvnm2t"/>
    <w:basedOn w:val="Numatytasispastraiposriftas"/>
    <w:rsid w:val="00AB29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940990">
      <w:bodyDiv w:val="1"/>
      <w:marLeft w:val="0"/>
      <w:marRight w:val="0"/>
      <w:marTop w:val="0"/>
      <w:marBottom w:val="0"/>
      <w:divBdr>
        <w:top w:val="none" w:sz="0" w:space="0" w:color="auto"/>
        <w:left w:val="none" w:sz="0" w:space="0" w:color="auto"/>
        <w:bottom w:val="none" w:sz="0" w:space="0" w:color="auto"/>
        <w:right w:val="none" w:sz="0" w:space="0" w:color="auto"/>
      </w:divBdr>
    </w:div>
    <w:div w:id="571356576">
      <w:bodyDiv w:val="1"/>
      <w:marLeft w:val="0"/>
      <w:marRight w:val="0"/>
      <w:marTop w:val="0"/>
      <w:marBottom w:val="0"/>
      <w:divBdr>
        <w:top w:val="none" w:sz="0" w:space="0" w:color="auto"/>
        <w:left w:val="none" w:sz="0" w:space="0" w:color="auto"/>
        <w:bottom w:val="none" w:sz="0" w:space="0" w:color="auto"/>
        <w:right w:val="none" w:sz="0" w:space="0" w:color="auto"/>
      </w:divBdr>
    </w:div>
    <w:div w:id="768547127">
      <w:bodyDiv w:val="1"/>
      <w:marLeft w:val="0"/>
      <w:marRight w:val="0"/>
      <w:marTop w:val="0"/>
      <w:marBottom w:val="0"/>
      <w:divBdr>
        <w:top w:val="none" w:sz="0" w:space="0" w:color="auto"/>
        <w:left w:val="none" w:sz="0" w:space="0" w:color="auto"/>
        <w:bottom w:val="none" w:sz="0" w:space="0" w:color="auto"/>
        <w:right w:val="none" w:sz="0" w:space="0" w:color="auto"/>
      </w:divBdr>
    </w:div>
    <w:div w:id="1432706009">
      <w:bodyDiv w:val="1"/>
      <w:marLeft w:val="0"/>
      <w:marRight w:val="0"/>
      <w:marTop w:val="0"/>
      <w:marBottom w:val="0"/>
      <w:divBdr>
        <w:top w:val="none" w:sz="0" w:space="0" w:color="auto"/>
        <w:left w:val="none" w:sz="0" w:space="0" w:color="auto"/>
        <w:bottom w:val="none" w:sz="0" w:space="0" w:color="auto"/>
        <w:right w:val="none" w:sz="0" w:space="0" w:color="auto"/>
      </w:divBdr>
    </w:div>
    <w:div w:id="1510099961">
      <w:bodyDiv w:val="1"/>
      <w:marLeft w:val="0"/>
      <w:marRight w:val="0"/>
      <w:marTop w:val="0"/>
      <w:marBottom w:val="0"/>
      <w:divBdr>
        <w:top w:val="none" w:sz="0" w:space="0" w:color="auto"/>
        <w:left w:val="none" w:sz="0" w:space="0" w:color="auto"/>
        <w:bottom w:val="none" w:sz="0" w:space="0" w:color="auto"/>
        <w:right w:val="none" w:sz="0" w:space="0" w:color="auto"/>
      </w:divBdr>
    </w:div>
    <w:div w:id="2061660155">
      <w:bodyDiv w:val="1"/>
      <w:marLeft w:val="0"/>
      <w:marRight w:val="0"/>
      <w:marTop w:val="0"/>
      <w:marBottom w:val="0"/>
      <w:divBdr>
        <w:top w:val="none" w:sz="0" w:space="0" w:color="auto"/>
        <w:left w:val="none" w:sz="0" w:space="0" w:color="auto"/>
        <w:bottom w:val="none" w:sz="0" w:space="0" w:color="auto"/>
        <w:right w:val="none" w:sz="0" w:space="0" w:color="auto"/>
      </w:divBdr>
    </w:div>
    <w:div w:id="2064908850">
      <w:bodyDiv w:val="1"/>
      <w:marLeft w:val="0"/>
      <w:marRight w:val="0"/>
      <w:marTop w:val="0"/>
      <w:marBottom w:val="0"/>
      <w:divBdr>
        <w:top w:val="none" w:sz="0" w:space="0" w:color="auto"/>
        <w:left w:val="none" w:sz="0" w:space="0" w:color="auto"/>
        <w:bottom w:val="none" w:sz="0" w:space="0" w:color="auto"/>
        <w:right w:val="none" w:sz="0" w:space="0" w:color="auto"/>
      </w:divBdr>
    </w:div>
    <w:div w:id="211257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08C4FB9-D4BD-4373-86C8-06DC786740C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28645-D136-495E-85AB-A6EC15414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10303</Words>
  <Characters>5873</Characters>
  <Application>Microsoft Office Word</Application>
  <DocSecurity>0</DocSecurity>
  <Lines>48</Lines>
  <Paragraphs>32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16144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Rimutė Grušienė</cp:lastModifiedBy>
  <cp:revision>4</cp:revision>
  <cp:lastPrinted>2023-08-29T09:19:00Z</cp:lastPrinted>
  <dcterms:created xsi:type="dcterms:W3CDTF">2024-08-21T09:02:00Z</dcterms:created>
  <dcterms:modified xsi:type="dcterms:W3CDTF">2024-08-21T10:37:00Z</dcterms:modified>
</cp:coreProperties>
</file>