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0A03BAA4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6F7E26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37604D">
        <w:rPr>
          <w:sz w:val="24"/>
          <w:szCs w:val="24"/>
        </w:rPr>
        <w:t>rugpjūčio</w:t>
      </w:r>
      <w:r w:rsidR="00E37047">
        <w:rPr>
          <w:sz w:val="24"/>
          <w:szCs w:val="24"/>
        </w:rPr>
        <w:t xml:space="preserve">     </w:t>
      </w:r>
      <w:r w:rsidR="006B0893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3E9ABD51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62C1C700" w14:textId="0FFC6988" w:rsidR="0037604D" w:rsidRPr="0037604D" w:rsidRDefault="0037604D" w:rsidP="00753281">
            <w:pPr>
              <w:jc w:val="both"/>
              <w:rPr>
                <w:rFonts w:cstheme="minorHAnsi"/>
                <w:sz w:val="24"/>
                <w:szCs w:val="24"/>
              </w:rPr>
            </w:pPr>
            <w:r w:rsidRPr="0037604D">
              <w:rPr>
                <w:rFonts w:eastAsiaTheme="minorHAnsi"/>
                <w:sz w:val="24"/>
                <w:szCs w:val="24"/>
              </w:rPr>
              <w:t>Gyvenamasis namas (unikalus Nr. 8493-9003-9012, bendras plotas 381,59 kv. m), Kiemo r</w:t>
            </w:r>
            <w:r w:rsidRPr="0037604D">
              <w:rPr>
                <w:rFonts w:eastAsiaTheme="minorHAnsi" w:hint="eastAsia"/>
                <w:sz w:val="24"/>
                <w:szCs w:val="24"/>
              </w:rPr>
              <w:t>ū</w:t>
            </w:r>
            <w:r w:rsidRPr="0037604D">
              <w:rPr>
                <w:rFonts w:eastAsiaTheme="minorHAnsi"/>
                <w:sz w:val="24"/>
                <w:szCs w:val="24"/>
              </w:rPr>
              <w:t>sys (unikalus Nr. 8493-9003-9023, užstatytas plotas 26 kv. m</w:t>
            </w:r>
            <w:r w:rsidR="000B506F">
              <w:rPr>
                <w:rFonts w:eastAsiaTheme="minorHAnsi"/>
                <w:sz w:val="24"/>
                <w:szCs w:val="24"/>
              </w:rPr>
              <w:t>, būklė – fiziškai pažeistas</w:t>
            </w:r>
            <w:r w:rsidRPr="0037604D">
              <w:rPr>
                <w:rFonts w:eastAsiaTheme="minorHAnsi"/>
                <w:sz w:val="24"/>
                <w:szCs w:val="24"/>
              </w:rPr>
              <w:t xml:space="preserve">), </w:t>
            </w:r>
            <w:r w:rsidRPr="0037604D">
              <w:rPr>
                <w:rFonts w:eastAsiaTheme="minorHAnsi" w:hint="eastAsia"/>
                <w:sz w:val="24"/>
                <w:szCs w:val="24"/>
              </w:rPr>
              <w:t>Ū</w:t>
            </w:r>
            <w:r w:rsidRPr="0037604D">
              <w:rPr>
                <w:rFonts w:eastAsiaTheme="minorHAnsi"/>
                <w:sz w:val="24"/>
                <w:szCs w:val="24"/>
              </w:rPr>
              <w:t xml:space="preserve">kinis pastatas (unikalus Nr. 8493-9003-9034, užstatytas plotas 37 kv. m), </w:t>
            </w:r>
            <w:r w:rsidRPr="0037604D">
              <w:rPr>
                <w:rFonts w:eastAsiaTheme="minorHAnsi" w:hint="eastAsia"/>
                <w:sz w:val="24"/>
                <w:szCs w:val="24"/>
              </w:rPr>
              <w:t>Ū</w:t>
            </w:r>
            <w:r w:rsidRPr="0037604D">
              <w:rPr>
                <w:rFonts w:eastAsiaTheme="minorHAnsi"/>
                <w:sz w:val="24"/>
                <w:szCs w:val="24"/>
              </w:rPr>
              <w:t xml:space="preserve">kinis pastatas (unikalus Nr. 8493-9003-9045, užstatytas plotas 129 kv. m), </w:t>
            </w:r>
            <w:r w:rsidRPr="0037604D">
              <w:rPr>
                <w:rFonts w:eastAsiaTheme="minorHAnsi" w:hint="eastAsia"/>
                <w:sz w:val="24"/>
                <w:szCs w:val="24"/>
              </w:rPr>
              <w:t>Ū</w:t>
            </w:r>
            <w:r w:rsidRPr="0037604D">
              <w:rPr>
                <w:rFonts w:eastAsiaTheme="minorHAnsi"/>
                <w:sz w:val="24"/>
                <w:szCs w:val="24"/>
              </w:rPr>
              <w:t xml:space="preserve">kinis pastatas (unikalus Nr. 8493-9003-9056, užstatytas plotas 128 kv. m), </w:t>
            </w:r>
            <w:r w:rsidRPr="0037604D">
              <w:rPr>
                <w:rFonts w:eastAsiaTheme="minorHAnsi" w:hint="eastAsia"/>
                <w:sz w:val="24"/>
                <w:szCs w:val="24"/>
              </w:rPr>
              <w:t>Ū</w:t>
            </w:r>
            <w:r w:rsidRPr="0037604D">
              <w:rPr>
                <w:rFonts w:eastAsiaTheme="minorHAnsi"/>
                <w:sz w:val="24"/>
                <w:szCs w:val="24"/>
              </w:rPr>
              <w:t xml:space="preserve">kinis pastatas (unikalus Nr. 8493-9003-9067, užstatytas plotas 44 kv. m), </w:t>
            </w:r>
            <w:r w:rsidRPr="0037604D">
              <w:rPr>
                <w:rFonts w:eastAsiaTheme="minorHAnsi" w:hint="eastAsia"/>
                <w:sz w:val="24"/>
                <w:szCs w:val="24"/>
              </w:rPr>
              <w:t>Ū</w:t>
            </w:r>
            <w:r w:rsidRPr="0037604D">
              <w:rPr>
                <w:rFonts w:eastAsiaTheme="minorHAnsi"/>
                <w:sz w:val="24"/>
                <w:szCs w:val="24"/>
              </w:rPr>
              <w:t>kinis pastatas (unikalus Nr. 8493-9003-9078, užstatytas plotas 11 kv. m), Kiemo r</w:t>
            </w:r>
            <w:r w:rsidRPr="0037604D">
              <w:rPr>
                <w:rFonts w:eastAsiaTheme="minorHAnsi" w:hint="eastAsia"/>
                <w:sz w:val="24"/>
                <w:szCs w:val="24"/>
              </w:rPr>
              <w:t>ū</w:t>
            </w:r>
            <w:r w:rsidRPr="0037604D">
              <w:rPr>
                <w:rFonts w:eastAsiaTheme="minorHAnsi"/>
                <w:sz w:val="24"/>
                <w:szCs w:val="24"/>
              </w:rPr>
              <w:t xml:space="preserve">sys (unikalus Nr. 8493-9003-9089, užstatytas plotas 19 kv. m), </w:t>
            </w:r>
            <w:r w:rsidRPr="0037604D">
              <w:rPr>
                <w:rFonts w:eastAsiaTheme="minorHAnsi" w:hint="eastAsia"/>
                <w:sz w:val="24"/>
                <w:szCs w:val="24"/>
              </w:rPr>
              <w:t>Ū</w:t>
            </w:r>
            <w:r w:rsidRPr="0037604D">
              <w:rPr>
                <w:rFonts w:eastAsiaTheme="minorHAnsi"/>
                <w:sz w:val="24"/>
                <w:szCs w:val="24"/>
              </w:rPr>
              <w:t xml:space="preserve">kinis pastatas (unikalus Nr. 8493-9003-9090, užstatytas plotas 74 kv. m), </w:t>
            </w:r>
            <w:r w:rsidRPr="0037604D">
              <w:rPr>
                <w:rFonts w:eastAsiaTheme="minorHAnsi" w:hint="eastAsia"/>
                <w:sz w:val="24"/>
                <w:szCs w:val="24"/>
              </w:rPr>
              <w:t>Ū</w:t>
            </w:r>
            <w:r w:rsidRPr="0037604D">
              <w:rPr>
                <w:rFonts w:eastAsiaTheme="minorHAnsi"/>
                <w:sz w:val="24"/>
                <w:szCs w:val="24"/>
              </w:rPr>
              <w:t xml:space="preserve">kinis pastatas (unikalus Nr. 8493-9003-9101, užstatytas plotas 39 kv. m), </w:t>
            </w:r>
            <w:r w:rsidRPr="0037604D">
              <w:rPr>
                <w:rFonts w:eastAsiaTheme="minorHAnsi" w:hint="eastAsia"/>
                <w:sz w:val="24"/>
                <w:szCs w:val="24"/>
              </w:rPr>
              <w:t>Ū</w:t>
            </w:r>
            <w:r w:rsidRPr="0037604D">
              <w:rPr>
                <w:rFonts w:eastAsiaTheme="minorHAnsi"/>
                <w:sz w:val="24"/>
                <w:szCs w:val="24"/>
              </w:rPr>
              <w:t>kinis pastatas (unikalus Nr. 8493-9003-9112, užstatytas plotas 40 kv. m), Kiemo statiniai (unikalus Nr. 8493-9003-9123); 1,2880 ha ploto Žemės sklypas (kadastro Nr. 8460/0004:11, unikalus Nr. 4400-2737-9440), adresu: Šaki</w:t>
            </w:r>
            <w:r w:rsidRPr="0037604D">
              <w:rPr>
                <w:rFonts w:eastAsiaTheme="minorHAnsi" w:hint="eastAsia"/>
                <w:sz w:val="24"/>
                <w:szCs w:val="24"/>
              </w:rPr>
              <w:t>ų</w:t>
            </w:r>
            <w:r w:rsidRPr="0037604D">
              <w:rPr>
                <w:rFonts w:eastAsiaTheme="minorHAnsi"/>
                <w:sz w:val="24"/>
                <w:szCs w:val="24"/>
              </w:rPr>
              <w:t xml:space="preserve"> r. sav., Lek</w:t>
            </w:r>
            <w:r w:rsidRPr="0037604D">
              <w:rPr>
                <w:rFonts w:eastAsiaTheme="minorHAnsi" w:hint="eastAsia"/>
                <w:sz w:val="24"/>
                <w:szCs w:val="24"/>
              </w:rPr>
              <w:t>ėč</w:t>
            </w:r>
            <w:r w:rsidRPr="0037604D">
              <w:rPr>
                <w:rFonts w:eastAsiaTheme="minorHAnsi"/>
                <w:sz w:val="24"/>
                <w:szCs w:val="24"/>
              </w:rPr>
              <w:t>i</w:t>
            </w:r>
            <w:r w:rsidRPr="0037604D">
              <w:rPr>
                <w:rFonts w:eastAsiaTheme="minorHAnsi" w:hint="eastAsia"/>
                <w:sz w:val="24"/>
                <w:szCs w:val="24"/>
              </w:rPr>
              <w:t>ų</w:t>
            </w:r>
            <w:r w:rsidRPr="0037604D">
              <w:rPr>
                <w:rFonts w:eastAsiaTheme="minorHAnsi"/>
                <w:sz w:val="24"/>
                <w:szCs w:val="24"/>
              </w:rPr>
              <w:t xml:space="preserve"> sen., Lek</w:t>
            </w:r>
            <w:r w:rsidRPr="0037604D">
              <w:rPr>
                <w:rFonts w:eastAsiaTheme="minorHAnsi" w:hint="eastAsia"/>
                <w:sz w:val="24"/>
                <w:szCs w:val="24"/>
              </w:rPr>
              <w:t>ėč</w:t>
            </w:r>
            <w:r w:rsidRPr="0037604D">
              <w:rPr>
                <w:rFonts w:eastAsiaTheme="minorHAnsi"/>
                <w:sz w:val="24"/>
                <w:szCs w:val="24"/>
              </w:rPr>
              <w:t>i</w:t>
            </w:r>
            <w:r w:rsidRPr="0037604D">
              <w:rPr>
                <w:rFonts w:eastAsiaTheme="minorHAnsi" w:hint="eastAsia"/>
                <w:sz w:val="24"/>
                <w:szCs w:val="24"/>
              </w:rPr>
              <w:t>ų</w:t>
            </w:r>
            <w:r w:rsidRPr="0037604D">
              <w:rPr>
                <w:rFonts w:eastAsiaTheme="minorHAnsi"/>
                <w:sz w:val="24"/>
                <w:szCs w:val="24"/>
              </w:rPr>
              <w:t xml:space="preserve"> k., Draugyst</w:t>
            </w:r>
            <w:r w:rsidRPr="0037604D">
              <w:rPr>
                <w:rFonts w:eastAsiaTheme="minorHAnsi" w:hint="eastAsia"/>
                <w:sz w:val="24"/>
                <w:szCs w:val="24"/>
              </w:rPr>
              <w:t>ė</w:t>
            </w:r>
            <w:r w:rsidRPr="0037604D">
              <w:rPr>
                <w:rFonts w:eastAsiaTheme="minorHAnsi"/>
                <w:sz w:val="24"/>
                <w:szCs w:val="24"/>
              </w:rPr>
              <w:t>s g. 69.</w:t>
            </w:r>
          </w:p>
          <w:p w14:paraId="42EA9C6E" w14:textId="77777777" w:rsidR="00D362AA" w:rsidRPr="00243A0A" w:rsidRDefault="00D362AA" w:rsidP="0037604D">
            <w:pPr>
              <w:jc w:val="both"/>
              <w:rPr>
                <w:sz w:val="12"/>
                <w:szCs w:val="12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237DBE9B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Iš jos: </w:t>
            </w:r>
            <w:r w:rsidR="00DB6861" w:rsidRPr="00451ACD">
              <w:rPr>
                <w:sz w:val="24"/>
                <w:szCs w:val="24"/>
              </w:rPr>
              <w:t xml:space="preserve">pradinė </w:t>
            </w:r>
            <w:r w:rsidRPr="00451ACD">
              <w:rPr>
                <w:sz w:val="24"/>
                <w:szCs w:val="24"/>
              </w:rPr>
              <w:t>žemės sklypo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443F47" w:rsidRPr="00443F47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3CC8AF66" w:rsidR="00F75C03" w:rsidRPr="00443F47" w:rsidRDefault="00443F47" w:rsidP="00AA13F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443F47">
              <w:rPr>
                <w:sz w:val="24"/>
                <w:szCs w:val="24"/>
              </w:rPr>
              <w:t>459</w:t>
            </w:r>
            <w:r w:rsidR="00D6069A" w:rsidRPr="00443F47">
              <w:rPr>
                <w:sz w:val="24"/>
                <w:szCs w:val="24"/>
              </w:rPr>
              <w:t>00</w:t>
            </w:r>
            <w:r w:rsidR="00F75C03" w:rsidRPr="00443F47">
              <w:rPr>
                <w:sz w:val="24"/>
                <w:szCs w:val="24"/>
              </w:rPr>
              <w:t>,00 Eur</w:t>
            </w:r>
          </w:p>
        </w:tc>
        <w:tc>
          <w:tcPr>
            <w:tcW w:w="1800" w:type="dxa"/>
          </w:tcPr>
          <w:p w14:paraId="6B010C1E" w14:textId="5A75AA73" w:rsidR="00F75C03" w:rsidRPr="00443F47" w:rsidRDefault="00443F47" w:rsidP="00F75C03">
            <w:pPr>
              <w:jc w:val="center"/>
              <w:rPr>
                <w:sz w:val="24"/>
                <w:szCs w:val="24"/>
              </w:rPr>
            </w:pPr>
            <w:r w:rsidRPr="00443F47">
              <w:rPr>
                <w:sz w:val="24"/>
                <w:szCs w:val="24"/>
              </w:rPr>
              <w:t>39424</w:t>
            </w:r>
            <w:r w:rsidR="00D6069A" w:rsidRPr="00443F47">
              <w:rPr>
                <w:sz w:val="24"/>
                <w:szCs w:val="24"/>
              </w:rPr>
              <w:t>,00</w:t>
            </w:r>
            <w:r w:rsidR="00F75C03" w:rsidRPr="00443F47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680" w:type="dxa"/>
          </w:tcPr>
          <w:p w14:paraId="223AC047" w14:textId="5BEA6514" w:rsidR="00F75C03" w:rsidRPr="00443F47" w:rsidRDefault="00443F47" w:rsidP="00D62503">
            <w:pPr>
              <w:jc w:val="center"/>
              <w:rPr>
                <w:sz w:val="24"/>
                <w:szCs w:val="24"/>
              </w:rPr>
            </w:pPr>
            <w:r w:rsidRPr="00443F47">
              <w:rPr>
                <w:sz w:val="24"/>
                <w:szCs w:val="24"/>
              </w:rPr>
              <w:t>6476</w:t>
            </w:r>
            <w:r w:rsidR="00D6069A" w:rsidRPr="00443F47">
              <w:rPr>
                <w:sz w:val="24"/>
                <w:szCs w:val="24"/>
              </w:rPr>
              <w:t>,00</w:t>
            </w:r>
            <w:r w:rsidR="00F75C03" w:rsidRPr="00443F47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320" w:type="dxa"/>
          </w:tcPr>
          <w:p w14:paraId="42EF347E" w14:textId="11CA032F" w:rsidR="00F75C03" w:rsidRPr="00443F47" w:rsidRDefault="00443F47" w:rsidP="00F75C03">
            <w:pPr>
              <w:jc w:val="center"/>
              <w:rPr>
                <w:sz w:val="24"/>
                <w:szCs w:val="24"/>
              </w:rPr>
            </w:pPr>
            <w:r w:rsidRPr="00443F47">
              <w:rPr>
                <w:sz w:val="24"/>
                <w:szCs w:val="24"/>
              </w:rPr>
              <w:t>45</w:t>
            </w:r>
            <w:r w:rsidR="00D6069A" w:rsidRPr="00443F47">
              <w:rPr>
                <w:sz w:val="24"/>
                <w:szCs w:val="24"/>
              </w:rPr>
              <w:t>0</w:t>
            </w:r>
            <w:r w:rsidR="00F75C03" w:rsidRPr="00443F47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195B6211" w:rsidR="00F75C03" w:rsidRPr="00443F47" w:rsidRDefault="00F75C03" w:rsidP="00F75C03">
            <w:pPr>
              <w:jc w:val="center"/>
              <w:rPr>
                <w:sz w:val="24"/>
                <w:szCs w:val="24"/>
              </w:rPr>
            </w:pPr>
            <w:r w:rsidRPr="00443F47">
              <w:rPr>
                <w:sz w:val="24"/>
                <w:szCs w:val="24"/>
              </w:rPr>
              <w:t>60,00 Eur</w:t>
            </w:r>
          </w:p>
        </w:tc>
        <w:tc>
          <w:tcPr>
            <w:tcW w:w="1440" w:type="dxa"/>
          </w:tcPr>
          <w:p w14:paraId="1C7C1469" w14:textId="54FF57D1" w:rsidR="00F75C03" w:rsidRPr="00443F47" w:rsidRDefault="00443F47" w:rsidP="00F75C03">
            <w:pPr>
              <w:jc w:val="center"/>
              <w:rPr>
                <w:sz w:val="24"/>
                <w:szCs w:val="24"/>
              </w:rPr>
            </w:pPr>
            <w:r w:rsidRPr="00443F47">
              <w:rPr>
                <w:sz w:val="24"/>
                <w:szCs w:val="24"/>
              </w:rPr>
              <w:t>4590</w:t>
            </w:r>
            <w:r w:rsidR="00F75C03" w:rsidRPr="00443F47">
              <w:rPr>
                <w:sz w:val="24"/>
                <w:szCs w:val="24"/>
              </w:rPr>
              <w:t>,00 Eur</w:t>
            </w:r>
          </w:p>
        </w:tc>
      </w:tr>
      <w:tr w:rsidR="008D10CC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8D10CC" w:rsidRPr="00243A0A" w:rsidRDefault="008D10CC" w:rsidP="008D10CC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2FBDA872" w14:textId="1B024DA8" w:rsidR="008D10CC" w:rsidRPr="00451ACD" w:rsidRDefault="008D10CC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8D10CC" w:rsidRPr="00243A0A" w:rsidRDefault="008D10CC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3F52EAEF" w14:textId="038A0AE0" w:rsidR="008D10CC" w:rsidRPr="00451ACD" w:rsidRDefault="008D10CC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 w:rsidR="00383455">
              <w:rPr>
                <w:sz w:val="24"/>
                <w:szCs w:val="24"/>
              </w:rPr>
              <w:t xml:space="preserve">vienbučių ir dvibučių gyvenamųjų pastatų </w:t>
            </w:r>
            <w:r w:rsidR="00E36E80">
              <w:rPr>
                <w:sz w:val="24"/>
                <w:szCs w:val="24"/>
              </w:rPr>
              <w:t>teritorijos.</w:t>
            </w:r>
            <w:r w:rsidRPr="00451ACD">
              <w:rPr>
                <w:sz w:val="24"/>
                <w:szCs w:val="24"/>
              </w:rPr>
              <w:t xml:space="preserve"> </w:t>
            </w:r>
          </w:p>
          <w:p w14:paraId="6B0B9A74" w14:textId="77777777" w:rsidR="008D10CC" w:rsidRPr="00364F18" w:rsidRDefault="008D10CC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2C89461C" w14:textId="29536E66" w:rsidR="008D10CC" w:rsidRPr="00C817A3" w:rsidRDefault="008D10CC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3C0E732D" w14:textId="77777777" w:rsidR="008D10CC" w:rsidRPr="00364F18" w:rsidRDefault="008D10CC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12"/>
                <w:szCs w:val="12"/>
              </w:rPr>
            </w:pPr>
          </w:p>
          <w:p w14:paraId="5DEED32D" w14:textId="6510FE8D" w:rsidR="008D10CC" w:rsidRDefault="008D10CC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 w:rsidRPr="00CB40BA">
              <w:rPr>
                <w:sz w:val="24"/>
                <w:szCs w:val="24"/>
              </w:rPr>
              <w:t>Vandens tiekimo ir nuotekų, paviršinių nuotekų tvarkymo infrastruktūros apsaugos zonos (III skyrius, dešimtasis skirsnis).</w:t>
            </w:r>
          </w:p>
          <w:p w14:paraId="4ED1F3AC" w14:textId="77777777" w:rsidR="00383455" w:rsidRPr="007238BD" w:rsidRDefault="00383455" w:rsidP="00383455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 w:rsidRPr="007238BD">
              <w:rPr>
                <w:sz w:val="24"/>
                <w:szCs w:val="24"/>
              </w:rPr>
              <w:t xml:space="preserve">Elektros tinklų apsaugos zonos (III skyrius, ketvirtasis skirsnis). </w:t>
            </w:r>
          </w:p>
          <w:p w14:paraId="6705CB75" w14:textId="77777777" w:rsidR="00383455" w:rsidRPr="007238BD" w:rsidRDefault="00383455" w:rsidP="00383455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 w:rsidRPr="007238BD">
              <w:rPr>
                <w:sz w:val="24"/>
                <w:szCs w:val="24"/>
              </w:rPr>
              <w:t xml:space="preserve">Kelių apsaugos zonos (III skyrius, antrasis skirsnis). </w:t>
            </w:r>
          </w:p>
          <w:p w14:paraId="5077549B" w14:textId="67457EB4" w:rsidR="007238BD" w:rsidRPr="009E4BC3" w:rsidRDefault="00383455" w:rsidP="00383455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12"/>
                <w:szCs w:val="12"/>
              </w:rPr>
            </w:pPr>
            <w:r w:rsidRPr="007238BD">
              <w:rPr>
                <w:sz w:val="24"/>
                <w:szCs w:val="24"/>
              </w:rPr>
              <w:t xml:space="preserve">Elektroninių ryšių tinklų elektroninių ryšių infrastruktūros apsaugos zonos (III skyrius, vienuoliktasis skirsnis). </w:t>
            </w:r>
          </w:p>
          <w:p w14:paraId="5A4B8C59" w14:textId="77777777" w:rsidR="008D10CC" w:rsidRPr="00B2200E" w:rsidRDefault="008D10CC" w:rsidP="0037604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16"/>
                <w:szCs w:val="16"/>
              </w:rPr>
            </w:pPr>
          </w:p>
        </w:tc>
      </w:tr>
      <w:tr w:rsidR="008D10CC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6F5CB06" w14:textId="4EE7A78A" w:rsidR="008D10CC" w:rsidRPr="00297F81" w:rsidRDefault="008D10CC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9113C7">
              <w:rPr>
                <w:color w:val="000000"/>
                <w:sz w:val="24"/>
                <w:szCs w:val="24"/>
              </w:rPr>
              <w:t xml:space="preserve"> </w:t>
            </w:r>
            <w:r w:rsidR="00460120">
              <w:rPr>
                <w:color w:val="000000"/>
                <w:sz w:val="24"/>
                <w:szCs w:val="24"/>
              </w:rPr>
              <w:t xml:space="preserve">1. </w:t>
            </w:r>
            <w:r w:rsidR="0037604D">
              <w:rPr>
                <w:color w:val="000000"/>
                <w:sz w:val="24"/>
                <w:szCs w:val="24"/>
              </w:rPr>
              <w:t>Parduodamas turtas</w:t>
            </w:r>
            <w:r w:rsidR="00460120">
              <w:rPr>
                <w:color w:val="000000"/>
                <w:sz w:val="24"/>
                <w:szCs w:val="24"/>
              </w:rPr>
              <w:t xml:space="preserve"> yra </w:t>
            </w:r>
            <w:r w:rsidR="00460120" w:rsidRPr="009113C7">
              <w:rPr>
                <w:sz w:val="24"/>
                <w:szCs w:val="24"/>
              </w:rPr>
              <w:t xml:space="preserve">perduotos panaudos pagrindais laikinai neatlygintinai valdyti ir naudotis. </w:t>
            </w:r>
            <w:r w:rsidR="008554AF">
              <w:rPr>
                <w:sz w:val="24"/>
                <w:szCs w:val="24"/>
              </w:rPr>
              <w:t>Statinių p</w:t>
            </w:r>
            <w:r w:rsidR="00460120" w:rsidRPr="009113C7">
              <w:rPr>
                <w:sz w:val="24"/>
                <w:szCs w:val="24"/>
              </w:rPr>
              <w:t>anaudos sutartis galioja iki</w:t>
            </w:r>
            <w:r w:rsidR="00460120">
              <w:rPr>
                <w:color w:val="000000"/>
                <w:sz w:val="24"/>
                <w:szCs w:val="24"/>
              </w:rPr>
              <w:t xml:space="preserve"> 20</w:t>
            </w:r>
            <w:r w:rsidR="00EE4FFB">
              <w:rPr>
                <w:color w:val="000000"/>
                <w:sz w:val="24"/>
                <w:szCs w:val="24"/>
              </w:rPr>
              <w:t>2</w:t>
            </w:r>
            <w:r w:rsidR="000B33F7">
              <w:rPr>
                <w:color w:val="000000"/>
                <w:sz w:val="24"/>
                <w:szCs w:val="24"/>
              </w:rPr>
              <w:t>8</w:t>
            </w:r>
            <w:r w:rsidR="00460120">
              <w:rPr>
                <w:color w:val="000000"/>
                <w:sz w:val="24"/>
                <w:szCs w:val="24"/>
              </w:rPr>
              <w:t>-</w:t>
            </w:r>
            <w:r w:rsidR="00EE4FFB">
              <w:rPr>
                <w:color w:val="000000"/>
                <w:sz w:val="24"/>
                <w:szCs w:val="24"/>
              </w:rPr>
              <w:t>1</w:t>
            </w:r>
            <w:r w:rsidR="00460120">
              <w:rPr>
                <w:color w:val="000000"/>
                <w:sz w:val="24"/>
                <w:szCs w:val="24"/>
              </w:rPr>
              <w:t>0-1</w:t>
            </w:r>
            <w:r w:rsidR="000B33F7">
              <w:rPr>
                <w:color w:val="000000"/>
                <w:sz w:val="24"/>
                <w:szCs w:val="24"/>
              </w:rPr>
              <w:t>0</w:t>
            </w:r>
            <w:r w:rsidR="008554AF">
              <w:rPr>
                <w:color w:val="000000"/>
                <w:sz w:val="24"/>
                <w:szCs w:val="24"/>
              </w:rPr>
              <w:t xml:space="preserve">, žemės sklypo panaudos sutartis galioja iki </w:t>
            </w:r>
            <w:r w:rsidR="000B33F7">
              <w:rPr>
                <w:color w:val="000000"/>
                <w:sz w:val="24"/>
                <w:szCs w:val="24"/>
              </w:rPr>
              <w:t>2028-10-10</w:t>
            </w:r>
            <w:r w:rsidR="00B206AF">
              <w:rPr>
                <w:color w:val="000000"/>
                <w:sz w:val="24"/>
                <w:szCs w:val="24"/>
              </w:rPr>
              <w:t>.</w:t>
            </w:r>
            <w:r w:rsidR="00443F47">
              <w:rPr>
                <w:color w:val="000000"/>
                <w:sz w:val="24"/>
                <w:szCs w:val="24"/>
              </w:rPr>
              <w:t xml:space="preserve"> </w:t>
            </w:r>
            <w:r w:rsidR="000B33F7">
              <w:rPr>
                <w:color w:val="000000"/>
                <w:sz w:val="24"/>
                <w:szCs w:val="24"/>
              </w:rPr>
              <w:t>2</w:t>
            </w:r>
            <w:r w:rsidR="00460120">
              <w:rPr>
                <w:color w:val="000000"/>
                <w:sz w:val="24"/>
                <w:szCs w:val="24"/>
              </w:rPr>
              <w:t xml:space="preserve">. </w:t>
            </w:r>
            <w:r w:rsidRPr="00A431BB">
              <w:rPr>
                <w:rStyle w:val="right"/>
                <w:sz w:val="24"/>
                <w:szCs w:val="24"/>
              </w:rPr>
              <w:t>Nekilnojamasis turtas parduodamas esamos fizinės ir funkcinės būklės. Šakių rajono savivaldybė neįsipareigoja iškraustyti jame esančių daiktų</w:t>
            </w:r>
            <w:r w:rsidR="00B206AF" w:rsidRPr="00297F81">
              <w:rPr>
                <w:rStyle w:val="right"/>
                <w:sz w:val="24"/>
                <w:szCs w:val="24"/>
              </w:rPr>
              <w:t>,</w:t>
            </w:r>
            <w:r w:rsidR="000B33F7" w:rsidRPr="00297F81">
              <w:rPr>
                <w:rStyle w:val="right"/>
                <w:sz w:val="24"/>
                <w:szCs w:val="24"/>
              </w:rPr>
              <w:t xml:space="preserve"> išskyrus Miško muziejaus ekspoziciją</w:t>
            </w:r>
            <w:r w:rsidR="00FF4545">
              <w:rPr>
                <w:rStyle w:val="right"/>
                <w:sz w:val="24"/>
                <w:szCs w:val="24"/>
              </w:rPr>
              <w:t xml:space="preserve"> </w:t>
            </w:r>
            <w:r w:rsidR="00FF4545">
              <w:rPr>
                <w:rStyle w:val="right"/>
                <w:sz w:val="24"/>
                <w:szCs w:val="24"/>
              </w:rPr>
              <w:t>(šalių atskiru susitarimu bus apspręstas eksponatų laikymo/ iškėlimo klausimas)</w:t>
            </w:r>
            <w:r w:rsidR="00FF4545" w:rsidRPr="00297F81">
              <w:rPr>
                <w:rStyle w:val="right"/>
                <w:sz w:val="24"/>
                <w:szCs w:val="24"/>
              </w:rPr>
              <w:t>.</w:t>
            </w:r>
          </w:p>
          <w:p w14:paraId="790EFC38" w14:textId="77777777" w:rsidR="008D10CC" w:rsidRPr="009E4BC3" w:rsidRDefault="008D10CC" w:rsidP="008D10CC">
            <w:pPr>
              <w:ind w:right="-1"/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4EEEE36F" w14:textId="77777777" w:rsidR="008D10CC" w:rsidRPr="00451ACD" w:rsidRDefault="008D10CC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lastRenderedPageBreak/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3D97F32A" w14:textId="77777777" w:rsidR="008D10CC" w:rsidRPr="009E4BC3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038DA9D4" w14:textId="0EB1F296" w:rsidR="008D10CC" w:rsidRDefault="008D10CC" w:rsidP="008D10CC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 w:rsidR="008554AF">
              <w:rPr>
                <w:rStyle w:val="right"/>
              </w:rPr>
              <w:t>Lekėčių</w:t>
            </w:r>
            <w:r>
              <w:rPr>
                <w:rStyle w:val="right"/>
              </w:rPr>
              <w:t xml:space="preserve"> seniūnijos seniūną </w:t>
            </w:r>
            <w:r w:rsidR="00801C7B">
              <w:rPr>
                <w:rStyle w:val="right"/>
              </w:rPr>
              <w:t>R</w:t>
            </w:r>
            <w:r w:rsidR="008554AF">
              <w:rPr>
                <w:rStyle w:val="right"/>
              </w:rPr>
              <w:t>ičardą Krikštolaitį</w:t>
            </w:r>
            <w:r>
              <w:rPr>
                <w:rStyle w:val="right"/>
              </w:rPr>
              <w:t xml:space="preserve">, tel. </w:t>
            </w:r>
            <w:r w:rsidRPr="0085058F">
              <w:rPr>
                <w:rStyle w:val="right"/>
              </w:rPr>
              <w:t>+370</w:t>
            </w:r>
            <w:r w:rsidRPr="0085058F">
              <w:t xml:space="preserve"> 345 </w:t>
            </w:r>
            <w:r w:rsidR="000B506F">
              <w:t>60601</w:t>
            </w:r>
            <w:r w:rsidRPr="0085058F">
              <w:t xml:space="preserve">, mob. tel. +370 </w:t>
            </w:r>
            <w:r w:rsidR="000B506F">
              <w:t>687 27495</w:t>
            </w:r>
            <w:r w:rsidRPr="0085058F"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8D10CC" w:rsidRPr="009E4BC3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23BBCB6C" w14:textId="64E5D906" w:rsidR="008D10CC" w:rsidRPr="00436556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36556">
              <w:rPr>
                <w:b/>
                <w:sz w:val="24"/>
                <w:szCs w:val="24"/>
              </w:rPr>
              <w:t>Aukciono dalyvių registravimo pradžia/ pabaiga (data ir laikas): 2024-0</w:t>
            </w:r>
            <w:r w:rsidR="00DF2124" w:rsidRPr="00436556">
              <w:rPr>
                <w:b/>
                <w:sz w:val="24"/>
                <w:szCs w:val="24"/>
              </w:rPr>
              <w:t>9</w:t>
            </w:r>
            <w:r w:rsidR="003C4279" w:rsidRPr="00436556">
              <w:rPr>
                <w:b/>
                <w:sz w:val="24"/>
                <w:szCs w:val="24"/>
              </w:rPr>
              <w:t>-</w:t>
            </w:r>
            <w:r w:rsidR="00DF2124" w:rsidRPr="00436556">
              <w:rPr>
                <w:b/>
                <w:sz w:val="24"/>
                <w:szCs w:val="24"/>
              </w:rPr>
              <w:t>30</w:t>
            </w:r>
            <w:r w:rsidRPr="00436556">
              <w:rPr>
                <w:b/>
                <w:sz w:val="24"/>
                <w:szCs w:val="24"/>
              </w:rPr>
              <w:t>, 0.00 val./ 2024-</w:t>
            </w:r>
            <w:r w:rsidR="00DF2124" w:rsidRPr="00436556">
              <w:rPr>
                <w:b/>
                <w:sz w:val="24"/>
                <w:szCs w:val="24"/>
              </w:rPr>
              <w:t>1</w:t>
            </w:r>
            <w:r w:rsidRPr="00436556">
              <w:rPr>
                <w:b/>
                <w:sz w:val="24"/>
                <w:szCs w:val="24"/>
              </w:rPr>
              <w:t>0</w:t>
            </w:r>
            <w:r w:rsidR="00E37047" w:rsidRPr="00436556">
              <w:rPr>
                <w:b/>
                <w:sz w:val="24"/>
                <w:szCs w:val="24"/>
              </w:rPr>
              <w:t>-</w:t>
            </w:r>
            <w:r w:rsidR="00DF2124" w:rsidRPr="00436556">
              <w:rPr>
                <w:b/>
                <w:sz w:val="24"/>
                <w:szCs w:val="24"/>
              </w:rPr>
              <w:t>02</w:t>
            </w:r>
            <w:r w:rsidRPr="00436556">
              <w:rPr>
                <w:b/>
                <w:sz w:val="24"/>
                <w:szCs w:val="24"/>
              </w:rPr>
              <w:t>, 23.59 val.</w:t>
            </w:r>
          </w:p>
          <w:p w14:paraId="7677B9FC" w14:textId="77777777" w:rsidR="008D10CC" w:rsidRPr="00436556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6A26EAE3" w14:textId="5AA1684B" w:rsidR="008D10CC" w:rsidRPr="00436556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36556">
              <w:rPr>
                <w:b/>
                <w:sz w:val="24"/>
                <w:szCs w:val="24"/>
              </w:rPr>
              <w:t>Aukciono pradžia/ pabaiga (data ir laikas): 2024-</w:t>
            </w:r>
            <w:r w:rsidR="00604A59" w:rsidRPr="00436556">
              <w:rPr>
                <w:b/>
                <w:sz w:val="24"/>
                <w:szCs w:val="24"/>
              </w:rPr>
              <w:t>1</w:t>
            </w:r>
            <w:r w:rsidRPr="00436556">
              <w:rPr>
                <w:b/>
                <w:sz w:val="24"/>
                <w:szCs w:val="24"/>
              </w:rPr>
              <w:t>0</w:t>
            </w:r>
            <w:r w:rsidR="003C4279" w:rsidRPr="00436556">
              <w:rPr>
                <w:b/>
                <w:sz w:val="24"/>
                <w:szCs w:val="24"/>
              </w:rPr>
              <w:t>-</w:t>
            </w:r>
            <w:r w:rsidR="00DF2124" w:rsidRPr="00436556">
              <w:rPr>
                <w:b/>
                <w:sz w:val="24"/>
                <w:szCs w:val="24"/>
              </w:rPr>
              <w:t>07</w:t>
            </w:r>
            <w:r w:rsidRPr="00436556">
              <w:rPr>
                <w:b/>
                <w:sz w:val="24"/>
                <w:szCs w:val="24"/>
              </w:rPr>
              <w:t>, 9.00 val./ 2024-</w:t>
            </w:r>
            <w:r w:rsidR="00604A59" w:rsidRPr="00436556">
              <w:rPr>
                <w:b/>
                <w:sz w:val="24"/>
                <w:szCs w:val="24"/>
              </w:rPr>
              <w:t>1</w:t>
            </w:r>
            <w:r w:rsidRPr="00436556">
              <w:rPr>
                <w:b/>
                <w:sz w:val="24"/>
                <w:szCs w:val="24"/>
              </w:rPr>
              <w:t>0</w:t>
            </w:r>
            <w:r w:rsidR="003C4279" w:rsidRPr="00436556">
              <w:rPr>
                <w:b/>
                <w:sz w:val="24"/>
                <w:szCs w:val="24"/>
              </w:rPr>
              <w:t>-</w:t>
            </w:r>
            <w:r w:rsidR="00DF2124" w:rsidRPr="00436556">
              <w:rPr>
                <w:b/>
                <w:sz w:val="24"/>
                <w:szCs w:val="24"/>
              </w:rPr>
              <w:t>08</w:t>
            </w:r>
            <w:r w:rsidRPr="00436556">
              <w:rPr>
                <w:b/>
                <w:sz w:val="24"/>
                <w:szCs w:val="24"/>
              </w:rPr>
              <w:t>, 13.59 val.</w:t>
            </w:r>
          </w:p>
          <w:p w14:paraId="720DE77F" w14:textId="77777777" w:rsidR="008D10CC" w:rsidRPr="00364F18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1A76D598" w14:textId="0269BD47" w:rsidR="008D10CC" w:rsidRPr="00451ACD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="0085058F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85058F" w:rsidRPr="0085058F">
              <w:rPr>
                <w:bCs/>
                <w:sz w:val="24"/>
                <w:szCs w:val="24"/>
              </w:rPr>
              <w:t>.</w:t>
            </w:r>
            <w:r w:rsidR="0085058F">
              <w:rPr>
                <w:b/>
                <w:sz w:val="24"/>
                <w:szCs w:val="24"/>
              </w:rPr>
              <w:t xml:space="preserve"> </w:t>
            </w:r>
          </w:p>
          <w:p w14:paraId="5BECF5C5" w14:textId="77777777" w:rsidR="008D10CC" w:rsidRPr="00364F18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2C9D6055" w14:textId="1A352020" w:rsidR="008D10CC" w:rsidRPr="00451ACD" w:rsidRDefault="008D10CC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8D10CC" w:rsidRPr="00451ACD" w:rsidRDefault="008D10CC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8D10CC" w:rsidRPr="00451ACD" w:rsidRDefault="008D10CC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8D10CC" w:rsidRPr="00364F18" w:rsidRDefault="008D10CC" w:rsidP="008D10CC">
            <w:pPr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11B262D0" w14:textId="77777777" w:rsidR="008D10CC" w:rsidRDefault="008D10CC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8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00E2A3CB" w:rsidR="00B2200E" w:rsidRPr="00B2200E" w:rsidRDefault="00B2200E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8BCB3" w14:textId="77777777" w:rsidR="00652393" w:rsidRDefault="00652393">
      <w:r>
        <w:separator/>
      </w:r>
    </w:p>
  </w:endnote>
  <w:endnote w:type="continuationSeparator" w:id="0">
    <w:p w14:paraId="7B17C5A7" w14:textId="77777777" w:rsidR="00652393" w:rsidRDefault="00652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B10AD" w14:textId="77777777" w:rsidR="00652393" w:rsidRDefault="00652393">
      <w:r>
        <w:separator/>
      </w:r>
    </w:p>
  </w:footnote>
  <w:footnote w:type="continuationSeparator" w:id="0">
    <w:p w14:paraId="7DE9DA53" w14:textId="77777777" w:rsidR="00652393" w:rsidRDefault="006523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672B03"/>
    <w:multiLevelType w:val="hybridMultilevel"/>
    <w:tmpl w:val="81A076A2"/>
    <w:lvl w:ilvl="0" w:tplc="2D6ABE0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92007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2AD"/>
    <w:rsid w:val="00021DD4"/>
    <w:rsid w:val="000240AD"/>
    <w:rsid w:val="000261BD"/>
    <w:rsid w:val="00027C85"/>
    <w:rsid w:val="00041540"/>
    <w:rsid w:val="00043596"/>
    <w:rsid w:val="00050FF7"/>
    <w:rsid w:val="0005119A"/>
    <w:rsid w:val="0005315F"/>
    <w:rsid w:val="00061A10"/>
    <w:rsid w:val="00093A1B"/>
    <w:rsid w:val="00093DDB"/>
    <w:rsid w:val="000A5904"/>
    <w:rsid w:val="000B1C16"/>
    <w:rsid w:val="000B33F7"/>
    <w:rsid w:val="000B506F"/>
    <w:rsid w:val="000B69E0"/>
    <w:rsid w:val="000D4537"/>
    <w:rsid w:val="000D7917"/>
    <w:rsid w:val="000E7733"/>
    <w:rsid w:val="00103512"/>
    <w:rsid w:val="0011132E"/>
    <w:rsid w:val="00112ADD"/>
    <w:rsid w:val="001173F6"/>
    <w:rsid w:val="00122960"/>
    <w:rsid w:val="00124BB3"/>
    <w:rsid w:val="00133247"/>
    <w:rsid w:val="001335FA"/>
    <w:rsid w:val="00147C98"/>
    <w:rsid w:val="00151D1F"/>
    <w:rsid w:val="00155DD2"/>
    <w:rsid w:val="001568AC"/>
    <w:rsid w:val="00156FCB"/>
    <w:rsid w:val="00165E9C"/>
    <w:rsid w:val="0017210A"/>
    <w:rsid w:val="00182F94"/>
    <w:rsid w:val="00191003"/>
    <w:rsid w:val="00192BF0"/>
    <w:rsid w:val="00194554"/>
    <w:rsid w:val="0019656D"/>
    <w:rsid w:val="001A15FB"/>
    <w:rsid w:val="001A5098"/>
    <w:rsid w:val="001A7881"/>
    <w:rsid w:val="001B09AE"/>
    <w:rsid w:val="001B67D9"/>
    <w:rsid w:val="001C0E3B"/>
    <w:rsid w:val="001C3BE6"/>
    <w:rsid w:val="001D2AAC"/>
    <w:rsid w:val="001D6364"/>
    <w:rsid w:val="001E61F5"/>
    <w:rsid w:val="001F5123"/>
    <w:rsid w:val="002028C5"/>
    <w:rsid w:val="00211EB4"/>
    <w:rsid w:val="00213704"/>
    <w:rsid w:val="00216902"/>
    <w:rsid w:val="00234C83"/>
    <w:rsid w:val="00237706"/>
    <w:rsid w:val="00243A0A"/>
    <w:rsid w:val="00251C80"/>
    <w:rsid w:val="00263915"/>
    <w:rsid w:val="00264EEA"/>
    <w:rsid w:val="0026728C"/>
    <w:rsid w:val="00274539"/>
    <w:rsid w:val="00284EE7"/>
    <w:rsid w:val="00291CB1"/>
    <w:rsid w:val="00297F81"/>
    <w:rsid w:val="002A1315"/>
    <w:rsid w:val="002B202E"/>
    <w:rsid w:val="002B42F9"/>
    <w:rsid w:val="002C3AEB"/>
    <w:rsid w:val="002C6D0C"/>
    <w:rsid w:val="002E1B93"/>
    <w:rsid w:val="002E1D0D"/>
    <w:rsid w:val="002F1114"/>
    <w:rsid w:val="002F3B98"/>
    <w:rsid w:val="003013A5"/>
    <w:rsid w:val="00311B20"/>
    <w:rsid w:val="00317B96"/>
    <w:rsid w:val="00326947"/>
    <w:rsid w:val="00341244"/>
    <w:rsid w:val="0034441B"/>
    <w:rsid w:val="003467D1"/>
    <w:rsid w:val="00352A0D"/>
    <w:rsid w:val="00360EDD"/>
    <w:rsid w:val="00364F18"/>
    <w:rsid w:val="00365D8C"/>
    <w:rsid w:val="0037604D"/>
    <w:rsid w:val="00377559"/>
    <w:rsid w:val="00380575"/>
    <w:rsid w:val="00383455"/>
    <w:rsid w:val="00385C5B"/>
    <w:rsid w:val="00387D40"/>
    <w:rsid w:val="003920C8"/>
    <w:rsid w:val="003A3306"/>
    <w:rsid w:val="003B2F02"/>
    <w:rsid w:val="003C4279"/>
    <w:rsid w:val="003C4D0A"/>
    <w:rsid w:val="003D1B07"/>
    <w:rsid w:val="003D7FA6"/>
    <w:rsid w:val="003E1612"/>
    <w:rsid w:val="003E5EDA"/>
    <w:rsid w:val="003F3297"/>
    <w:rsid w:val="00420288"/>
    <w:rsid w:val="00433D96"/>
    <w:rsid w:val="0043581F"/>
    <w:rsid w:val="004360CA"/>
    <w:rsid w:val="00436556"/>
    <w:rsid w:val="00443F47"/>
    <w:rsid w:val="00451ACD"/>
    <w:rsid w:val="0045271E"/>
    <w:rsid w:val="00460120"/>
    <w:rsid w:val="00466924"/>
    <w:rsid w:val="004702D2"/>
    <w:rsid w:val="00472A1B"/>
    <w:rsid w:val="00476674"/>
    <w:rsid w:val="00480265"/>
    <w:rsid w:val="004924D3"/>
    <w:rsid w:val="004A3FE7"/>
    <w:rsid w:val="004C56A7"/>
    <w:rsid w:val="004C7D5E"/>
    <w:rsid w:val="004D07F4"/>
    <w:rsid w:val="004D54CA"/>
    <w:rsid w:val="004F421A"/>
    <w:rsid w:val="004F7C6D"/>
    <w:rsid w:val="00500783"/>
    <w:rsid w:val="00514247"/>
    <w:rsid w:val="00525136"/>
    <w:rsid w:val="00525F2E"/>
    <w:rsid w:val="005368F4"/>
    <w:rsid w:val="00544C3A"/>
    <w:rsid w:val="00547C2C"/>
    <w:rsid w:val="00550E46"/>
    <w:rsid w:val="00556C39"/>
    <w:rsid w:val="00563AB2"/>
    <w:rsid w:val="00564C8F"/>
    <w:rsid w:val="0058156B"/>
    <w:rsid w:val="00582039"/>
    <w:rsid w:val="005917DF"/>
    <w:rsid w:val="00596C14"/>
    <w:rsid w:val="005A0E88"/>
    <w:rsid w:val="005B17C2"/>
    <w:rsid w:val="005D01CB"/>
    <w:rsid w:val="005D2FC2"/>
    <w:rsid w:val="00604A59"/>
    <w:rsid w:val="006100F1"/>
    <w:rsid w:val="006201E2"/>
    <w:rsid w:val="00637B23"/>
    <w:rsid w:val="006417A5"/>
    <w:rsid w:val="006426FE"/>
    <w:rsid w:val="006452D7"/>
    <w:rsid w:val="00652393"/>
    <w:rsid w:val="0065648F"/>
    <w:rsid w:val="00675955"/>
    <w:rsid w:val="00681D7E"/>
    <w:rsid w:val="00683DF4"/>
    <w:rsid w:val="006851EB"/>
    <w:rsid w:val="00685AAE"/>
    <w:rsid w:val="00685ACB"/>
    <w:rsid w:val="006877B3"/>
    <w:rsid w:val="00687D50"/>
    <w:rsid w:val="00696833"/>
    <w:rsid w:val="006A2078"/>
    <w:rsid w:val="006A6850"/>
    <w:rsid w:val="006B0893"/>
    <w:rsid w:val="006B239A"/>
    <w:rsid w:val="006B70E4"/>
    <w:rsid w:val="006B78E6"/>
    <w:rsid w:val="006D301E"/>
    <w:rsid w:val="006F5F3B"/>
    <w:rsid w:val="006F7E26"/>
    <w:rsid w:val="0071228D"/>
    <w:rsid w:val="00712827"/>
    <w:rsid w:val="007238BD"/>
    <w:rsid w:val="007268AF"/>
    <w:rsid w:val="00734DE9"/>
    <w:rsid w:val="007352F3"/>
    <w:rsid w:val="007372DC"/>
    <w:rsid w:val="00750D88"/>
    <w:rsid w:val="00752CE1"/>
    <w:rsid w:val="00753281"/>
    <w:rsid w:val="00755B5F"/>
    <w:rsid w:val="00756DC6"/>
    <w:rsid w:val="007602B5"/>
    <w:rsid w:val="007752F3"/>
    <w:rsid w:val="00781F76"/>
    <w:rsid w:val="00786C64"/>
    <w:rsid w:val="00792E5D"/>
    <w:rsid w:val="00793BD9"/>
    <w:rsid w:val="007B2681"/>
    <w:rsid w:val="007B75AF"/>
    <w:rsid w:val="007B788B"/>
    <w:rsid w:val="007C0A61"/>
    <w:rsid w:val="007C6AF6"/>
    <w:rsid w:val="007D4012"/>
    <w:rsid w:val="007F67A4"/>
    <w:rsid w:val="0080066F"/>
    <w:rsid w:val="00800A07"/>
    <w:rsid w:val="00801C7B"/>
    <w:rsid w:val="00804A65"/>
    <w:rsid w:val="008116E3"/>
    <w:rsid w:val="00816D1D"/>
    <w:rsid w:val="008219B7"/>
    <w:rsid w:val="0083030B"/>
    <w:rsid w:val="008441D8"/>
    <w:rsid w:val="008448CD"/>
    <w:rsid w:val="0085058F"/>
    <w:rsid w:val="008554AF"/>
    <w:rsid w:val="0086311D"/>
    <w:rsid w:val="00870FB0"/>
    <w:rsid w:val="00880733"/>
    <w:rsid w:val="00882E4F"/>
    <w:rsid w:val="00883F1F"/>
    <w:rsid w:val="00887EE6"/>
    <w:rsid w:val="008B7040"/>
    <w:rsid w:val="008C27FF"/>
    <w:rsid w:val="008C311B"/>
    <w:rsid w:val="008D10CC"/>
    <w:rsid w:val="008D3EDE"/>
    <w:rsid w:val="008E4EE4"/>
    <w:rsid w:val="008E7795"/>
    <w:rsid w:val="008F77C1"/>
    <w:rsid w:val="009113C7"/>
    <w:rsid w:val="0091413C"/>
    <w:rsid w:val="009157E8"/>
    <w:rsid w:val="00927C0A"/>
    <w:rsid w:val="00941373"/>
    <w:rsid w:val="00941AC5"/>
    <w:rsid w:val="00954DDD"/>
    <w:rsid w:val="00955AE9"/>
    <w:rsid w:val="00967C3F"/>
    <w:rsid w:val="00972A71"/>
    <w:rsid w:val="00974DD8"/>
    <w:rsid w:val="00993075"/>
    <w:rsid w:val="009A1945"/>
    <w:rsid w:val="009A27B8"/>
    <w:rsid w:val="009A30B5"/>
    <w:rsid w:val="009D4922"/>
    <w:rsid w:val="009E13E6"/>
    <w:rsid w:val="009E4BC3"/>
    <w:rsid w:val="009F0693"/>
    <w:rsid w:val="009F5698"/>
    <w:rsid w:val="00A12690"/>
    <w:rsid w:val="00A16D7A"/>
    <w:rsid w:val="00A27025"/>
    <w:rsid w:val="00A32F1C"/>
    <w:rsid w:val="00A431BB"/>
    <w:rsid w:val="00A64609"/>
    <w:rsid w:val="00A666DF"/>
    <w:rsid w:val="00A7505E"/>
    <w:rsid w:val="00A86516"/>
    <w:rsid w:val="00A86623"/>
    <w:rsid w:val="00A91FCC"/>
    <w:rsid w:val="00AA05CC"/>
    <w:rsid w:val="00AA0DAB"/>
    <w:rsid w:val="00AA13F1"/>
    <w:rsid w:val="00AB5D3E"/>
    <w:rsid w:val="00AC13DB"/>
    <w:rsid w:val="00AC208B"/>
    <w:rsid w:val="00AC5A62"/>
    <w:rsid w:val="00AC7DC2"/>
    <w:rsid w:val="00AD1F23"/>
    <w:rsid w:val="00AD2AC4"/>
    <w:rsid w:val="00AD4851"/>
    <w:rsid w:val="00AE2277"/>
    <w:rsid w:val="00AE3E27"/>
    <w:rsid w:val="00AF4250"/>
    <w:rsid w:val="00B00BCD"/>
    <w:rsid w:val="00B072F7"/>
    <w:rsid w:val="00B0779D"/>
    <w:rsid w:val="00B1332A"/>
    <w:rsid w:val="00B14085"/>
    <w:rsid w:val="00B155DC"/>
    <w:rsid w:val="00B206AF"/>
    <w:rsid w:val="00B2200E"/>
    <w:rsid w:val="00B23046"/>
    <w:rsid w:val="00B32790"/>
    <w:rsid w:val="00B407CF"/>
    <w:rsid w:val="00B42779"/>
    <w:rsid w:val="00B43EFE"/>
    <w:rsid w:val="00B4762A"/>
    <w:rsid w:val="00B631D4"/>
    <w:rsid w:val="00B71BF5"/>
    <w:rsid w:val="00B74739"/>
    <w:rsid w:val="00B77642"/>
    <w:rsid w:val="00B847A2"/>
    <w:rsid w:val="00B8759D"/>
    <w:rsid w:val="00BA28C8"/>
    <w:rsid w:val="00BA5BA0"/>
    <w:rsid w:val="00BB209C"/>
    <w:rsid w:val="00BB2B48"/>
    <w:rsid w:val="00BB7EFE"/>
    <w:rsid w:val="00BC1842"/>
    <w:rsid w:val="00BC35FD"/>
    <w:rsid w:val="00BC6BBA"/>
    <w:rsid w:val="00BC790C"/>
    <w:rsid w:val="00BE2DF9"/>
    <w:rsid w:val="00BE3320"/>
    <w:rsid w:val="00BF4740"/>
    <w:rsid w:val="00BF6BCE"/>
    <w:rsid w:val="00C03B96"/>
    <w:rsid w:val="00C128C5"/>
    <w:rsid w:val="00C171D3"/>
    <w:rsid w:val="00C30716"/>
    <w:rsid w:val="00C31A4E"/>
    <w:rsid w:val="00C4140D"/>
    <w:rsid w:val="00C4278F"/>
    <w:rsid w:val="00C44BC6"/>
    <w:rsid w:val="00C50731"/>
    <w:rsid w:val="00C562CA"/>
    <w:rsid w:val="00C5693F"/>
    <w:rsid w:val="00C6211C"/>
    <w:rsid w:val="00C62BAB"/>
    <w:rsid w:val="00C66025"/>
    <w:rsid w:val="00C77983"/>
    <w:rsid w:val="00C817A3"/>
    <w:rsid w:val="00C833A0"/>
    <w:rsid w:val="00C946E0"/>
    <w:rsid w:val="00C9711F"/>
    <w:rsid w:val="00CA3627"/>
    <w:rsid w:val="00CA37B8"/>
    <w:rsid w:val="00CA5AE7"/>
    <w:rsid w:val="00CA65F1"/>
    <w:rsid w:val="00CA7DB0"/>
    <w:rsid w:val="00CB0C3B"/>
    <w:rsid w:val="00CB40BA"/>
    <w:rsid w:val="00CC1559"/>
    <w:rsid w:val="00CC267B"/>
    <w:rsid w:val="00CD6E81"/>
    <w:rsid w:val="00CE5BB0"/>
    <w:rsid w:val="00D03850"/>
    <w:rsid w:val="00D1575F"/>
    <w:rsid w:val="00D211AE"/>
    <w:rsid w:val="00D362AA"/>
    <w:rsid w:val="00D37686"/>
    <w:rsid w:val="00D474CE"/>
    <w:rsid w:val="00D5294C"/>
    <w:rsid w:val="00D6069A"/>
    <w:rsid w:val="00D62503"/>
    <w:rsid w:val="00D64F2B"/>
    <w:rsid w:val="00D7650F"/>
    <w:rsid w:val="00D77D7C"/>
    <w:rsid w:val="00D82E04"/>
    <w:rsid w:val="00D94606"/>
    <w:rsid w:val="00D966CF"/>
    <w:rsid w:val="00DA75F2"/>
    <w:rsid w:val="00DB1E5A"/>
    <w:rsid w:val="00DB6861"/>
    <w:rsid w:val="00DB763C"/>
    <w:rsid w:val="00DC1721"/>
    <w:rsid w:val="00DC5216"/>
    <w:rsid w:val="00DC6860"/>
    <w:rsid w:val="00DC7EFF"/>
    <w:rsid w:val="00DE2359"/>
    <w:rsid w:val="00DE6A85"/>
    <w:rsid w:val="00DF2124"/>
    <w:rsid w:val="00E024C3"/>
    <w:rsid w:val="00E213EC"/>
    <w:rsid w:val="00E232C3"/>
    <w:rsid w:val="00E26325"/>
    <w:rsid w:val="00E36E80"/>
    <w:rsid w:val="00E37047"/>
    <w:rsid w:val="00E37E8D"/>
    <w:rsid w:val="00E42FFC"/>
    <w:rsid w:val="00E50A1C"/>
    <w:rsid w:val="00E56F1E"/>
    <w:rsid w:val="00E63738"/>
    <w:rsid w:val="00E74D23"/>
    <w:rsid w:val="00E847FF"/>
    <w:rsid w:val="00E920E3"/>
    <w:rsid w:val="00E941EC"/>
    <w:rsid w:val="00EA0A28"/>
    <w:rsid w:val="00EB2ED0"/>
    <w:rsid w:val="00EB4315"/>
    <w:rsid w:val="00EC47E0"/>
    <w:rsid w:val="00EC4BAC"/>
    <w:rsid w:val="00EC503C"/>
    <w:rsid w:val="00EC6A45"/>
    <w:rsid w:val="00ED0CEB"/>
    <w:rsid w:val="00ED2CE7"/>
    <w:rsid w:val="00ED6978"/>
    <w:rsid w:val="00EE15EA"/>
    <w:rsid w:val="00EE4FFB"/>
    <w:rsid w:val="00EF6B94"/>
    <w:rsid w:val="00EF6E95"/>
    <w:rsid w:val="00F055C2"/>
    <w:rsid w:val="00F06F90"/>
    <w:rsid w:val="00F27ABD"/>
    <w:rsid w:val="00F31D7B"/>
    <w:rsid w:val="00F36781"/>
    <w:rsid w:val="00F418DF"/>
    <w:rsid w:val="00F54594"/>
    <w:rsid w:val="00F61C73"/>
    <w:rsid w:val="00F632E6"/>
    <w:rsid w:val="00F63FC3"/>
    <w:rsid w:val="00F67343"/>
    <w:rsid w:val="00F67ABD"/>
    <w:rsid w:val="00F723AD"/>
    <w:rsid w:val="00F75C03"/>
    <w:rsid w:val="00F82D14"/>
    <w:rsid w:val="00F85ABD"/>
    <w:rsid w:val="00F8667D"/>
    <w:rsid w:val="00F9430D"/>
    <w:rsid w:val="00F94AAB"/>
    <w:rsid w:val="00FA263E"/>
    <w:rsid w:val="00FB287A"/>
    <w:rsid w:val="00FB59B0"/>
    <w:rsid w:val="00FC631D"/>
    <w:rsid w:val="00FC7FC1"/>
    <w:rsid w:val="00FE0AA7"/>
    <w:rsid w:val="00FF1F73"/>
    <w:rsid w:val="00FF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505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621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5112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14</cp:revision>
  <cp:lastPrinted>2024-08-23T06:32:00Z</cp:lastPrinted>
  <dcterms:created xsi:type="dcterms:W3CDTF">2024-08-07T07:47:00Z</dcterms:created>
  <dcterms:modified xsi:type="dcterms:W3CDTF">2024-08-27T05:33:00Z</dcterms:modified>
</cp:coreProperties>
</file>