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7C9926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15034B">
        <w:rPr>
          <w:sz w:val="24"/>
          <w:szCs w:val="24"/>
        </w:rPr>
        <w:t xml:space="preserve">rugpjūčio     </w:t>
      </w:r>
      <w:r w:rsidR="003E3E96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72F010D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3334954F" w:rsidR="00E175A3" w:rsidRPr="00E175A3" w:rsidRDefault="001C0C1C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48/100 dalys Administracinės patalpos</w:t>
            </w:r>
            <w:r w:rsidR="00E175A3" w:rsidRPr="00E175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152,28 kv. m </w:t>
            </w:r>
            <w:r w:rsidR="00E175A3" w:rsidRPr="00E175A3">
              <w:rPr>
                <w:sz w:val="24"/>
                <w:szCs w:val="24"/>
              </w:rPr>
              <w:t xml:space="preserve">(unikalus </w:t>
            </w:r>
            <w:r w:rsidR="00E175A3">
              <w:rPr>
                <w:sz w:val="24"/>
                <w:szCs w:val="24"/>
              </w:rPr>
              <w:t>Nr.</w:t>
            </w:r>
            <w:r w:rsidR="00E175A3" w:rsidRPr="00E175A3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7</w:t>
            </w:r>
            <w:r w:rsidR="00E175A3"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4012</w:t>
            </w:r>
            <w:r w:rsidR="00E175A3"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2011</w:t>
            </w:r>
            <w:r w:rsidR="00E175A3" w:rsidRPr="00E175A3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1</w:t>
            </w:r>
            <w:r w:rsidR="00E175A3" w:rsidRPr="00E175A3">
              <w:rPr>
                <w:sz w:val="24"/>
                <w:szCs w:val="24"/>
              </w:rPr>
              <w:t xml:space="preserve">, bendras plotas </w:t>
            </w:r>
            <w:r>
              <w:rPr>
                <w:sz w:val="24"/>
                <w:szCs w:val="24"/>
              </w:rPr>
              <w:t>162,59</w:t>
            </w:r>
            <w:r w:rsidR="00E175A3" w:rsidRPr="00E175A3">
              <w:rPr>
                <w:sz w:val="24"/>
                <w:szCs w:val="24"/>
              </w:rPr>
              <w:t xml:space="preserve"> kv. m), </w:t>
            </w:r>
            <w:r w:rsidR="0015034B">
              <w:rPr>
                <w:sz w:val="24"/>
                <w:szCs w:val="24"/>
              </w:rPr>
              <w:t xml:space="preserve">Šakiai, </w:t>
            </w:r>
            <w:r>
              <w:rPr>
                <w:sz w:val="24"/>
                <w:szCs w:val="24"/>
              </w:rPr>
              <w:t>Bažnyčios</w:t>
            </w:r>
            <w:r w:rsidR="00E175A3" w:rsidRPr="00E175A3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3-3</w:t>
            </w:r>
            <w:r w:rsidR="00E175A3" w:rsidRPr="00E175A3">
              <w:rPr>
                <w:sz w:val="24"/>
                <w:szCs w:val="24"/>
              </w:rPr>
              <w:t>.</w:t>
            </w:r>
          </w:p>
          <w:p w14:paraId="4C224708" w14:textId="77777777" w:rsidR="00D362AA" w:rsidRPr="00A93B87" w:rsidRDefault="00D362AA" w:rsidP="00BB0DBB">
            <w:pPr>
              <w:jc w:val="both"/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E284C70" w:rsidR="00C74DB0" w:rsidRPr="00451ACD" w:rsidRDefault="00E207E2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368AAB4" w:rsidR="00E36FF7" w:rsidRPr="00451ACD" w:rsidRDefault="00E207E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66075B5" w:rsidR="00E36FF7" w:rsidRPr="00451ACD" w:rsidRDefault="00E207E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A93B87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</w:rPr>
            </w:pPr>
          </w:p>
          <w:p w14:paraId="41CD741A" w14:textId="5098CD46" w:rsidR="00A93B87" w:rsidRPr="00896423" w:rsidRDefault="00AF4123" w:rsidP="00F529B6">
            <w:pPr>
              <w:jc w:val="both"/>
              <w:rPr>
                <w:color w:val="FF0000"/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837252">
              <w:rPr>
                <w:color w:val="000000"/>
                <w:sz w:val="24"/>
                <w:szCs w:val="24"/>
              </w:rPr>
              <w:t>1. N</w:t>
            </w:r>
            <w:r w:rsidR="00837252" w:rsidRPr="00837252">
              <w:rPr>
                <w:sz w:val="24"/>
                <w:szCs w:val="24"/>
              </w:rPr>
              <w:t xml:space="preserve">ekilnojamasis turtas yra parduodamas esamos fizinės ir funkcinės būklės bei pagal esamus nekilnojamojo turto kadastro duomenis. </w:t>
            </w:r>
            <w:r w:rsidR="00837252">
              <w:rPr>
                <w:sz w:val="24"/>
                <w:szCs w:val="24"/>
              </w:rPr>
              <w:t>Šakių rajono savivaldybė</w:t>
            </w:r>
            <w:r w:rsidR="00837252" w:rsidRPr="00837252">
              <w:rPr>
                <w:sz w:val="24"/>
                <w:szCs w:val="24"/>
              </w:rPr>
              <w:t xml:space="preserve"> neįsipareigoja nustatyti aktualios nekilnojamojo turto kadastro duomenų būklės. </w:t>
            </w:r>
            <w:r w:rsidR="00837252">
              <w:rPr>
                <w:sz w:val="24"/>
                <w:szCs w:val="24"/>
              </w:rPr>
              <w:t>2. Šakių rajono savivaldybė</w:t>
            </w:r>
            <w:r w:rsidR="00837252" w:rsidRPr="00837252">
              <w:rPr>
                <w:sz w:val="24"/>
                <w:szCs w:val="24"/>
              </w:rPr>
              <w:t xml:space="preserve"> neįsipareigoja iškraustyti </w:t>
            </w:r>
            <w:r w:rsidR="00837252">
              <w:rPr>
                <w:sz w:val="24"/>
                <w:szCs w:val="24"/>
              </w:rPr>
              <w:t>patalpose</w:t>
            </w:r>
            <w:r w:rsidR="00837252" w:rsidRPr="00837252">
              <w:rPr>
                <w:sz w:val="24"/>
                <w:szCs w:val="24"/>
              </w:rPr>
              <w:t xml:space="preserve"> esančių daiktų. </w:t>
            </w:r>
            <w:r w:rsidR="00837252">
              <w:rPr>
                <w:sz w:val="24"/>
                <w:szCs w:val="24"/>
              </w:rPr>
              <w:t xml:space="preserve">3. </w:t>
            </w:r>
            <w:r w:rsidR="00837252" w:rsidRPr="00837252">
              <w:rPr>
                <w:sz w:val="24"/>
                <w:szCs w:val="24"/>
              </w:rPr>
              <w:t xml:space="preserve">Bendraturčiai nėra sudarę susitarimų dėl naudojimosi bendros dalinės nuosavybės turtu tvarkos. </w:t>
            </w:r>
            <w:r w:rsidR="00837252" w:rsidRPr="00F529B6">
              <w:rPr>
                <w:sz w:val="24"/>
                <w:szCs w:val="24"/>
              </w:rPr>
              <w:t>4. Parduodamos patalpos yra valstybinė</w:t>
            </w:r>
            <w:r w:rsidR="00A90D2B" w:rsidRPr="00F529B6">
              <w:rPr>
                <w:sz w:val="24"/>
                <w:szCs w:val="24"/>
              </w:rPr>
              <w:t>s</w:t>
            </w:r>
            <w:r w:rsidR="00837252" w:rsidRPr="00F529B6">
              <w:rPr>
                <w:sz w:val="24"/>
                <w:szCs w:val="24"/>
              </w:rPr>
              <w:t xml:space="preserve"> žemė</w:t>
            </w:r>
            <w:r w:rsidR="00A90D2B" w:rsidRPr="00F529B6">
              <w:rPr>
                <w:sz w:val="24"/>
                <w:szCs w:val="24"/>
              </w:rPr>
              <w:t>s sklype</w:t>
            </w:r>
            <w:r w:rsidR="00837252" w:rsidRPr="00F529B6">
              <w:rPr>
                <w:sz w:val="24"/>
                <w:szCs w:val="24"/>
              </w:rPr>
              <w:t xml:space="preserve">, 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kadastro </w:t>
            </w:r>
            <w:r w:rsidR="00762496">
              <w:rPr>
                <w:rStyle w:val="Emfaz"/>
                <w:i w:val="0"/>
                <w:iCs w:val="0"/>
                <w:sz w:val="24"/>
                <w:szCs w:val="24"/>
              </w:rPr>
              <w:t>Nr.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 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8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4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8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6/00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15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: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67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, unikalus </w:t>
            </w:r>
            <w:r w:rsidR="00762496">
              <w:rPr>
                <w:rStyle w:val="Emfaz"/>
                <w:i w:val="0"/>
                <w:iCs w:val="0"/>
                <w:sz w:val="24"/>
                <w:szCs w:val="24"/>
              </w:rPr>
              <w:t>Nr.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 4400-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4108-4217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.</w:t>
            </w:r>
            <w:r w:rsidR="00837252" w:rsidRPr="00F529B6">
              <w:rPr>
                <w:sz w:val="24"/>
                <w:szCs w:val="24"/>
              </w:rPr>
              <w:t xml:space="preserve"> </w:t>
            </w:r>
          </w:p>
          <w:p w14:paraId="33C73077" w14:textId="77777777" w:rsidR="00AF4123" w:rsidRPr="00F529B6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F529B6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2756CE14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E175A3">
              <w:rPr>
                <w:rStyle w:val="right"/>
              </w:rPr>
              <w:t>Šakių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 Dalių Jasevičių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943373">
              <w:t>52207</w:t>
            </w:r>
            <w:r>
              <w:t xml:space="preserve">, mob. tel. </w:t>
            </w:r>
            <w:r w:rsidR="00E175A3">
              <w:t>+370</w:t>
            </w:r>
            <w:r w:rsidR="007610C8">
              <w:t> </w:t>
            </w:r>
            <w:r w:rsidR="00943373">
              <w:t>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F529B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4EE31BE" w14:textId="6A39BB4F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9</w:t>
            </w:r>
            <w:r w:rsidR="00A803C6">
              <w:rPr>
                <w:b/>
                <w:sz w:val="24"/>
                <w:szCs w:val="24"/>
              </w:rPr>
              <w:t>-16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A803C6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-</w:t>
            </w:r>
            <w:r w:rsidR="003E0D4A">
              <w:rPr>
                <w:b/>
                <w:sz w:val="24"/>
                <w:szCs w:val="24"/>
              </w:rPr>
              <w:t>1</w:t>
            </w:r>
            <w:r w:rsidR="00A803C6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F529B6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F5575B" w14:textId="6E5EF1A6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9</w:t>
            </w:r>
            <w:r w:rsidR="00A803C6">
              <w:rPr>
                <w:b/>
                <w:sz w:val="24"/>
                <w:szCs w:val="24"/>
              </w:rPr>
              <w:t>-23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A803C6">
              <w:rPr>
                <w:b/>
                <w:sz w:val="24"/>
                <w:szCs w:val="24"/>
              </w:rPr>
              <w:t>9-24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F529B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Pr="00F529B6" w:rsidRDefault="000658C9" w:rsidP="0077615E">
            <w:pPr>
              <w:ind w:right="-1"/>
              <w:jc w:val="both"/>
              <w:outlineLvl w:val="0"/>
              <w:rPr>
                <w:i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F529B6" w:rsidRDefault="0077615E" w:rsidP="00021DD4">
            <w:pPr>
              <w:ind w:right="-1"/>
              <w:jc w:val="both"/>
              <w:outlineLvl w:val="0"/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2EEA0" w14:textId="77777777" w:rsidR="00391A41" w:rsidRDefault="00391A41">
      <w:r>
        <w:separator/>
      </w:r>
    </w:p>
  </w:endnote>
  <w:endnote w:type="continuationSeparator" w:id="0">
    <w:p w14:paraId="05359467" w14:textId="77777777" w:rsidR="00391A41" w:rsidRDefault="00391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57ED3" w14:textId="77777777" w:rsidR="00391A41" w:rsidRDefault="00391A41">
      <w:r>
        <w:separator/>
      </w:r>
    </w:p>
  </w:footnote>
  <w:footnote w:type="continuationSeparator" w:id="0">
    <w:p w14:paraId="6335C880" w14:textId="77777777" w:rsidR="00391A41" w:rsidRDefault="00391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3B9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91204"/>
    <w:rsid w:val="000B1C16"/>
    <w:rsid w:val="000C473D"/>
    <w:rsid w:val="000D4537"/>
    <w:rsid w:val="000D4896"/>
    <w:rsid w:val="000D7917"/>
    <w:rsid w:val="000F6CBF"/>
    <w:rsid w:val="001008CF"/>
    <w:rsid w:val="00103512"/>
    <w:rsid w:val="0011132E"/>
    <w:rsid w:val="001176FB"/>
    <w:rsid w:val="00124BB3"/>
    <w:rsid w:val="00133247"/>
    <w:rsid w:val="001335FA"/>
    <w:rsid w:val="0015034B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C1C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93237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1A41"/>
    <w:rsid w:val="003920C8"/>
    <w:rsid w:val="003A3306"/>
    <w:rsid w:val="003B2F02"/>
    <w:rsid w:val="003C0AA0"/>
    <w:rsid w:val="003D0ABE"/>
    <w:rsid w:val="003D126F"/>
    <w:rsid w:val="003D3D05"/>
    <w:rsid w:val="003D47D7"/>
    <w:rsid w:val="003E0D4A"/>
    <w:rsid w:val="003E1612"/>
    <w:rsid w:val="003E3E96"/>
    <w:rsid w:val="0041058A"/>
    <w:rsid w:val="00420288"/>
    <w:rsid w:val="004301D3"/>
    <w:rsid w:val="004308AF"/>
    <w:rsid w:val="00432A6C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58D9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E2A04"/>
    <w:rsid w:val="005F74A3"/>
    <w:rsid w:val="005F7ED2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496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37252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96423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16F60"/>
    <w:rsid w:val="00927308"/>
    <w:rsid w:val="00941373"/>
    <w:rsid w:val="00941AC5"/>
    <w:rsid w:val="00943373"/>
    <w:rsid w:val="00944907"/>
    <w:rsid w:val="00946D04"/>
    <w:rsid w:val="00955AE9"/>
    <w:rsid w:val="00972A71"/>
    <w:rsid w:val="00974DD8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03C6"/>
    <w:rsid w:val="00A86516"/>
    <w:rsid w:val="00A86623"/>
    <w:rsid w:val="00A90D2B"/>
    <w:rsid w:val="00A9193F"/>
    <w:rsid w:val="00A91FCC"/>
    <w:rsid w:val="00A93B87"/>
    <w:rsid w:val="00A93DE4"/>
    <w:rsid w:val="00AC208B"/>
    <w:rsid w:val="00AC5A62"/>
    <w:rsid w:val="00AC7DC2"/>
    <w:rsid w:val="00AD4851"/>
    <w:rsid w:val="00AD6DC9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5F94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03C5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1CE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1BD4"/>
    <w:rsid w:val="00DE2359"/>
    <w:rsid w:val="00DE61C4"/>
    <w:rsid w:val="00DE6A85"/>
    <w:rsid w:val="00DF76F7"/>
    <w:rsid w:val="00E024C3"/>
    <w:rsid w:val="00E11A09"/>
    <w:rsid w:val="00E175A3"/>
    <w:rsid w:val="00E207E2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B0A6E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7A32"/>
    <w:rsid w:val="00F27ABD"/>
    <w:rsid w:val="00F36781"/>
    <w:rsid w:val="00F44867"/>
    <w:rsid w:val="00F4615B"/>
    <w:rsid w:val="00F529B6"/>
    <w:rsid w:val="00F54594"/>
    <w:rsid w:val="00F61C73"/>
    <w:rsid w:val="00F632E6"/>
    <w:rsid w:val="00F67ABD"/>
    <w:rsid w:val="00F71D7F"/>
    <w:rsid w:val="00F82D14"/>
    <w:rsid w:val="00F85ABD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  <w:style w:type="character" w:styleId="Emfaz">
    <w:name w:val="Emphasis"/>
    <w:basedOn w:val="Numatytasispastraiposriftas"/>
    <w:uiPriority w:val="20"/>
    <w:qFormat/>
    <w:locked/>
    <w:rsid w:val="00A90D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1852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21</cp:revision>
  <cp:lastPrinted>2024-06-10T11:22:00Z</cp:lastPrinted>
  <dcterms:created xsi:type="dcterms:W3CDTF">2024-06-10T10:59:00Z</dcterms:created>
  <dcterms:modified xsi:type="dcterms:W3CDTF">2024-08-23T06:01:00Z</dcterms:modified>
</cp:coreProperties>
</file>