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7A93B8" w14:textId="57D9F90C" w:rsidR="00784F5B" w:rsidRDefault="00A34BE6" w:rsidP="00B60DCB">
      <w:pPr>
        <w:jc w:val="center"/>
        <w:rPr>
          <w:rFonts w:ascii="Times New Roman" w:hAnsi="Times New Roman"/>
          <w:b/>
        </w:rPr>
      </w:pPr>
      <w:r>
        <w:rPr>
          <w:noProof/>
          <w:lang w:eastAsia="lt-LT"/>
        </w:rPr>
        <w:drawing>
          <wp:inline distT="0" distB="0" distL="0" distR="0" wp14:anchorId="6915F7BE" wp14:editId="473F061A">
            <wp:extent cx="533400" cy="6000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5481BBA2" w14:textId="77777777" w:rsidR="00784F5B" w:rsidRDefault="00784F5B">
      <w:pPr>
        <w:jc w:val="center"/>
        <w:rPr>
          <w:rFonts w:ascii="Times New Roman" w:hAnsi="Times New Roman"/>
          <w:b/>
          <w:sz w:val="8"/>
          <w:lang w:val="lt-LT"/>
        </w:rPr>
      </w:pPr>
    </w:p>
    <w:p w14:paraId="10080744" w14:textId="77777777" w:rsidR="00784F5B" w:rsidRPr="00A90585" w:rsidRDefault="00784F5B">
      <w:pPr>
        <w:jc w:val="center"/>
        <w:rPr>
          <w:rFonts w:ascii="Times New Roman" w:hAnsi="Times New Roman"/>
          <w:b/>
          <w:sz w:val="24"/>
        </w:rPr>
      </w:pPr>
      <w:r w:rsidRPr="00A90585">
        <w:rPr>
          <w:rFonts w:ascii="Times New Roman" w:hAnsi="Times New Roman"/>
          <w:b/>
          <w:sz w:val="24"/>
          <w:lang w:val="lt-LT"/>
        </w:rPr>
        <w:t>Š</w:t>
      </w:r>
      <w:r w:rsidRPr="00A90585">
        <w:rPr>
          <w:rFonts w:ascii="Times New Roman" w:hAnsi="Times New Roman"/>
          <w:b/>
          <w:sz w:val="24"/>
        </w:rPr>
        <w:t>AKIŲ RAJONO SAVIVALDYBĖS MERAS</w:t>
      </w:r>
    </w:p>
    <w:p w14:paraId="1F0B6990" w14:textId="77777777" w:rsidR="00784F5B" w:rsidRPr="00A90585" w:rsidRDefault="00784F5B">
      <w:pPr>
        <w:jc w:val="center"/>
        <w:rPr>
          <w:rFonts w:ascii="Times New Roman" w:hAnsi="Times New Roman"/>
          <w:b/>
          <w:sz w:val="24"/>
        </w:rPr>
      </w:pPr>
    </w:p>
    <w:p w14:paraId="13DD7316" w14:textId="77777777" w:rsidR="00784F5B" w:rsidRPr="00A90585" w:rsidRDefault="00784F5B">
      <w:pPr>
        <w:jc w:val="center"/>
        <w:rPr>
          <w:rFonts w:ascii="Times New Roman" w:hAnsi="Times New Roman"/>
          <w:b/>
          <w:sz w:val="24"/>
        </w:rPr>
      </w:pPr>
    </w:p>
    <w:p w14:paraId="3194C831" w14:textId="77777777" w:rsidR="00784F5B" w:rsidRPr="00A90585" w:rsidRDefault="00784F5B">
      <w:pPr>
        <w:pStyle w:val="Antrat31"/>
        <w:numPr>
          <w:ilvl w:val="2"/>
          <w:numId w:val="1"/>
        </w:numPr>
        <w:rPr>
          <w:b/>
        </w:rPr>
      </w:pPr>
      <w:r w:rsidRPr="00A90585">
        <w:rPr>
          <w:b/>
        </w:rPr>
        <w:t>POTVARKIS</w:t>
      </w:r>
    </w:p>
    <w:p w14:paraId="33D0D84B" w14:textId="2D4072C5" w:rsidR="00784F5B" w:rsidRPr="00A90585" w:rsidRDefault="00784F5B">
      <w:pPr>
        <w:pStyle w:val="Antrat11"/>
        <w:numPr>
          <w:ilvl w:val="0"/>
          <w:numId w:val="1"/>
        </w:numPr>
        <w:jc w:val="center"/>
      </w:pPr>
      <w:r w:rsidRPr="00A90585">
        <w:rPr>
          <w:b/>
        </w:rPr>
        <w:t>D</w:t>
      </w:r>
      <w:r w:rsidRPr="00A90585">
        <w:rPr>
          <w:b/>
          <w:lang w:val="lt-LT"/>
        </w:rPr>
        <w:t xml:space="preserve">ĖL </w:t>
      </w:r>
      <w:r w:rsidR="005E1B85">
        <w:rPr>
          <w:b/>
          <w:lang w:val="lt-LT"/>
        </w:rPr>
        <w:t>(vardo, pavardės duomenys neskelbiami)</w:t>
      </w:r>
      <w:r>
        <w:rPr>
          <w:b/>
          <w:lang w:val="lt-LT"/>
        </w:rPr>
        <w:t xml:space="preserve"> </w:t>
      </w:r>
      <w:r w:rsidRPr="00A90585">
        <w:rPr>
          <w:b/>
          <w:lang w:val="lt-LT"/>
        </w:rPr>
        <w:t>KOMANDIRUOTĖS</w:t>
      </w:r>
    </w:p>
    <w:p w14:paraId="6E067C93" w14:textId="77777777" w:rsidR="00784F5B" w:rsidRPr="00A90585" w:rsidRDefault="00784F5B">
      <w:pPr>
        <w:tabs>
          <w:tab w:val="left" w:pos="6804"/>
        </w:tabs>
        <w:rPr>
          <w:rFonts w:ascii="Times New Roman" w:hAnsi="Times New Roman"/>
          <w:b/>
          <w:sz w:val="24"/>
        </w:rPr>
      </w:pPr>
    </w:p>
    <w:p w14:paraId="09E6109C" w14:textId="78B0FAB3" w:rsidR="00784F5B" w:rsidRPr="00A90585" w:rsidRDefault="00784F5B">
      <w:pPr>
        <w:tabs>
          <w:tab w:val="left" w:pos="6804"/>
        </w:tabs>
        <w:jc w:val="center"/>
        <w:rPr>
          <w:rFonts w:ascii="Times New Roman" w:hAnsi="Times New Roman"/>
          <w:sz w:val="24"/>
          <w:lang w:val="lt-LT"/>
        </w:rPr>
      </w:pPr>
      <w:r w:rsidRPr="009C0F12">
        <w:rPr>
          <w:rFonts w:ascii="Times New Roman" w:hAnsi="Times New Roman"/>
          <w:sz w:val="24"/>
          <w:szCs w:val="24"/>
          <w:lang w:val="nl-NL"/>
        </w:rPr>
        <w:t>202</w:t>
      </w:r>
      <w:r w:rsidR="00544017" w:rsidRPr="009C0F12">
        <w:rPr>
          <w:rFonts w:ascii="Times New Roman" w:hAnsi="Times New Roman"/>
          <w:sz w:val="24"/>
          <w:szCs w:val="24"/>
          <w:lang w:val="nl-NL"/>
        </w:rPr>
        <w:t>4</w:t>
      </w:r>
      <w:r w:rsidRPr="009C0F12">
        <w:rPr>
          <w:rFonts w:ascii="Times New Roman" w:hAnsi="Times New Roman"/>
          <w:sz w:val="24"/>
          <w:szCs w:val="24"/>
          <w:lang w:val="nl-NL"/>
        </w:rPr>
        <w:t xml:space="preserve"> m. </w:t>
      </w:r>
      <w:r w:rsidR="00480EA6" w:rsidRPr="009C0F12">
        <w:rPr>
          <w:rFonts w:ascii="Times New Roman" w:hAnsi="Times New Roman"/>
          <w:sz w:val="24"/>
          <w:szCs w:val="24"/>
          <w:lang w:val="nl-NL"/>
        </w:rPr>
        <w:t>rug</w:t>
      </w:r>
      <w:r w:rsidR="0081488B" w:rsidRPr="009C0F12">
        <w:rPr>
          <w:rFonts w:ascii="Times New Roman" w:hAnsi="Times New Roman"/>
          <w:sz w:val="24"/>
          <w:szCs w:val="24"/>
          <w:lang w:val="nl-NL"/>
        </w:rPr>
        <w:t>sėjo</w:t>
      </w:r>
      <w:r w:rsidR="00480EA6" w:rsidRPr="009C0F12">
        <w:rPr>
          <w:rFonts w:ascii="Times New Roman" w:hAnsi="Times New Roman"/>
          <w:sz w:val="24"/>
          <w:szCs w:val="24"/>
          <w:lang w:val="nl-NL"/>
        </w:rPr>
        <w:t xml:space="preserve"> </w:t>
      </w:r>
      <w:r w:rsidR="00544017" w:rsidRPr="009C0F12">
        <w:rPr>
          <w:rFonts w:ascii="Times New Roman" w:hAnsi="Times New Roman"/>
          <w:sz w:val="24"/>
          <w:szCs w:val="24"/>
          <w:lang w:val="nl-NL"/>
        </w:rPr>
        <w:t xml:space="preserve"> </w:t>
      </w:r>
      <w:r w:rsidR="004B69BA" w:rsidRPr="009C0F12">
        <w:rPr>
          <w:rFonts w:ascii="Times New Roman" w:hAnsi="Times New Roman"/>
          <w:sz w:val="24"/>
          <w:szCs w:val="24"/>
          <w:lang w:val="nl-NL"/>
        </w:rPr>
        <w:t xml:space="preserve"> </w:t>
      </w:r>
      <w:r w:rsidRPr="009C0F12">
        <w:rPr>
          <w:rFonts w:ascii="Times New Roman" w:hAnsi="Times New Roman"/>
          <w:sz w:val="24"/>
          <w:szCs w:val="24"/>
          <w:lang w:val="nl-NL"/>
        </w:rPr>
        <w:t>d.</w:t>
      </w:r>
      <w:r w:rsidRPr="009C0F12">
        <w:rPr>
          <w:rFonts w:ascii="Times New Roman" w:hAnsi="Times New Roman"/>
          <w:lang w:val="nl-NL"/>
        </w:rPr>
        <w:t xml:space="preserve"> </w:t>
      </w:r>
      <w:r w:rsidRPr="009C0F12">
        <w:rPr>
          <w:rFonts w:ascii="Times New Roman" w:hAnsi="Times New Roman"/>
          <w:sz w:val="24"/>
          <w:lang w:val="nl-NL"/>
        </w:rPr>
        <w:t>Nr. MAK-</w:t>
      </w:r>
    </w:p>
    <w:p w14:paraId="5A17F83A" w14:textId="77777777" w:rsidR="00784F5B" w:rsidRPr="00A90585" w:rsidRDefault="00784F5B">
      <w:pPr>
        <w:tabs>
          <w:tab w:val="left" w:pos="6804"/>
        </w:tabs>
        <w:jc w:val="center"/>
        <w:rPr>
          <w:rFonts w:ascii="Times New Roman" w:hAnsi="Times New Roman"/>
          <w:sz w:val="24"/>
          <w:lang w:val="lt-LT"/>
        </w:rPr>
      </w:pPr>
      <w:r w:rsidRPr="00A90585">
        <w:rPr>
          <w:rFonts w:ascii="Times New Roman" w:hAnsi="Times New Roman"/>
          <w:sz w:val="24"/>
          <w:lang w:val="lt-LT"/>
        </w:rPr>
        <w:t>Šakiai</w:t>
      </w:r>
    </w:p>
    <w:p w14:paraId="649AB4D1" w14:textId="77777777" w:rsidR="00784F5B" w:rsidRPr="00A90585" w:rsidRDefault="00784F5B">
      <w:pPr>
        <w:tabs>
          <w:tab w:val="left" w:pos="6804"/>
        </w:tabs>
        <w:rPr>
          <w:rFonts w:ascii="Times New Roman" w:hAnsi="Times New Roman"/>
          <w:sz w:val="24"/>
          <w:lang w:val="lt-LT"/>
        </w:rPr>
      </w:pPr>
    </w:p>
    <w:p w14:paraId="1E179769" w14:textId="77777777" w:rsidR="00784F5B" w:rsidRPr="00A90585" w:rsidRDefault="00784F5B" w:rsidP="00EA25A3">
      <w:pPr>
        <w:tabs>
          <w:tab w:val="left" w:pos="6804"/>
        </w:tabs>
        <w:ind w:firstLine="720"/>
        <w:rPr>
          <w:rFonts w:ascii="Times New Roman" w:hAnsi="Times New Roman"/>
          <w:sz w:val="24"/>
          <w:lang w:val="lt-LT"/>
        </w:rPr>
      </w:pPr>
    </w:p>
    <w:p w14:paraId="3C6FFB7F" w14:textId="2935EDFD" w:rsidR="006A75D5" w:rsidRDefault="00784F5B" w:rsidP="003F5E6C">
      <w:pPr>
        <w:tabs>
          <w:tab w:val="left" w:pos="1242"/>
        </w:tabs>
        <w:spacing w:line="360" w:lineRule="auto"/>
        <w:ind w:firstLine="720"/>
        <w:jc w:val="both"/>
        <w:rPr>
          <w:rFonts w:ascii="Times New Roman" w:hAnsi="Times New Roman"/>
          <w:sz w:val="24"/>
          <w:szCs w:val="24"/>
          <w:lang w:val="lt-LT"/>
        </w:rPr>
      </w:pPr>
      <w:r w:rsidRPr="00A236E9">
        <w:rPr>
          <w:rFonts w:ascii="Times New Roman" w:hAnsi="Times New Roman"/>
          <w:sz w:val="24"/>
          <w:szCs w:val="24"/>
          <w:lang w:val="lt-LT"/>
        </w:rPr>
        <w:t xml:space="preserve">Vadovaudamasis </w:t>
      </w:r>
      <w:r w:rsidR="002E1DB5">
        <w:rPr>
          <w:rFonts w:ascii="Times New Roman" w:hAnsi="Times New Roman"/>
          <w:sz w:val="24"/>
          <w:szCs w:val="24"/>
          <w:lang w:val="lt-LT"/>
        </w:rPr>
        <w:t xml:space="preserve">Lietuvos Respublikos vietos savivaldos įstatymo 27 straipsnio 2 dalies 7 punktu, Komandiruočių išlaidų apmokėjimo biudžetinėse įstaigose ir regionų plėtros tarybose taisyklėmis, patvirtintomis Lietuvos Respublikos Vyriausybės 2004 m. balandžio 29 d. nutarimu Nr. 526 „Dėl dienpinigių ir kitų komandiruočių išlaidų apmokėjimo“, Šakių rajono savivaldybės biudžetinių ir viešųjų įstaigų vadovų komandiruočių ir atostogų suteikimo tvarkos aprašo, patvirtinto rajono savivaldybės mero 2019 m. rugsėjo 11 d. potvarkiu Nr. MT-50 „Dėl Šakių rajono savivaldybės biudžetinių ir viešųjų įstaigų vadovų komandiruočių ir atostogų suteikimo tvarkos aprašo patvirtinimo“, 15 punktu </w:t>
      </w:r>
      <w:r w:rsidRPr="00A236E9">
        <w:rPr>
          <w:rFonts w:ascii="Times New Roman" w:hAnsi="Times New Roman"/>
          <w:sz w:val="24"/>
          <w:szCs w:val="24"/>
          <w:lang w:val="lt-LT"/>
        </w:rPr>
        <w:t xml:space="preserve">ir atsižvelgdamas į </w:t>
      </w:r>
      <w:r w:rsidR="005E1B85">
        <w:rPr>
          <w:rFonts w:ascii="Times New Roman" w:hAnsi="Times New Roman"/>
          <w:sz w:val="24"/>
          <w:szCs w:val="24"/>
          <w:lang w:val="lt-LT"/>
        </w:rPr>
        <w:t xml:space="preserve">(vardo, pavardės duomenys neskelbiami) </w:t>
      </w:r>
      <w:r w:rsidRPr="00A236E9">
        <w:rPr>
          <w:rFonts w:ascii="Times New Roman" w:hAnsi="Times New Roman"/>
          <w:sz w:val="24"/>
          <w:szCs w:val="24"/>
          <w:lang w:val="lt-LT"/>
        </w:rPr>
        <w:t>202</w:t>
      </w:r>
      <w:r w:rsidR="00544017">
        <w:rPr>
          <w:rFonts w:ascii="Times New Roman" w:hAnsi="Times New Roman"/>
          <w:sz w:val="24"/>
          <w:szCs w:val="24"/>
          <w:lang w:val="lt-LT"/>
        </w:rPr>
        <w:t>4</w:t>
      </w:r>
      <w:r w:rsidRPr="00A236E9">
        <w:rPr>
          <w:rFonts w:ascii="Times New Roman" w:hAnsi="Times New Roman"/>
          <w:sz w:val="24"/>
          <w:szCs w:val="24"/>
          <w:lang w:val="lt-LT"/>
        </w:rPr>
        <w:t xml:space="preserve"> m.</w:t>
      </w:r>
      <w:r w:rsidR="007A31AB">
        <w:rPr>
          <w:rFonts w:ascii="Times New Roman" w:hAnsi="Times New Roman"/>
          <w:sz w:val="24"/>
          <w:szCs w:val="24"/>
          <w:lang w:val="lt-LT"/>
        </w:rPr>
        <w:t xml:space="preserve"> </w:t>
      </w:r>
      <w:r w:rsidR="00480EA6">
        <w:rPr>
          <w:rFonts w:ascii="Times New Roman" w:hAnsi="Times New Roman"/>
          <w:sz w:val="24"/>
          <w:szCs w:val="24"/>
          <w:lang w:val="lt-LT"/>
        </w:rPr>
        <w:t xml:space="preserve">rugpjūčio </w:t>
      </w:r>
      <w:r w:rsidR="003F5E6C">
        <w:rPr>
          <w:rFonts w:ascii="Times New Roman" w:hAnsi="Times New Roman"/>
          <w:sz w:val="24"/>
          <w:szCs w:val="24"/>
          <w:lang w:val="lt-LT"/>
        </w:rPr>
        <w:t>27</w:t>
      </w:r>
      <w:r w:rsidR="003F2FC8">
        <w:rPr>
          <w:rFonts w:ascii="Times New Roman" w:hAnsi="Times New Roman"/>
          <w:sz w:val="24"/>
          <w:szCs w:val="24"/>
          <w:lang w:val="lt-LT"/>
        </w:rPr>
        <w:t xml:space="preserve"> </w:t>
      </w:r>
      <w:r w:rsidRPr="00A236E9">
        <w:rPr>
          <w:rFonts w:ascii="Times New Roman" w:hAnsi="Times New Roman"/>
          <w:sz w:val="24"/>
          <w:szCs w:val="24"/>
          <w:lang w:val="lt-LT"/>
        </w:rPr>
        <w:t>d. prašymą</w:t>
      </w:r>
      <w:r w:rsidR="00A431C9" w:rsidRPr="00A236E9">
        <w:rPr>
          <w:rFonts w:ascii="Times New Roman" w:hAnsi="Times New Roman"/>
          <w:sz w:val="24"/>
          <w:szCs w:val="24"/>
          <w:lang w:val="lt-LT"/>
        </w:rPr>
        <w:t>:</w:t>
      </w:r>
    </w:p>
    <w:p w14:paraId="14D67D45" w14:textId="021D4EE6" w:rsidR="002A7074" w:rsidRPr="006A75D5" w:rsidRDefault="006A75D5" w:rsidP="003F5E6C">
      <w:pPr>
        <w:tabs>
          <w:tab w:val="left" w:pos="1242"/>
        </w:tabs>
        <w:spacing w:line="360" w:lineRule="auto"/>
        <w:ind w:firstLine="720"/>
        <w:jc w:val="both"/>
        <w:rPr>
          <w:rFonts w:ascii="Times New Roman" w:hAnsi="Times New Roman"/>
          <w:sz w:val="24"/>
          <w:szCs w:val="24"/>
          <w:lang w:val="lt-LT"/>
        </w:rPr>
      </w:pPr>
      <w:r>
        <w:rPr>
          <w:rFonts w:ascii="Times New Roman" w:hAnsi="Times New Roman"/>
          <w:sz w:val="24"/>
          <w:szCs w:val="24"/>
          <w:lang w:val="lt-LT"/>
        </w:rPr>
        <w:t xml:space="preserve">1. </w:t>
      </w:r>
      <w:r w:rsidR="00A431C9" w:rsidRPr="006A75D5">
        <w:rPr>
          <w:rFonts w:ascii="Times New Roman" w:hAnsi="Times New Roman"/>
          <w:sz w:val="24"/>
          <w:szCs w:val="24"/>
          <w:lang w:val="lt-LT"/>
        </w:rPr>
        <w:t>K</w:t>
      </w:r>
      <w:r w:rsidR="00784F5B" w:rsidRPr="006A75D5">
        <w:rPr>
          <w:rFonts w:ascii="Times New Roman" w:hAnsi="Times New Roman"/>
          <w:sz w:val="24"/>
          <w:szCs w:val="24"/>
          <w:lang w:val="lt-LT"/>
        </w:rPr>
        <w:t xml:space="preserve"> o m a n d i r u o j u</w:t>
      </w:r>
      <w:r w:rsidR="00E84779" w:rsidRPr="006A75D5">
        <w:rPr>
          <w:rFonts w:ascii="Times New Roman" w:hAnsi="Times New Roman"/>
          <w:sz w:val="24"/>
          <w:szCs w:val="24"/>
          <w:lang w:val="lt-LT"/>
        </w:rPr>
        <w:t xml:space="preserve"> </w:t>
      </w:r>
      <w:r w:rsidR="00784F5B" w:rsidRPr="006A75D5">
        <w:rPr>
          <w:rFonts w:ascii="Times New Roman" w:hAnsi="Times New Roman"/>
          <w:sz w:val="24"/>
          <w:szCs w:val="24"/>
          <w:lang w:val="lt-LT"/>
        </w:rPr>
        <w:t>202</w:t>
      </w:r>
      <w:r w:rsidR="00544017" w:rsidRPr="006A75D5">
        <w:rPr>
          <w:rFonts w:ascii="Times New Roman" w:hAnsi="Times New Roman"/>
          <w:sz w:val="24"/>
          <w:szCs w:val="24"/>
          <w:lang w:val="lt-LT"/>
        </w:rPr>
        <w:t>4</w:t>
      </w:r>
      <w:r w:rsidR="00784F5B" w:rsidRPr="006A75D5">
        <w:rPr>
          <w:rFonts w:ascii="Times New Roman" w:hAnsi="Times New Roman"/>
          <w:sz w:val="24"/>
          <w:szCs w:val="24"/>
          <w:lang w:val="lt-LT"/>
        </w:rPr>
        <w:t xml:space="preserve"> m. </w:t>
      </w:r>
      <w:r w:rsidR="0081488B">
        <w:rPr>
          <w:rFonts w:ascii="Times New Roman" w:hAnsi="Times New Roman"/>
          <w:sz w:val="24"/>
          <w:szCs w:val="24"/>
          <w:lang w:val="lt-LT"/>
        </w:rPr>
        <w:t>rugsėjo 8</w:t>
      </w:r>
      <w:r w:rsidR="00321EFB" w:rsidRPr="006A75D5">
        <w:rPr>
          <w:rFonts w:ascii="Times New Roman" w:hAnsi="Times New Roman"/>
          <w:sz w:val="24"/>
          <w:szCs w:val="24"/>
          <w:lang w:val="lt-LT"/>
        </w:rPr>
        <w:t xml:space="preserve"> </w:t>
      </w:r>
      <w:r w:rsidR="00784F5B" w:rsidRPr="006A75D5">
        <w:rPr>
          <w:rFonts w:ascii="Times New Roman" w:hAnsi="Times New Roman"/>
          <w:sz w:val="24"/>
          <w:szCs w:val="24"/>
          <w:lang w:val="lt-LT"/>
        </w:rPr>
        <w:t>d</w:t>
      </w:r>
      <w:r w:rsidR="00480EA6">
        <w:rPr>
          <w:rFonts w:ascii="Times New Roman" w:hAnsi="Times New Roman"/>
          <w:sz w:val="24"/>
          <w:szCs w:val="24"/>
          <w:lang w:val="lt-LT"/>
        </w:rPr>
        <w:t xml:space="preserve">. </w:t>
      </w:r>
      <w:r w:rsidR="005E1B85">
        <w:rPr>
          <w:rFonts w:ascii="Times New Roman" w:hAnsi="Times New Roman"/>
          <w:sz w:val="24"/>
          <w:szCs w:val="24"/>
          <w:lang w:val="lt-LT"/>
        </w:rPr>
        <w:t>(pavadinimo, pareigų, vardo, pavardės duomenys neskelbiami)</w:t>
      </w:r>
      <w:r w:rsidR="00480EA6">
        <w:rPr>
          <w:rFonts w:ascii="Times New Roman" w:hAnsi="Times New Roman"/>
          <w:sz w:val="24"/>
          <w:szCs w:val="24"/>
          <w:lang w:val="lt-LT"/>
        </w:rPr>
        <w:t xml:space="preserve"> į Lenkiją (Budry savivaldybė),</w:t>
      </w:r>
      <w:r w:rsidR="003F5E6C">
        <w:rPr>
          <w:rFonts w:ascii="Times New Roman" w:hAnsi="Times New Roman"/>
          <w:sz w:val="24"/>
          <w:szCs w:val="24"/>
          <w:lang w:val="lt-LT"/>
        </w:rPr>
        <w:t xml:space="preserve"> susitikti su Budry savivaldybės atstovais bei įsitraukti į tęstinio</w:t>
      </w:r>
      <w:r>
        <w:rPr>
          <w:rFonts w:ascii="Times New Roman" w:hAnsi="Times New Roman"/>
          <w:sz w:val="24"/>
          <w:szCs w:val="24"/>
          <w:lang w:val="lt-LT"/>
        </w:rPr>
        <w:t xml:space="preserve"> projekt</w:t>
      </w:r>
      <w:r w:rsidR="003F5E6C">
        <w:rPr>
          <w:rFonts w:ascii="Times New Roman" w:hAnsi="Times New Roman"/>
          <w:sz w:val="24"/>
          <w:szCs w:val="24"/>
          <w:lang w:val="lt-LT"/>
        </w:rPr>
        <w:t>o</w:t>
      </w:r>
      <w:r>
        <w:rPr>
          <w:rFonts w:ascii="Times New Roman" w:hAnsi="Times New Roman"/>
          <w:sz w:val="24"/>
          <w:szCs w:val="24"/>
          <w:lang w:val="lt-LT"/>
        </w:rPr>
        <w:t xml:space="preserve"> „Kultūros ir amatų keliu – Šakiai – Budry“</w:t>
      </w:r>
      <w:r w:rsidR="003F5E6C">
        <w:rPr>
          <w:rFonts w:ascii="Times New Roman" w:hAnsi="Times New Roman"/>
          <w:sz w:val="24"/>
          <w:szCs w:val="24"/>
          <w:lang w:val="lt-LT"/>
        </w:rPr>
        <w:t xml:space="preserve"> partnerių organizuojamą</w:t>
      </w:r>
      <w:r w:rsidR="008647BD">
        <w:rPr>
          <w:rFonts w:ascii="Times New Roman" w:hAnsi="Times New Roman"/>
          <w:sz w:val="24"/>
          <w:szCs w:val="24"/>
          <w:lang w:val="lt-LT"/>
        </w:rPr>
        <w:t xml:space="preserve"> rudeninę</w:t>
      </w:r>
      <w:r w:rsidR="003F5E6C">
        <w:rPr>
          <w:rFonts w:ascii="Times New Roman" w:hAnsi="Times New Roman"/>
          <w:sz w:val="24"/>
          <w:szCs w:val="24"/>
          <w:lang w:val="lt-LT"/>
        </w:rPr>
        <w:t xml:space="preserve"> derliaus šventę</w:t>
      </w:r>
      <w:r w:rsidR="008647BD">
        <w:rPr>
          <w:rFonts w:ascii="Times New Roman" w:hAnsi="Times New Roman"/>
          <w:sz w:val="24"/>
          <w:szCs w:val="24"/>
          <w:lang w:val="lt-LT"/>
        </w:rPr>
        <w:t xml:space="preserve"> </w:t>
      </w:r>
      <w:r w:rsidR="003F5E6C">
        <w:rPr>
          <w:rFonts w:ascii="Times New Roman" w:hAnsi="Times New Roman"/>
          <w:sz w:val="24"/>
          <w:szCs w:val="24"/>
          <w:lang w:val="lt-LT"/>
        </w:rPr>
        <w:t>pristatant liaudiškos muzikos kapelą.</w:t>
      </w:r>
    </w:p>
    <w:p w14:paraId="5F144E1F" w14:textId="10CF809B" w:rsidR="003E7972" w:rsidRPr="00A236E9" w:rsidRDefault="00A431C9" w:rsidP="003F5E6C">
      <w:pPr>
        <w:tabs>
          <w:tab w:val="left" w:pos="1242"/>
        </w:tabs>
        <w:spacing w:line="360" w:lineRule="auto"/>
        <w:ind w:firstLine="720"/>
        <w:jc w:val="both"/>
        <w:rPr>
          <w:rFonts w:ascii="Times New Roman" w:hAnsi="Times New Roman"/>
          <w:sz w:val="24"/>
          <w:szCs w:val="24"/>
          <w:lang w:val="lt-LT"/>
        </w:rPr>
      </w:pPr>
      <w:r w:rsidRPr="00A236E9">
        <w:rPr>
          <w:rFonts w:ascii="Times New Roman" w:hAnsi="Times New Roman"/>
          <w:sz w:val="24"/>
          <w:szCs w:val="24"/>
          <w:lang w:val="lt-LT"/>
        </w:rPr>
        <w:t xml:space="preserve">2. P a v e d u </w:t>
      </w:r>
      <w:r w:rsidR="005E1B85">
        <w:rPr>
          <w:rFonts w:ascii="Times New Roman" w:hAnsi="Times New Roman"/>
          <w:sz w:val="24"/>
          <w:szCs w:val="24"/>
          <w:lang w:val="lt-LT"/>
        </w:rPr>
        <w:t>(pavadinimo, pareigų, vardo, pavardės duomenys neskelbiami)</w:t>
      </w:r>
      <w:r w:rsidRPr="00A236E9">
        <w:rPr>
          <w:rFonts w:ascii="Times New Roman" w:hAnsi="Times New Roman"/>
          <w:sz w:val="24"/>
          <w:szCs w:val="24"/>
          <w:lang w:val="lt-LT"/>
        </w:rPr>
        <w:t>, esant rašytiniam sutikimui, vykdyti</w:t>
      </w:r>
      <w:r w:rsidR="005E1B85">
        <w:rPr>
          <w:rFonts w:ascii="Times New Roman" w:hAnsi="Times New Roman"/>
          <w:sz w:val="24"/>
          <w:szCs w:val="24"/>
          <w:lang w:val="lt-LT"/>
        </w:rPr>
        <w:t xml:space="preserve"> (pavadinimo, pareigų, vardo, pavardės duomenys neskelbiami) </w:t>
      </w:r>
      <w:r w:rsidRPr="00A236E9">
        <w:rPr>
          <w:rFonts w:ascii="Times New Roman" w:hAnsi="Times New Roman"/>
          <w:sz w:val="24"/>
          <w:szCs w:val="24"/>
          <w:lang w:val="lt-LT"/>
        </w:rPr>
        <w:t>pareigas jos komandiruotės laikotarpiu.</w:t>
      </w:r>
    </w:p>
    <w:p w14:paraId="19DC87D0" w14:textId="6097090D" w:rsidR="006528F0" w:rsidRPr="00352749" w:rsidRDefault="009C0F12" w:rsidP="006528F0">
      <w:pPr>
        <w:jc w:val="both"/>
        <w:rPr>
          <w:rFonts w:ascii="Times New Roman" w:hAnsi="Times New Roman"/>
          <w:sz w:val="24"/>
          <w:szCs w:val="24"/>
          <w:lang w:val="lt-LT"/>
        </w:rPr>
      </w:pPr>
      <w:r>
        <w:rPr>
          <w:rFonts w:ascii="Times New Roman" w:hAnsi="Times New Roman"/>
          <w:sz w:val="24"/>
          <w:szCs w:val="24"/>
          <w:lang w:val="lt-LT"/>
        </w:rPr>
        <w:t xml:space="preserve">            3. N u s t a t a u, kad komandiruotės išlaidos apmokamos iš įstaigos lėšų.</w:t>
      </w:r>
    </w:p>
    <w:p w14:paraId="4E4C8E4B" w14:textId="77777777" w:rsidR="00B450AA" w:rsidRDefault="00B450AA" w:rsidP="002E1DB5">
      <w:pPr>
        <w:tabs>
          <w:tab w:val="left" w:pos="6804"/>
        </w:tabs>
        <w:rPr>
          <w:rFonts w:ascii="Times New Roman" w:hAnsi="Times New Roman"/>
          <w:sz w:val="24"/>
          <w:szCs w:val="24"/>
          <w:lang w:val="lt-LT"/>
        </w:rPr>
      </w:pPr>
    </w:p>
    <w:p w14:paraId="7A4DF294" w14:textId="77777777" w:rsidR="00B450AA" w:rsidRDefault="00B450AA" w:rsidP="002E1DB5">
      <w:pPr>
        <w:tabs>
          <w:tab w:val="left" w:pos="6804"/>
        </w:tabs>
        <w:rPr>
          <w:rFonts w:ascii="Times New Roman" w:hAnsi="Times New Roman"/>
          <w:sz w:val="24"/>
          <w:szCs w:val="24"/>
          <w:lang w:val="lt-LT"/>
        </w:rPr>
      </w:pPr>
    </w:p>
    <w:p w14:paraId="6AD43049" w14:textId="4FA7DED6" w:rsidR="002E1DB5" w:rsidRDefault="002E1DB5" w:rsidP="00AB670D">
      <w:pPr>
        <w:tabs>
          <w:tab w:val="left" w:pos="7230"/>
          <w:tab w:val="left" w:pos="7797"/>
          <w:tab w:val="left" w:pos="8222"/>
        </w:tabs>
        <w:rPr>
          <w:rFonts w:ascii="Times New Roman" w:hAnsi="Times New Roman"/>
          <w:kern w:val="2"/>
          <w:sz w:val="24"/>
          <w:szCs w:val="24"/>
          <w:lang w:val="lt-LT" w:eastAsia="lt-LT"/>
        </w:rPr>
      </w:pPr>
      <w:r>
        <w:rPr>
          <w:rFonts w:ascii="Times New Roman" w:hAnsi="Times New Roman"/>
          <w:sz w:val="24"/>
          <w:szCs w:val="24"/>
          <w:lang w:val="lt-LT"/>
        </w:rPr>
        <w:t>Savivaldybės meras</w:t>
      </w:r>
      <w:r w:rsidR="00AB670D">
        <w:rPr>
          <w:rFonts w:ascii="Times New Roman" w:hAnsi="Times New Roman"/>
          <w:sz w:val="24"/>
          <w:szCs w:val="24"/>
          <w:lang w:val="lt-LT"/>
        </w:rPr>
        <w:tab/>
      </w:r>
      <w:r>
        <w:rPr>
          <w:rFonts w:ascii="Times New Roman" w:hAnsi="Times New Roman"/>
          <w:sz w:val="24"/>
          <w:szCs w:val="24"/>
          <w:lang w:val="lt-LT"/>
        </w:rPr>
        <w:t>Raimondas Januševičius</w:t>
      </w:r>
    </w:p>
    <w:p w14:paraId="7990899C" w14:textId="601D85AC" w:rsidR="00321EFB" w:rsidRDefault="00321EFB" w:rsidP="00EA25A3">
      <w:pPr>
        <w:jc w:val="both"/>
        <w:rPr>
          <w:rFonts w:ascii="Times New Roman" w:hAnsi="Times New Roman"/>
          <w:kern w:val="2"/>
          <w:sz w:val="24"/>
          <w:szCs w:val="24"/>
          <w:lang w:val="lt-LT" w:eastAsia="lt-LT"/>
        </w:rPr>
      </w:pPr>
    </w:p>
    <w:p w14:paraId="1C334FD2" w14:textId="77777777" w:rsidR="006528F0" w:rsidRPr="00352749" w:rsidRDefault="006528F0" w:rsidP="00EA25A3">
      <w:pPr>
        <w:jc w:val="both"/>
        <w:rPr>
          <w:rFonts w:ascii="Times New Roman" w:hAnsi="Times New Roman"/>
          <w:kern w:val="2"/>
          <w:sz w:val="24"/>
          <w:szCs w:val="24"/>
          <w:lang w:val="lt-LT" w:eastAsia="lt-LT"/>
        </w:rPr>
      </w:pPr>
    </w:p>
    <w:p w14:paraId="5EECA329" w14:textId="77777777" w:rsidR="00B450AA" w:rsidRDefault="00B450AA" w:rsidP="00EA25A3">
      <w:pPr>
        <w:jc w:val="both"/>
        <w:rPr>
          <w:rFonts w:ascii="Times New Roman" w:hAnsi="Times New Roman"/>
          <w:kern w:val="2"/>
          <w:sz w:val="24"/>
          <w:szCs w:val="24"/>
          <w:lang w:val="lt-LT" w:eastAsia="lt-LT"/>
        </w:rPr>
      </w:pPr>
    </w:p>
    <w:p w14:paraId="3F46070C" w14:textId="77777777" w:rsidR="0081488B" w:rsidRDefault="0081488B" w:rsidP="00EA25A3">
      <w:pPr>
        <w:jc w:val="both"/>
        <w:rPr>
          <w:rFonts w:ascii="Times New Roman" w:hAnsi="Times New Roman"/>
          <w:kern w:val="2"/>
          <w:sz w:val="24"/>
          <w:szCs w:val="24"/>
          <w:lang w:val="lt-LT" w:eastAsia="lt-LT"/>
        </w:rPr>
      </w:pPr>
    </w:p>
    <w:p w14:paraId="76574027" w14:textId="77777777" w:rsidR="00B450AA" w:rsidRDefault="00B450AA" w:rsidP="00EA25A3">
      <w:pPr>
        <w:jc w:val="both"/>
        <w:rPr>
          <w:rFonts w:ascii="Times New Roman" w:hAnsi="Times New Roman"/>
          <w:kern w:val="2"/>
          <w:sz w:val="24"/>
          <w:szCs w:val="24"/>
          <w:lang w:val="lt-LT" w:eastAsia="lt-LT"/>
        </w:rPr>
      </w:pPr>
    </w:p>
    <w:p w14:paraId="3211EAC0" w14:textId="4FF49DD1" w:rsidR="00784F5B" w:rsidRPr="00352749" w:rsidRDefault="00784F5B" w:rsidP="00EA25A3">
      <w:pPr>
        <w:jc w:val="both"/>
        <w:rPr>
          <w:rFonts w:ascii="Times New Roman" w:hAnsi="Times New Roman"/>
          <w:kern w:val="2"/>
          <w:sz w:val="24"/>
          <w:szCs w:val="24"/>
          <w:lang w:val="lt-LT" w:eastAsia="lt-LT"/>
        </w:rPr>
      </w:pPr>
      <w:r w:rsidRPr="00352749">
        <w:rPr>
          <w:rFonts w:ascii="Times New Roman" w:hAnsi="Times New Roman"/>
          <w:kern w:val="2"/>
          <w:sz w:val="24"/>
          <w:szCs w:val="24"/>
          <w:lang w:val="lt-LT" w:eastAsia="lt-LT"/>
        </w:rPr>
        <w:t xml:space="preserve">Parengė </w:t>
      </w:r>
    </w:p>
    <w:p w14:paraId="746786E9" w14:textId="77777777" w:rsidR="00784F5B" w:rsidRPr="00352749" w:rsidRDefault="00784F5B" w:rsidP="00EA25A3">
      <w:pPr>
        <w:jc w:val="both"/>
        <w:rPr>
          <w:rFonts w:ascii="Times New Roman" w:hAnsi="Times New Roman"/>
          <w:kern w:val="2"/>
          <w:sz w:val="24"/>
          <w:szCs w:val="24"/>
          <w:lang w:val="lt-LT" w:eastAsia="lt-LT"/>
        </w:rPr>
      </w:pPr>
      <w:r w:rsidRPr="00352749">
        <w:rPr>
          <w:rFonts w:ascii="Times New Roman" w:hAnsi="Times New Roman"/>
          <w:kern w:val="2"/>
          <w:sz w:val="24"/>
          <w:szCs w:val="24"/>
          <w:lang w:val="lt-LT" w:eastAsia="lt-LT"/>
        </w:rPr>
        <w:t xml:space="preserve">Teisės, personalo ir civilinės metrikacijos skyriaus </w:t>
      </w:r>
    </w:p>
    <w:p w14:paraId="42AF9D91" w14:textId="77777777" w:rsidR="00784F5B" w:rsidRPr="00EA25A3" w:rsidRDefault="00784F5B" w:rsidP="00EA25A3">
      <w:pPr>
        <w:jc w:val="both"/>
        <w:rPr>
          <w:rFonts w:ascii="Times New Roman" w:hAnsi="Times New Roman"/>
          <w:kern w:val="2"/>
          <w:sz w:val="24"/>
          <w:szCs w:val="24"/>
          <w:lang w:eastAsia="lt-LT"/>
        </w:rPr>
      </w:pPr>
      <w:r w:rsidRPr="00EA25A3">
        <w:rPr>
          <w:rFonts w:ascii="Times New Roman" w:hAnsi="Times New Roman"/>
          <w:kern w:val="2"/>
          <w:sz w:val="24"/>
          <w:szCs w:val="24"/>
          <w:lang w:eastAsia="lt-LT"/>
        </w:rPr>
        <w:t>specialistė</w:t>
      </w:r>
    </w:p>
    <w:p w14:paraId="663CA681" w14:textId="77777777" w:rsidR="00784F5B" w:rsidRPr="00EA25A3" w:rsidRDefault="00784F5B" w:rsidP="00EA25A3">
      <w:pPr>
        <w:jc w:val="both"/>
        <w:rPr>
          <w:rFonts w:ascii="Times New Roman" w:hAnsi="Times New Roman"/>
          <w:kern w:val="2"/>
          <w:sz w:val="24"/>
          <w:szCs w:val="24"/>
          <w:lang w:eastAsia="lt-LT"/>
        </w:rPr>
      </w:pPr>
    </w:p>
    <w:p w14:paraId="3FCC931B" w14:textId="77777777" w:rsidR="00784F5B" w:rsidRPr="00EA25A3" w:rsidRDefault="00784F5B" w:rsidP="00EA25A3">
      <w:pPr>
        <w:tabs>
          <w:tab w:val="left" w:pos="2445"/>
        </w:tabs>
        <w:jc w:val="both"/>
        <w:rPr>
          <w:rFonts w:ascii="Times New Roman" w:hAnsi="Times New Roman"/>
          <w:kern w:val="2"/>
          <w:sz w:val="24"/>
          <w:szCs w:val="24"/>
          <w:lang w:eastAsia="lt-LT"/>
        </w:rPr>
      </w:pPr>
      <w:r w:rsidRPr="00EA25A3">
        <w:rPr>
          <w:rFonts w:ascii="Times New Roman" w:hAnsi="Times New Roman"/>
          <w:kern w:val="2"/>
          <w:sz w:val="24"/>
          <w:szCs w:val="24"/>
          <w:lang w:eastAsia="lt-LT"/>
        </w:rPr>
        <w:t>Jolita Bindokienė</w:t>
      </w:r>
    </w:p>
    <w:p w14:paraId="3FFD0783" w14:textId="607AA3C8" w:rsidR="00784F5B" w:rsidRPr="00EA25A3" w:rsidRDefault="00544017" w:rsidP="00EA25A3">
      <w:pPr>
        <w:tabs>
          <w:tab w:val="left" w:pos="2445"/>
        </w:tabs>
        <w:jc w:val="both"/>
        <w:rPr>
          <w:rFonts w:ascii="Times New Roman" w:hAnsi="Times New Roman"/>
          <w:sz w:val="24"/>
          <w:szCs w:val="24"/>
        </w:rPr>
      </w:pPr>
      <w:r>
        <w:rPr>
          <w:rFonts w:ascii="Times New Roman" w:hAnsi="Times New Roman"/>
          <w:kern w:val="2"/>
          <w:sz w:val="24"/>
          <w:szCs w:val="24"/>
          <w:lang w:eastAsia="lt-LT"/>
        </w:rPr>
        <w:t>2024-</w:t>
      </w:r>
      <w:r w:rsidR="0081488B">
        <w:rPr>
          <w:rFonts w:ascii="Times New Roman" w:hAnsi="Times New Roman"/>
          <w:kern w:val="2"/>
          <w:sz w:val="24"/>
          <w:szCs w:val="24"/>
          <w:lang w:eastAsia="lt-LT"/>
        </w:rPr>
        <w:t>09-0</w:t>
      </w:r>
      <w:r w:rsidR="002673A0">
        <w:rPr>
          <w:rFonts w:ascii="Times New Roman" w:hAnsi="Times New Roman"/>
          <w:kern w:val="2"/>
          <w:sz w:val="24"/>
          <w:szCs w:val="24"/>
          <w:lang w:eastAsia="lt-LT"/>
        </w:rPr>
        <w:t>3</w:t>
      </w:r>
    </w:p>
    <w:sectPr w:rsidR="00784F5B" w:rsidRPr="00EA25A3" w:rsidSect="00B232CF">
      <w:footerReference w:type="even" r:id="rId8"/>
      <w:footerReference w:type="default" r:id="rId9"/>
      <w:pgSz w:w="11906" w:h="16838"/>
      <w:pgMar w:top="1134" w:right="567" w:bottom="1134" w:left="1701" w:header="0" w:footer="567" w:gutter="0"/>
      <w:cols w:space="1296"/>
      <w:formProt w:val="0"/>
      <w:docGrid w:linePitch="248"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5E31F4" w14:textId="77777777" w:rsidR="004440D9" w:rsidRDefault="004440D9">
      <w:r>
        <w:separator/>
      </w:r>
    </w:p>
  </w:endnote>
  <w:endnote w:type="continuationSeparator" w:id="0">
    <w:p w14:paraId="1AA5D5BE" w14:textId="77777777" w:rsidR="004440D9" w:rsidRDefault="00444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0000000000000000000"/>
    <w:charset w:val="BA"/>
    <w:family w:val="roman"/>
    <w:notTrueType/>
    <w:pitch w:val="variable"/>
    <w:sig w:usb0="00000007" w:usb1="00000000" w:usb2="00000000" w:usb3="00000000" w:csb0="0000008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Arial">
    <w:altName w:val="Times New Roman"/>
    <w:panose1 w:val="00000000000000000000"/>
    <w:charset w:val="00"/>
    <w:family w:val="roma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A23B35" w14:textId="77777777" w:rsidR="00784F5B" w:rsidRDefault="00784F5B">
    <w:pPr>
      <w:pStyle w:val="Puslapin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5D491" w14:textId="77777777" w:rsidR="00784F5B" w:rsidRDefault="00784F5B">
    <w:pPr>
      <w:pStyle w:val="Puslapinporat"/>
      <w:jc w:val="right"/>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0570EE" w14:textId="77777777" w:rsidR="004440D9" w:rsidRDefault="004440D9">
      <w:r>
        <w:separator/>
      </w:r>
    </w:p>
  </w:footnote>
  <w:footnote w:type="continuationSeparator" w:id="0">
    <w:p w14:paraId="0C3762D3" w14:textId="77777777" w:rsidR="004440D9" w:rsidRDefault="004440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973BA"/>
    <w:multiLevelType w:val="hybridMultilevel"/>
    <w:tmpl w:val="ECC270BE"/>
    <w:lvl w:ilvl="0" w:tplc="FD1A76E6">
      <w:start w:val="2"/>
      <w:numFmt w:val="decimal"/>
      <w:lvlText w:val="%1."/>
      <w:lvlJc w:val="left"/>
      <w:pPr>
        <w:tabs>
          <w:tab w:val="num" w:pos="1571"/>
        </w:tabs>
        <w:ind w:left="1571" w:hanging="360"/>
      </w:pPr>
      <w:rPr>
        <w:rFonts w:cs="Times New Roman" w:hint="default"/>
        <w:color w:val="000000"/>
      </w:rPr>
    </w:lvl>
    <w:lvl w:ilvl="1" w:tplc="04270019" w:tentative="1">
      <w:start w:val="1"/>
      <w:numFmt w:val="lowerLetter"/>
      <w:lvlText w:val="%2."/>
      <w:lvlJc w:val="left"/>
      <w:pPr>
        <w:tabs>
          <w:tab w:val="num" w:pos="2291"/>
        </w:tabs>
        <w:ind w:left="2291" w:hanging="360"/>
      </w:pPr>
      <w:rPr>
        <w:rFonts w:cs="Times New Roman"/>
      </w:rPr>
    </w:lvl>
    <w:lvl w:ilvl="2" w:tplc="0427001B" w:tentative="1">
      <w:start w:val="1"/>
      <w:numFmt w:val="lowerRoman"/>
      <w:lvlText w:val="%3."/>
      <w:lvlJc w:val="right"/>
      <w:pPr>
        <w:tabs>
          <w:tab w:val="num" w:pos="3011"/>
        </w:tabs>
        <w:ind w:left="3011" w:hanging="180"/>
      </w:pPr>
      <w:rPr>
        <w:rFonts w:cs="Times New Roman"/>
      </w:rPr>
    </w:lvl>
    <w:lvl w:ilvl="3" w:tplc="0427000F" w:tentative="1">
      <w:start w:val="1"/>
      <w:numFmt w:val="decimal"/>
      <w:lvlText w:val="%4."/>
      <w:lvlJc w:val="left"/>
      <w:pPr>
        <w:tabs>
          <w:tab w:val="num" w:pos="3731"/>
        </w:tabs>
        <w:ind w:left="3731" w:hanging="360"/>
      </w:pPr>
      <w:rPr>
        <w:rFonts w:cs="Times New Roman"/>
      </w:rPr>
    </w:lvl>
    <w:lvl w:ilvl="4" w:tplc="04270019" w:tentative="1">
      <w:start w:val="1"/>
      <w:numFmt w:val="lowerLetter"/>
      <w:lvlText w:val="%5."/>
      <w:lvlJc w:val="left"/>
      <w:pPr>
        <w:tabs>
          <w:tab w:val="num" w:pos="4451"/>
        </w:tabs>
        <w:ind w:left="4451" w:hanging="360"/>
      </w:pPr>
      <w:rPr>
        <w:rFonts w:cs="Times New Roman"/>
      </w:rPr>
    </w:lvl>
    <w:lvl w:ilvl="5" w:tplc="0427001B" w:tentative="1">
      <w:start w:val="1"/>
      <w:numFmt w:val="lowerRoman"/>
      <w:lvlText w:val="%6."/>
      <w:lvlJc w:val="right"/>
      <w:pPr>
        <w:tabs>
          <w:tab w:val="num" w:pos="5171"/>
        </w:tabs>
        <w:ind w:left="5171" w:hanging="180"/>
      </w:pPr>
      <w:rPr>
        <w:rFonts w:cs="Times New Roman"/>
      </w:rPr>
    </w:lvl>
    <w:lvl w:ilvl="6" w:tplc="0427000F" w:tentative="1">
      <w:start w:val="1"/>
      <w:numFmt w:val="decimal"/>
      <w:lvlText w:val="%7."/>
      <w:lvlJc w:val="left"/>
      <w:pPr>
        <w:tabs>
          <w:tab w:val="num" w:pos="5891"/>
        </w:tabs>
        <w:ind w:left="5891" w:hanging="360"/>
      </w:pPr>
      <w:rPr>
        <w:rFonts w:cs="Times New Roman"/>
      </w:rPr>
    </w:lvl>
    <w:lvl w:ilvl="7" w:tplc="04270019" w:tentative="1">
      <w:start w:val="1"/>
      <w:numFmt w:val="lowerLetter"/>
      <w:lvlText w:val="%8."/>
      <w:lvlJc w:val="left"/>
      <w:pPr>
        <w:tabs>
          <w:tab w:val="num" w:pos="6611"/>
        </w:tabs>
        <w:ind w:left="6611" w:hanging="360"/>
      </w:pPr>
      <w:rPr>
        <w:rFonts w:cs="Times New Roman"/>
      </w:rPr>
    </w:lvl>
    <w:lvl w:ilvl="8" w:tplc="0427001B" w:tentative="1">
      <w:start w:val="1"/>
      <w:numFmt w:val="lowerRoman"/>
      <w:lvlText w:val="%9."/>
      <w:lvlJc w:val="right"/>
      <w:pPr>
        <w:tabs>
          <w:tab w:val="num" w:pos="7331"/>
        </w:tabs>
        <w:ind w:left="7331" w:hanging="180"/>
      </w:pPr>
      <w:rPr>
        <w:rFonts w:cs="Times New Roman"/>
      </w:rPr>
    </w:lvl>
  </w:abstractNum>
  <w:abstractNum w:abstractNumId="1" w15:restartNumberingAfterBreak="0">
    <w:nsid w:val="3626147C"/>
    <w:multiLevelType w:val="multilevel"/>
    <w:tmpl w:val="10562E98"/>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15:restartNumberingAfterBreak="0">
    <w:nsid w:val="36435891"/>
    <w:multiLevelType w:val="multilevel"/>
    <w:tmpl w:val="ECB20B4A"/>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15:restartNumberingAfterBreak="0">
    <w:nsid w:val="66120F94"/>
    <w:multiLevelType w:val="multilevel"/>
    <w:tmpl w:val="ECC270BE"/>
    <w:lvl w:ilvl="0">
      <w:start w:val="2"/>
      <w:numFmt w:val="decimal"/>
      <w:lvlText w:val="%1."/>
      <w:lvlJc w:val="left"/>
      <w:pPr>
        <w:tabs>
          <w:tab w:val="num" w:pos="1571"/>
        </w:tabs>
        <w:ind w:left="1571" w:hanging="360"/>
      </w:pPr>
      <w:rPr>
        <w:rFonts w:cs="Times New Roman" w:hint="default"/>
        <w:color w:val="000000"/>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15:restartNumberingAfterBreak="0">
    <w:nsid w:val="797B3A0E"/>
    <w:multiLevelType w:val="hybridMultilevel"/>
    <w:tmpl w:val="3006A166"/>
    <w:lvl w:ilvl="0" w:tplc="7D6AA8B2">
      <w:start w:val="1"/>
      <w:numFmt w:val="decimal"/>
      <w:suff w:val="space"/>
      <w:lvlText w:val="%1."/>
      <w:lvlJc w:val="left"/>
      <w:pPr>
        <w:ind w:left="1571" w:hanging="360"/>
      </w:pPr>
      <w:rPr>
        <w:rFonts w:cs="Times New Roman" w:hint="default"/>
      </w:rPr>
    </w:lvl>
    <w:lvl w:ilvl="1" w:tplc="04270019" w:tentative="1">
      <w:start w:val="1"/>
      <w:numFmt w:val="lowerLetter"/>
      <w:lvlText w:val="%2."/>
      <w:lvlJc w:val="left"/>
      <w:pPr>
        <w:ind w:left="2291" w:hanging="360"/>
      </w:pPr>
      <w:rPr>
        <w:rFonts w:cs="Times New Roman"/>
      </w:rPr>
    </w:lvl>
    <w:lvl w:ilvl="2" w:tplc="0427001B" w:tentative="1">
      <w:start w:val="1"/>
      <w:numFmt w:val="lowerRoman"/>
      <w:lvlText w:val="%3."/>
      <w:lvlJc w:val="right"/>
      <w:pPr>
        <w:ind w:left="3011" w:hanging="180"/>
      </w:pPr>
      <w:rPr>
        <w:rFonts w:cs="Times New Roman"/>
      </w:rPr>
    </w:lvl>
    <w:lvl w:ilvl="3" w:tplc="0427000F" w:tentative="1">
      <w:start w:val="1"/>
      <w:numFmt w:val="decimal"/>
      <w:lvlText w:val="%4."/>
      <w:lvlJc w:val="left"/>
      <w:pPr>
        <w:ind w:left="3731" w:hanging="360"/>
      </w:pPr>
      <w:rPr>
        <w:rFonts w:cs="Times New Roman"/>
      </w:rPr>
    </w:lvl>
    <w:lvl w:ilvl="4" w:tplc="04270019" w:tentative="1">
      <w:start w:val="1"/>
      <w:numFmt w:val="lowerLetter"/>
      <w:lvlText w:val="%5."/>
      <w:lvlJc w:val="left"/>
      <w:pPr>
        <w:ind w:left="4451" w:hanging="360"/>
      </w:pPr>
      <w:rPr>
        <w:rFonts w:cs="Times New Roman"/>
      </w:rPr>
    </w:lvl>
    <w:lvl w:ilvl="5" w:tplc="0427001B" w:tentative="1">
      <w:start w:val="1"/>
      <w:numFmt w:val="lowerRoman"/>
      <w:lvlText w:val="%6."/>
      <w:lvlJc w:val="right"/>
      <w:pPr>
        <w:ind w:left="5171" w:hanging="180"/>
      </w:pPr>
      <w:rPr>
        <w:rFonts w:cs="Times New Roman"/>
      </w:rPr>
    </w:lvl>
    <w:lvl w:ilvl="6" w:tplc="0427000F" w:tentative="1">
      <w:start w:val="1"/>
      <w:numFmt w:val="decimal"/>
      <w:lvlText w:val="%7."/>
      <w:lvlJc w:val="left"/>
      <w:pPr>
        <w:ind w:left="5891" w:hanging="360"/>
      </w:pPr>
      <w:rPr>
        <w:rFonts w:cs="Times New Roman"/>
      </w:rPr>
    </w:lvl>
    <w:lvl w:ilvl="7" w:tplc="04270019" w:tentative="1">
      <w:start w:val="1"/>
      <w:numFmt w:val="lowerLetter"/>
      <w:lvlText w:val="%8."/>
      <w:lvlJc w:val="left"/>
      <w:pPr>
        <w:ind w:left="6611" w:hanging="360"/>
      </w:pPr>
      <w:rPr>
        <w:rFonts w:cs="Times New Roman"/>
      </w:rPr>
    </w:lvl>
    <w:lvl w:ilvl="8" w:tplc="0427001B" w:tentative="1">
      <w:start w:val="1"/>
      <w:numFmt w:val="lowerRoman"/>
      <w:lvlText w:val="%9."/>
      <w:lvlJc w:val="right"/>
      <w:pPr>
        <w:ind w:left="7331" w:hanging="180"/>
      </w:pPr>
      <w:rPr>
        <w:rFonts w:cs="Times New Roman"/>
      </w:rPr>
    </w:lvl>
  </w:abstractNum>
  <w:abstractNum w:abstractNumId="5" w15:restartNumberingAfterBreak="0">
    <w:nsid w:val="7B8618D1"/>
    <w:multiLevelType w:val="hybridMultilevel"/>
    <w:tmpl w:val="E9863AC6"/>
    <w:lvl w:ilvl="0" w:tplc="2E6894E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2079551913">
    <w:abstractNumId w:val="2"/>
  </w:num>
  <w:num w:numId="2" w16cid:durableId="29845837">
    <w:abstractNumId w:val="1"/>
  </w:num>
  <w:num w:numId="3" w16cid:durableId="1510485257">
    <w:abstractNumId w:val="4"/>
  </w:num>
  <w:num w:numId="4" w16cid:durableId="1047870581">
    <w:abstractNumId w:val="0"/>
  </w:num>
  <w:num w:numId="5" w16cid:durableId="2110923994">
    <w:abstractNumId w:val="3"/>
  </w:num>
  <w:num w:numId="6" w16cid:durableId="20329516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396"/>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35E"/>
    <w:rsid w:val="000027E8"/>
    <w:rsid w:val="00011C14"/>
    <w:rsid w:val="000247F3"/>
    <w:rsid w:val="00025582"/>
    <w:rsid w:val="000260FA"/>
    <w:rsid w:val="00033FE2"/>
    <w:rsid w:val="000502CD"/>
    <w:rsid w:val="00066AA8"/>
    <w:rsid w:val="00066DD9"/>
    <w:rsid w:val="00081074"/>
    <w:rsid w:val="000859B4"/>
    <w:rsid w:val="0008778D"/>
    <w:rsid w:val="000930BA"/>
    <w:rsid w:val="000955A0"/>
    <w:rsid w:val="000A410B"/>
    <w:rsid w:val="000B360E"/>
    <w:rsid w:val="000C1188"/>
    <w:rsid w:val="000C463B"/>
    <w:rsid w:val="000D57A3"/>
    <w:rsid w:val="000E0911"/>
    <w:rsid w:val="000E7992"/>
    <w:rsid w:val="000F6E2C"/>
    <w:rsid w:val="00111160"/>
    <w:rsid w:val="00126179"/>
    <w:rsid w:val="00153E0D"/>
    <w:rsid w:val="00154AFE"/>
    <w:rsid w:val="00181C54"/>
    <w:rsid w:val="00182F72"/>
    <w:rsid w:val="001B653B"/>
    <w:rsid w:val="001E0EF9"/>
    <w:rsid w:val="001F2CED"/>
    <w:rsid w:val="001F4D84"/>
    <w:rsid w:val="00205DD4"/>
    <w:rsid w:val="002222B2"/>
    <w:rsid w:val="00226022"/>
    <w:rsid w:val="00241819"/>
    <w:rsid w:val="002448FA"/>
    <w:rsid w:val="002455BE"/>
    <w:rsid w:val="00253766"/>
    <w:rsid w:val="00253990"/>
    <w:rsid w:val="00260DCE"/>
    <w:rsid w:val="002654AD"/>
    <w:rsid w:val="002673A0"/>
    <w:rsid w:val="0027202C"/>
    <w:rsid w:val="002742D9"/>
    <w:rsid w:val="0028091A"/>
    <w:rsid w:val="0029346C"/>
    <w:rsid w:val="002950BA"/>
    <w:rsid w:val="002A7074"/>
    <w:rsid w:val="002B41FE"/>
    <w:rsid w:val="002D7898"/>
    <w:rsid w:val="002E1DB5"/>
    <w:rsid w:val="002E2E87"/>
    <w:rsid w:val="002E37C9"/>
    <w:rsid w:val="002F76EE"/>
    <w:rsid w:val="00306776"/>
    <w:rsid w:val="00313433"/>
    <w:rsid w:val="00321EFB"/>
    <w:rsid w:val="003258EF"/>
    <w:rsid w:val="00333FCD"/>
    <w:rsid w:val="00350F0E"/>
    <w:rsid w:val="00351715"/>
    <w:rsid w:val="00352749"/>
    <w:rsid w:val="00361327"/>
    <w:rsid w:val="0038571E"/>
    <w:rsid w:val="0039604A"/>
    <w:rsid w:val="003A0C7D"/>
    <w:rsid w:val="003A42FC"/>
    <w:rsid w:val="003B47DC"/>
    <w:rsid w:val="003B7D2D"/>
    <w:rsid w:val="003C74C4"/>
    <w:rsid w:val="003D245F"/>
    <w:rsid w:val="003D24BB"/>
    <w:rsid w:val="003D70DC"/>
    <w:rsid w:val="003E7972"/>
    <w:rsid w:val="003E7D55"/>
    <w:rsid w:val="003F2FC8"/>
    <w:rsid w:val="003F5E6C"/>
    <w:rsid w:val="004202F6"/>
    <w:rsid w:val="00437403"/>
    <w:rsid w:val="004440D9"/>
    <w:rsid w:val="00446A47"/>
    <w:rsid w:val="0045355B"/>
    <w:rsid w:val="00464528"/>
    <w:rsid w:val="00464C18"/>
    <w:rsid w:val="0047426A"/>
    <w:rsid w:val="00480EA6"/>
    <w:rsid w:val="00496100"/>
    <w:rsid w:val="004A1F2F"/>
    <w:rsid w:val="004B19EE"/>
    <w:rsid w:val="004B69BA"/>
    <w:rsid w:val="004D51C6"/>
    <w:rsid w:val="004E060B"/>
    <w:rsid w:val="004E3843"/>
    <w:rsid w:val="004E620F"/>
    <w:rsid w:val="004F08F5"/>
    <w:rsid w:val="004F6059"/>
    <w:rsid w:val="005079AE"/>
    <w:rsid w:val="00513D8A"/>
    <w:rsid w:val="00516479"/>
    <w:rsid w:val="00517D6A"/>
    <w:rsid w:val="00521898"/>
    <w:rsid w:val="00536C00"/>
    <w:rsid w:val="00544017"/>
    <w:rsid w:val="0055394D"/>
    <w:rsid w:val="00554CB5"/>
    <w:rsid w:val="00557586"/>
    <w:rsid w:val="00580ACF"/>
    <w:rsid w:val="0058507A"/>
    <w:rsid w:val="005903DD"/>
    <w:rsid w:val="00594CE0"/>
    <w:rsid w:val="005B0F5B"/>
    <w:rsid w:val="005B376B"/>
    <w:rsid w:val="005B446D"/>
    <w:rsid w:val="005B57CC"/>
    <w:rsid w:val="005C3037"/>
    <w:rsid w:val="005C5686"/>
    <w:rsid w:val="005E0F29"/>
    <w:rsid w:val="005E1B85"/>
    <w:rsid w:val="005F0A16"/>
    <w:rsid w:val="005F7653"/>
    <w:rsid w:val="006105A2"/>
    <w:rsid w:val="00615DAA"/>
    <w:rsid w:val="0062290D"/>
    <w:rsid w:val="00650877"/>
    <w:rsid w:val="00650B3C"/>
    <w:rsid w:val="006514FC"/>
    <w:rsid w:val="006528F0"/>
    <w:rsid w:val="006679E4"/>
    <w:rsid w:val="00674629"/>
    <w:rsid w:val="0067528C"/>
    <w:rsid w:val="006843F0"/>
    <w:rsid w:val="00686943"/>
    <w:rsid w:val="00695664"/>
    <w:rsid w:val="006A2D7D"/>
    <w:rsid w:val="006A75D5"/>
    <w:rsid w:val="006A7D69"/>
    <w:rsid w:val="006B5B2D"/>
    <w:rsid w:val="006D7C17"/>
    <w:rsid w:val="006E1291"/>
    <w:rsid w:val="006E735E"/>
    <w:rsid w:val="006F1FAF"/>
    <w:rsid w:val="006F33D4"/>
    <w:rsid w:val="007173F5"/>
    <w:rsid w:val="00717725"/>
    <w:rsid w:val="00720230"/>
    <w:rsid w:val="00721AF4"/>
    <w:rsid w:val="00735A55"/>
    <w:rsid w:val="00741B7A"/>
    <w:rsid w:val="00745D0E"/>
    <w:rsid w:val="007522EB"/>
    <w:rsid w:val="00756174"/>
    <w:rsid w:val="007627BF"/>
    <w:rsid w:val="00772A61"/>
    <w:rsid w:val="00784F5B"/>
    <w:rsid w:val="007A1072"/>
    <w:rsid w:val="007A31AB"/>
    <w:rsid w:val="007A713F"/>
    <w:rsid w:val="007B3C7E"/>
    <w:rsid w:val="007D13B2"/>
    <w:rsid w:val="007D2424"/>
    <w:rsid w:val="007E31FC"/>
    <w:rsid w:val="007E7A8B"/>
    <w:rsid w:val="007F503D"/>
    <w:rsid w:val="00802CB2"/>
    <w:rsid w:val="008047E1"/>
    <w:rsid w:val="00812916"/>
    <w:rsid w:val="0081488B"/>
    <w:rsid w:val="00831106"/>
    <w:rsid w:val="008400E1"/>
    <w:rsid w:val="00862655"/>
    <w:rsid w:val="008642DF"/>
    <w:rsid w:val="008647BD"/>
    <w:rsid w:val="00883659"/>
    <w:rsid w:val="00884C65"/>
    <w:rsid w:val="008A72F2"/>
    <w:rsid w:val="008B12B0"/>
    <w:rsid w:val="008B6A1F"/>
    <w:rsid w:val="008C43FB"/>
    <w:rsid w:val="008D6DD0"/>
    <w:rsid w:val="008D779F"/>
    <w:rsid w:val="008D78B6"/>
    <w:rsid w:val="008E2110"/>
    <w:rsid w:val="008E52C1"/>
    <w:rsid w:val="008E7E05"/>
    <w:rsid w:val="008F2BBC"/>
    <w:rsid w:val="008F40D4"/>
    <w:rsid w:val="0090120D"/>
    <w:rsid w:val="009250EA"/>
    <w:rsid w:val="0093095E"/>
    <w:rsid w:val="009339B4"/>
    <w:rsid w:val="00934E29"/>
    <w:rsid w:val="0093799C"/>
    <w:rsid w:val="00945136"/>
    <w:rsid w:val="00957873"/>
    <w:rsid w:val="0097238A"/>
    <w:rsid w:val="009812B8"/>
    <w:rsid w:val="0098268F"/>
    <w:rsid w:val="00985231"/>
    <w:rsid w:val="00996907"/>
    <w:rsid w:val="009A0260"/>
    <w:rsid w:val="009B6C94"/>
    <w:rsid w:val="009C0145"/>
    <w:rsid w:val="009C0A94"/>
    <w:rsid w:val="009C0F12"/>
    <w:rsid w:val="009C5DDC"/>
    <w:rsid w:val="009D2C7C"/>
    <w:rsid w:val="009D7D4B"/>
    <w:rsid w:val="009E73B6"/>
    <w:rsid w:val="009F6CB5"/>
    <w:rsid w:val="00A14B59"/>
    <w:rsid w:val="00A22630"/>
    <w:rsid w:val="00A236E9"/>
    <w:rsid w:val="00A238FD"/>
    <w:rsid w:val="00A34BE6"/>
    <w:rsid w:val="00A431C9"/>
    <w:rsid w:val="00A467A8"/>
    <w:rsid w:val="00A501A0"/>
    <w:rsid w:val="00A71771"/>
    <w:rsid w:val="00A82AF3"/>
    <w:rsid w:val="00A84D05"/>
    <w:rsid w:val="00A90585"/>
    <w:rsid w:val="00A95DB9"/>
    <w:rsid w:val="00A96AA9"/>
    <w:rsid w:val="00AA7906"/>
    <w:rsid w:val="00AB670D"/>
    <w:rsid w:val="00AC4A07"/>
    <w:rsid w:val="00AD582B"/>
    <w:rsid w:val="00AF75F2"/>
    <w:rsid w:val="00B232CF"/>
    <w:rsid w:val="00B43E7F"/>
    <w:rsid w:val="00B44A32"/>
    <w:rsid w:val="00B450AA"/>
    <w:rsid w:val="00B542BB"/>
    <w:rsid w:val="00B57465"/>
    <w:rsid w:val="00B60DCB"/>
    <w:rsid w:val="00B67E8A"/>
    <w:rsid w:val="00B839BE"/>
    <w:rsid w:val="00BA52B2"/>
    <w:rsid w:val="00BC26A9"/>
    <w:rsid w:val="00BE0C0B"/>
    <w:rsid w:val="00BE232B"/>
    <w:rsid w:val="00BE250B"/>
    <w:rsid w:val="00C04229"/>
    <w:rsid w:val="00C16301"/>
    <w:rsid w:val="00C230E1"/>
    <w:rsid w:val="00C53EC5"/>
    <w:rsid w:val="00C578E1"/>
    <w:rsid w:val="00C60293"/>
    <w:rsid w:val="00C65DB9"/>
    <w:rsid w:val="00C6627A"/>
    <w:rsid w:val="00C80AD3"/>
    <w:rsid w:val="00C8262C"/>
    <w:rsid w:val="00C834E8"/>
    <w:rsid w:val="00C83A8D"/>
    <w:rsid w:val="00C96E75"/>
    <w:rsid w:val="00CA1532"/>
    <w:rsid w:val="00CC3744"/>
    <w:rsid w:val="00CE1169"/>
    <w:rsid w:val="00CE5E56"/>
    <w:rsid w:val="00CF1AFB"/>
    <w:rsid w:val="00CF6ECD"/>
    <w:rsid w:val="00D1348C"/>
    <w:rsid w:val="00D321D4"/>
    <w:rsid w:val="00D63689"/>
    <w:rsid w:val="00D82FA3"/>
    <w:rsid w:val="00D90220"/>
    <w:rsid w:val="00D92024"/>
    <w:rsid w:val="00DB2B17"/>
    <w:rsid w:val="00DB52E2"/>
    <w:rsid w:val="00DB68B3"/>
    <w:rsid w:val="00DC3CC6"/>
    <w:rsid w:val="00DE0A74"/>
    <w:rsid w:val="00DE3060"/>
    <w:rsid w:val="00DE7C95"/>
    <w:rsid w:val="00DF211C"/>
    <w:rsid w:val="00DF78E2"/>
    <w:rsid w:val="00E06C83"/>
    <w:rsid w:val="00E32E5D"/>
    <w:rsid w:val="00E32F82"/>
    <w:rsid w:val="00E459F0"/>
    <w:rsid w:val="00E5208B"/>
    <w:rsid w:val="00E53BF0"/>
    <w:rsid w:val="00E661E8"/>
    <w:rsid w:val="00E84779"/>
    <w:rsid w:val="00EA226E"/>
    <w:rsid w:val="00EA25A3"/>
    <w:rsid w:val="00EA319B"/>
    <w:rsid w:val="00EA5A0A"/>
    <w:rsid w:val="00EB656C"/>
    <w:rsid w:val="00EC0ABB"/>
    <w:rsid w:val="00EF628B"/>
    <w:rsid w:val="00EF7BBB"/>
    <w:rsid w:val="00F1189A"/>
    <w:rsid w:val="00F33616"/>
    <w:rsid w:val="00F3444A"/>
    <w:rsid w:val="00F610F6"/>
    <w:rsid w:val="00F67C3C"/>
    <w:rsid w:val="00F866FB"/>
    <w:rsid w:val="00FB632D"/>
    <w:rsid w:val="00FC3CA6"/>
    <w:rsid w:val="00FF4F01"/>
    <w:rsid w:val="00FF6C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7EBB6E"/>
  <w15:docId w15:val="{2FAD4302-3DE8-496E-A2B3-1CEF85946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Arial"/>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32CF"/>
    <w:pPr>
      <w:suppressAutoHyphens/>
    </w:pPr>
    <w:rPr>
      <w:rFonts w:ascii="TimesLT" w:hAnsi="TimesLT" w:cs="Times New Roman"/>
      <w:color w:val="00000A"/>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11">
    <w:name w:val="Antraštė 11"/>
    <w:basedOn w:val="prastasis"/>
    <w:uiPriority w:val="99"/>
    <w:rsid w:val="00B232CF"/>
    <w:pPr>
      <w:keepNext/>
      <w:tabs>
        <w:tab w:val="left" w:pos="1242"/>
        <w:tab w:val="left" w:pos="7450"/>
      </w:tabs>
      <w:outlineLvl w:val="0"/>
    </w:pPr>
    <w:rPr>
      <w:rFonts w:ascii="Times New Roman" w:hAnsi="Times New Roman"/>
      <w:sz w:val="24"/>
    </w:rPr>
  </w:style>
  <w:style w:type="paragraph" w:customStyle="1" w:styleId="Antrat21">
    <w:name w:val="Antraštė 21"/>
    <w:basedOn w:val="prastasis"/>
    <w:uiPriority w:val="99"/>
    <w:rsid w:val="00B232CF"/>
    <w:pPr>
      <w:keepNext/>
      <w:ind w:left="6480"/>
      <w:jc w:val="center"/>
      <w:outlineLvl w:val="1"/>
    </w:pPr>
    <w:rPr>
      <w:rFonts w:ascii="Times New Roman" w:hAnsi="Times New Roman"/>
      <w:sz w:val="24"/>
    </w:rPr>
  </w:style>
  <w:style w:type="paragraph" w:customStyle="1" w:styleId="Antrat31">
    <w:name w:val="Antraštė 31"/>
    <w:basedOn w:val="prastasis"/>
    <w:uiPriority w:val="99"/>
    <w:rsid w:val="00B232CF"/>
    <w:pPr>
      <w:keepNext/>
      <w:jc w:val="center"/>
      <w:outlineLvl w:val="2"/>
    </w:pPr>
    <w:rPr>
      <w:rFonts w:ascii="Times New Roman" w:hAnsi="Times New Roman"/>
      <w:bCs/>
      <w:sz w:val="24"/>
    </w:rPr>
  </w:style>
  <w:style w:type="character" w:customStyle="1" w:styleId="WW8Num1z0">
    <w:name w:val="WW8Num1z0"/>
    <w:uiPriority w:val="99"/>
    <w:rsid w:val="00B232CF"/>
  </w:style>
  <w:style w:type="character" w:customStyle="1" w:styleId="WW8Num1z1">
    <w:name w:val="WW8Num1z1"/>
    <w:uiPriority w:val="99"/>
    <w:rsid w:val="00B232CF"/>
  </w:style>
  <w:style w:type="character" w:customStyle="1" w:styleId="WW8Num1z2">
    <w:name w:val="WW8Num1z2"/>
    <w:uiPriority w:val="99"/>
    <w:rsid w:val="00B232CF"/>
  </w:style>
  <w:style w:type="character" w:customStyle="1" w:styleId="WW8Num1z3">
    <w:name w:val="WW8Num1z3"/>
    <w:uiPriority w:val="99"/>
    <w:rsid w:val="00B232CF"/>
  </w:style>
  <w:style w:type="character" w:customStyle="1" w:styleId="WW8Num1z4">
    <w:name w:val="WW8Num1z4"/>
    <w:uiPriority w:val="99"/>
    <w:rsid w:val="00B232CF"/>
  </w:style>
  <w:style w:type="character" w:customStyle="1" w:styleId="WW8Num1z5">
    <w:name w:val="WW8Num1z5"/>
    <w:uiPriority w:val="99"/>
    <w:rsid w:val="00B232CF"/>
  </w:style>
  <w:style w:type="character" w:customStyle="1" w:styleId="WW8Num1z6">
    <w:name w:val="WW8Num1z6"/>
    <w:uiPriority w:val="99"/>
    <w:rsid w:val="00B232CF"/>
  </w:style>
  <w:style w:type="character" w:customStyle="1" w:styleId="WW8Num1z7">
    <w:name w:val="WW8Num1z7"/>
    <w:uiPriority w:val="99"/>
    <w:rsid w:val="00B232CF"/>
  </w:style>
  <w:style w:type="character" w:customStyle="1" w:styleId="WW8Num1z8">
    <w:name w:val="WW8Num1z8"/>
    <w:uiPriority w:val="99"/>
    <w:rsid w:val="00B232CF"/>
  </w:style>
  <w:style w:type="character" w:customStyle="1" w:styleId="PagrindinistekstasDiagrama">
    <w:name w:val="Pagrindinis tekstas Diagrama"/>
    <w:uiPriority w:val="99"/>
    <w:rsid w:val="00B232CF"/>
    <w:rPr>
      <w:rFonts w:ascii="TimesLT" w:hAnsi="TimesLT" w:cs="TimesLT"/>
      <w:lang w:val="en-US" w:eastAsia="en-US"/>
    </w:rPr>
  </w:style>
  <w:style w:type="character" w:customStyle="1" w:styleId="Numeravimosimboliai">
    <w:name w:val="Numeravimo simboliai"/>
    <w:uiPriority w:val="99"/>
    <w:rsid w:val="00B232CF"/>
  </w:style>
  <w:style w:type="paragraph" w:customStyle="1" w:styleId="Antrat1">
    <w:name w:val="Antraštė1"/>
    <w:basedOn w:val="prastasis"/>
    <w:next w:val="Pagrindinistekstas1"/>
    <w:uiPriority w:val="99"/>
    <w:rsid w:val="00B232CF"/>
    <w:pPr>
      <w:keepNext/>
      <w:spacing w:before="240" w:after="120"/>
    </w:pPr>
    <w:rPr>
      <w:rFonts w:ascii="Liberation Sans;Arial" w:eastAsia="Microsoft YaHei" w:hAnsi="Liberation Sans;Arial" w:cs="Arial"/>
      <w:sz w:val="28"/>
      <w:szCs w:val="28"/>
    </w:rPr>
  </w:style>
  <w:style w:type="paragraph" w:customStyle="1" w:styleId="Pagrindinistekstas1">
    <w:name w:val="Pagrindinis tekstas1"/>
    <w:basedOn w:val="prastasis"/>
    <w:uiPriority w:val="99"/>
    <w:rsid w:val="00B232CF"/>
    <w:pPr>
      <w:ind w:firstLine="312"/>
      <w:jc w:val="both"/>
    </w:pPr>
    <w:rPr>
      <w:rFonts w:cs="TimesLT"/>
    </w:rPr>
  </w:style>
  <w:style w:type="paragraph" w:customStyle="1" w:styleId="Sraas1">
    <w:name w:val="Sąrašas1"/>
    <w:basedOn w:val="Pagrindinistekstas1"/>
    <w:uiPriority w:val="99"/>
    <w:rsid w:val="00B232CF"/>
    <w:rPr>
      <w:rFonts w:cs="Arial"/>
    </w:rPr>
  </w:style>
  <w:style w:type="paragraph" w:customStyle="1" w:styleId="Pavadinimas1">
    <w:name w:val="Pavadinimas1"/>
    <w:basedOn w:val="prastasis"/>
    <w:uiPriority w:val="99"/>
    <w:rsid w:val="00B232CF"/>
    <w:pPr>
      <w:suppressLineNumbers/>
      <w:spacing w:before="120" w:after="120"/>
    </w:pPr>
    <w:rPr>
      <w:rFonts w:cs="Arial"/>
      <w:i/>
      <w:iCs/>
      <w:sz w:val="24"/>
      <w:szCs w:val="24"/>
    </w:rPr>
  </w:style>
  <w:style w:type="paragraph" w:customStyle="1" w:styleId="Rodykl">
    <w:name w:val="Rodyklė"/>
    <w:basedOn w:val="prastasis"/>
    <w:uiPriority w:val="99"/>
    <w:rsid w:val="00B232CF"/>
    <w:pPr>
      <w:suppressLineNumbers/>
    </w:pPr>
    <w:rPr>
      <w:rFonts w:cs="Arial"/>
    </w:rPr>
  </w:style>
  <w:style w:type="paragraph" w:customStyle="1" w:styleId="Puslapinantrat">
    <w:name w:val="Puslapinė antraštė"/>
    <w:basedOn w:val="prastasis"/>
    <w:uiPriority w:val="99"/>
    <w:rsid w:val="00B232CF"/>
    <w:pPr>
      <w:tabs>
        <w:tab w:val="center" w:pos="4153"/>
        <w:tab w:val="right" w:pos="8306"/>
      </w:tabs>
    </w:pPr>
  </w:style>
  <w:style w:type="paragraph" w:customStyle="1" w:styleId="Puslapinporat">
    <w:name w:val="Puslapinė poraštė"/>
    <w:basedOn w:val="prastasis"/>
    <w:uiPriority w:val="99"/>
    <w:rsid w:val="00B232CF"/>
    <w:pPr>
      <w:tabs>
        <w:tab w:val="center" w:pos="4153"/>
        <w:tab w:val="right" w:pos="8306"/>
      </w:tabs>
    </w:pPr>
  </w:style>
  <w:style w:type="paragraph" w:styleId="Debesliotekstas">
    <w:name w:val="Balloon Text"/>
    <w:basedOn w:val="prastasis"/>
    <w:link w:val="DebesliotekstasDiagrama"/>
    <w:uiPriority w:val="99"/>
    <w:semiHidden/>
    <w:rsid w:val="00FC3CA6"/>
    <w:rPr>
      <w:rFonts w:ascii="Tahoma" w:hAnsi="Tahoma" w:cs="Tahoma"/>
      <w:sz w:val="16"/>
      <w:szCs w:val="16"/>
    </w:rPr>
  </w:style>
  <w:style w:type="character" w:customStyle="1" w:styleId="DebesliotekstasDiagrama">
    <w:name w:val="Debesėlio tekstas Diagrama"/>
    <w:link w:val="Debesliotekstas"/>
    <w:uiPriority w:val="99"/>
    <w:semiHidden/>
    <w:locked/>
    <w:rsid w:val="00FC3CA6"/>
    <w:rPr>
      <w:rFonts w:ascii="Tahoma" w:hAnsi="Tahoma" w:cs="Tahoma"/>
      <w:color w:val="00000A"/>
      <w:sz w:val="16"/>
      <w:szCs w:val="16"/>
      <w:lang w:val="en-US" w:eastAsia="en-US" w:bidi="ar-SA"/>
    </w:rPr>
  </w:style>
  <w:style w:type="paragraph" w:styleId="Sraopastraipa">
    <w:name w:val="List Paragraph"/>
    <w:basedOn w:val="prastasis"/>
    <w:uiPriority w:val="99"/>
    <w:qFormat/>
    <w:rsid w:val="008F2BBC"/>
    <w:pPr>
      <w:ind w:left="720"/>
      <w:contextualSpacing/>
    </w:pPr>
  </w:style>
  <w:style w:type="character" w:customStyle="1" w:styleId="uficommentbody">
    <w:name w:val="uficommentbody"/>
    <w:uiPriority w:val="99"/>
    <w:rsid w:val="00A82AF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248234">
      <w:bodyDiv w:val="1"/>
      <w:marLeft w:val="0"/>
      <w:marRight w:val="0"/>
      <w:marTop w:val="0"/>
      <w:marBottom w:val="0"/>
      <w:divBdr>
        <w:top w:val="none" w:sz="0" w:space="0" w:color="auto"/>
        <w:left w:val="none" w:sz="0" w:space="0" w:color="auto"/>
        <w:bottom w:val="none" w:sz="0" w:space="0" w:color="auto"/>
        <w:right w:val="none" w:sz="0" w:space="0" w:color="auto"/>
      </w:divBdr>
    </w:div>
    <w:div w:id="114558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B92421-3CF6-427D-9C65-FE08011A405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1</Pages>
  <Words>227</Words>
  <Characters>1490</Characters>
  <Application>Microsoft Office Word</Application>
  <DocSecurity>0</DocSecurity>
  <Lines>12</Lines>
  <Paragraphs>3</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Vartotojas</cp:lastModifiedBy>
  <cp:revision>7</cp:revision>
  <cp:lastPrinted>2017-02-14T08:19:00Z</cp:lastPrinted>
  <dcterms:created xsi:type="dcterms:W3CDTF">2024-09-03T12:00:00Z</dcterms:created>
  <dcterms:modified xsi:type="dcterms:W3CDTF">2024-09-03T16:32:00Z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