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30B0A0DE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A4165F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kovo 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patvirtintu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tarybos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2013 m.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sausio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31 d.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sprendimu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Nr. T-6 „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tvirtinimo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>”:</w:t>
      </w:r>
    </w:p>
    <w:p w14:paraId="47F316DE" w14:textId="5CE0ED26" w:rsidR="00AB5623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r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u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Valdymo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programoje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apskaitomo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lėšų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r w:rsidR="00294C06">
        <w:rPr>
          <w:rFonts w:ascii="Times New Roman" w:eastAsia="Times New Roman" w:hAnsi="Times New Roman"/>
          <w:sz w:val="24"/>
          <w:szCs w:val="24"/>
        </w:rPr>
        <w:t>2 789,16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r w:rsidR="00294C06">
        <w:rPr>
          <w:rFonts w:ascii="Times New Roman" w:eastAsia="Times New Roman" w:hAnsi="Times New Roman"/>
          <w:sz w:val="24"/>
          <w:szCs w:val="24"/>
        </w:rPr>
        <w:t>du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tūkstančius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septynis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aštuoniasdešimt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devynis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16 euro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centų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savivavaldybės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administracijai</w:t>
      </w:r>
      <w:proofErr w:type="spellEnd"/>
      <w:r w:rsidR="00A119AB">
        <w:rPr>
          <w:rFonts w:ascii="Times New Roman" w:eastAsia="Times New Roman" w:hAnsi="Times New Roman"/>
          <w:sz w:val="24"/>
          <w:szCs w:val="24"/>
        </w:rPr>
        <w:t>.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jų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>:</w:t>
      </w:r>
    </w:p>
    <w:p w14:paraId="3BF6C4DD" w14:textId="49B64BB6" w:rsidR="00294C06" w:rsidRDefault="00294C06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1.1. 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A</w:t>
      </w:r>
      <w:r>
        <w:rPr>
          <w:rFonts w:ascii="Times New Roman" w:eastAsia="Times New Roman" w:hAnsi="Times New Roman"/>
          <w:sz w:val="24"/>
          <w:szCs w:val="24"/>
        </w:rPr>
        <w:t>pmokėti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UAB „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Lauksva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už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3D714E">
        <w:rPr>
          <w:rFonts w:ascii="Times New Roman" w:eastAsia="Times New Roman" w:hAnsi="Times New Roman"/>
          <w:sz w:val="24"/>
          <w:szCs w:val="24"/>
        </w:rPr>
        <w:t xml:space="preserve">100 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vnt</w:t>
      </w:r>
      <w:proofErr w:type="spellEnd"/>
      <w:r w:rsidR="003D714E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kombinezon</w:t>
      </w:r>
      <w:r w:rsidR="003D714E">
        <w:rPr>
          <w:rFonts w:ascii="Times New Roman" w:eastAsia="Times New Roman" w:hAnsi="Times New Roman"/>
          <w:sz w:val="24"/>
          <w:szCs w:val="24"/>
        </w:rPr>
        <w:t>ų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pg. PVM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sąskaitą</w:t>
      </w:r>
      <w:proofErr w:type="spellEnd"/>
      <w:r w:rsidR="000C2BCB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faktūrą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LAU Nr. 0012</w:t>
      </w:r>
      <w:r w:rsidR="003D714E">
        <w:rPr>
          <w:rFonts w:ascii="Times New Roman" w:eastAsia="Times New Roman" w:hAnsi="Times New Roman"/>
          <w:sz w:val="24"/>
          <w:szCs w:val="24"/>
        </w:rPr>
        <w:t>848 – 786,00 Eur (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septynis</w:t>
      </w:r>
      <w:proofErr w:type="spellEnd"/>
      <w:r w:rsidR="003D714E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3D714E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aštuoniasdešimt</w:t>
      </w:r>
      <w:proofErr w:type="spellEnd"/>
      <w:r w:rsidR="003D714E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še</w:t>
      </w:r>
      <w:r w:rsidR="000C2BCB">
        <w:rPr>
          <w:rFonts w:ascii="Times New Roman" w:eastAsia="Times New Roman" w:hAnsi="Times New Roman"/>
          <w:sz w:val="24"/>
          <w:szCs w:val="24"/>
        </w:rPr>
        <w:t>š</w:t>
      </w:r>
      <w:r w:rsidR="003D714E">
        <w:rPr>
          <w:rFonts w:ascii="Times New Roman" w:eastAsia="Times New Roman" w:hAnsi="Times New Roman"/>
          <w:sz w:val="24"/>
          <w:szCs w:val="24"/>
        </w:rPr>
        <w:t>is</w:t>
      </w:r>
      <w:proofErr w:type="spellEnd"/>
      <w:r w:rsidR="003D714E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3D714E"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 w:rsidR="003D714E">
        <w:rPr>
          <w:rFonts w:ascii="Times New Roman" w:eastAsia="Times New Roman" w:hAnsi="Times New Roman"/>
          <w:sz w:val="24"/>
          <w:szCs w:val="24"/>
        </w:rPr>
        <w:t>);</w:t>
      </w:r>
    </w:p>
    <w:p w14:paraId="04EE33CA" w14:textId="589C6624" w:rsidR="003D714E" w:rsidRDefault="003D714E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1.2.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Apmokėti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UAB „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Lukšių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tekstilė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”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už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770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vnt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kaukių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pg. PVM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sąskaitas</w:t>
      </w:r>
      <w:proofErr w:type="spellEnd"/>
      <w:r w:rsidR="000C2BCB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="Times New Roman" w:eastAsia="Times New Roman" w:hAnsi="Times New Roman"/>
          <w:sz w:val="24"/>
          <w:szCs w:val="24"/>
        </w:rPr>
        <w:t>faktūras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LUT Nr. 2020335, LUT Nr. 2020336 – 2 003,16 Eur (du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tūkstančius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tris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16 euro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centų</w:t>
      </w:r>
      <w:proofErr w:type="spellEnd"/>
      <w:r>
        <w:rPr>
          <w:rFonts w:ascii="Times New Roman" w:eastAsia="Times New Roman" w:hAnsi="Times New Roman"/>
          <w:sz w:val="24"/>
          <w:szCs w:val="24"/>
        </w:rPr>
        <w:t>).</w:t>
      </w:r>
    </w:p>
    <w:p w14:paraId="66FA1F87" w14:textId="1BF7918F" w:rsidR="009642A0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E4BA6"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</w:t>
      </w:r>
      <w:proofErr w:type="spellStart"/>
      <w:r w:rsidRPr="00AE7AF1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8E4BA6"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 w:rsidR="008E4BA6"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1402C965" w14:textId="2F45F1D5" w:rsidR="0082389C" w:rsidRPr="0082389C" w:rsidRDefault="00294C0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3. P r i p a ž į s t u netekusiu galios Šakių rajono savivaldybės administracijos direktoriaus 2020 m. kovo 20 d. įsakymą Nr. AG-46 „Dėl lėšų iš rajono savivaldybės administracijos direktoriaus rezervo skyrimo“.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5AAC6542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A4165F">
        <w:rPr>
          <w:rFonts w:ascii="Times New Roman" w:eastAsia="Times New Roman" w:hAnsi="Times New Roman"/>
          <w:sz w:val="24"/>
          <w:szCs w:val="24"/>
          <w:lang w:val="lt-LT"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D714E">
        <w:rPr>
          <w:rFonts w:ascii="Times New Roman" w:eastAsia="Times New Roman" w:hAnsi="Times New Roman"/>
          <w:sz w:val="24"/>
          <w:szCs w:val="24"/>
          <w:lang w:val="lt-LT" w:eastAsia="lt-LT"/>
        </w:rPr>
        <w:t>30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8B334C" w14:textId="77777777" w:rsidR="00E20400" w:rsidRDefault="00E20400">
      <w:pPr>
        <w:spacing w:after="0" w:line="240" w:lineRule="auto"/>
      </w:pPr>
      <w:r>
        <w:separator/>
      </w:r>
    </w:p>
  </w:endnote>
  <w:endnote w:type="continuationSeparator" w:id="0">
    <w:p w14:paraId="7884C61A" w14:textId="77777777" w:rsidR="00E20400" w:rsidRDefault="00E2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E204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E204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E204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6CA16A" w14:textId="77777777" w:rsidR="00E20400" w:rsidRDefault="00E20400">
      <w:pPr>
        <w:spacing w:after="0" w:line="240" w:lineRule="auto"/>
      </w:pPr>
      <w:r>
        <w:separator/>
      </w:r>
    </w:p>
  </w:footnote>
  <w:footnote w:type="continuationSeparator" w:id="0">
    <w:p w14:paraId="10FEFB03" w14:textId="77777777" w:rsidR="00E20400" w:rsidRDefault="00E20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E204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E2040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24561"/>
    <w:rsid w:val="002331FF"/>
    <w:rsid w:val="00272B7B"/>
    <w:rsid w:val="00294C06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3D714E"/>
    <w:rsid w:val="00406583"/>
    <w:rsid w:val="0049320F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5DA4"/>
    <w:rsid w:val="006807B7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25F5"/>
    <w:rsid w:val="00977638"/>
    <w:rsid w:val="00984629"/>
    <w:rsid w:val="009954A4"/>
    <w:rsid w:val="009A3429"/>
    <w:rsid w:val="009E7BB7"/>
    <w:rsid w:val="009F78DC"/>
    <w:rsid w:val="00A119AB"/>
    <w:rsid w:val="00A4165F"/>
    <w:rsid w:val="00A45FA5"/>
    <w:rsid w:val="00A4799D"/>
    <w:rsid w:val="00A52D06"/>
    <w:rsid w:val="00A53CFE"/>
    <w:rsid w:val="00A5420B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C003E6"/>
    <w:rsid w:val="00C07E90"/>
    <w:rsid w:val="00C22A98"/>
    <w:rsid w:val="00C324CF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20400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1263</Words>
  <Characters>721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8</cp:revision>
  <cp:lastPrinted>2020-03-18T13:39:00Z</cp:lastPrinted>
  <dcterms:created xsi:type="dcterms:W3CDTF">2020-03-20T06:22:00Z</dcterms:created>
  <dcterms:modified xsi:type="dcterms:W3CDTF">2020-03-30T13:46:00Z</dcterms:modified>
</cp:coreProperties>
</file>