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5tinkleliolenteltamsi-1parykinimas"/>
        <w:tblpPr w:leftFromText="180" w:rightFromText="180" w:vertAnchor="page" w:horzAnchor="margin" w:tblpXSpec="center" w:tblpY="3331"/>
        <w:tblW w:w="10343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412"/>
        <w:gridCol w:w="1848"/>
        <w:gridCol w:w="3964"/>
      </w:tblGrid>
      <w:tr w:rsidR="00840939" w:rsidRPr="00840939" w14:paraId="645BA456" w14:textId="559BB4E0" w:rsidTr="004872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905A1A6" w14:textId="77777777" w:rsidR="00840939" w:rsidRPr="00840939" w:rsidRDefault="00840939" w:rsidP="006C20B2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40939">
              <w:rPr>
                <w:rFonts w:ascii="Times New Roman" w:hAnsi="Times New Roman" w:cs="Times New Roman"/>
                <w:color w:val="auto"/>
              </w:rPr>
              <w:t>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81731C0" w14:textId="77777777" w:rsidR="00840939" w:rsidRPr="00840939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840939">
              <w:rPr>
                <w:rFonts w:ascii="Times New Roman" w:hAnsi="Times New Roman" w:cs="Times New Roman"/>
                <w:color w:val="auto"/>
              </w:rPr>
              <w:t>Pavadinimas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CDC616D" w14:textId="77777777" w:rsidR="00840939" w:rsidRPr="00840939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840939">
              <w:rPr>
                <w:rFonts w:ascii="Times New Roman" w:hAnsi="Times New Roman" w:cs="Times New Roman"/>
                <w:color w:val="auto"/>
              </w:rPr>
              <w:t>Data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9261CB" w14:textId="77777777" w:rsidR="00840939" w:rsidRPr="00840939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840939">
              <w:rPr>
                <w:rFonts w:ascii="Times New Roman" w:hAnsi="Times New Roman" w:cs="Times New Roman"/>
                <w:color w:val="auto"/>
              </w:rPr>
              <w:t>Laikas,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3BEA8BA" w14:textId="5B2742E2" w:rsidR="00840939" w:rsidRPr="00840939" w:rsidRDefault="00840939" w:rsidP="006C20B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840939">
              <w:rPr>
                <w:rFonts w:ascii="Times New Roman" w:hAnsi="Times New Roman" w:cs="Times New Roman"/>
                <w:color w:val="auto"/>
              </w:rPr>
              <w:t>Vyks</w:t>
            </w:r>
          </w:p>
        </w:tc>
      </w:tr>
      <w:tr w:rsidR="00840939" w:rsidRPr="00840939" w14:paraId="3D9A11CE" w14:textId="77777777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709E11E" w14:textId="199D1531" w:rsidR="00840939" w:rsidRPr="006C20B2" w:rsidRDefault="00840939" w:rsidP="006C20B2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0E1C69" w14:textId="0BFAEA03" w:rsidR="00840939" w:rsidRPr="00840939" w:rsidRDefault="00840939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Plokščių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499D3" w14:textId="28D9ECE4" w:rsidR="00840939" w:rsidRPr="00840939" w:rsidRDefault="00840939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2024-09-09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DF78A" w14:textId="4B61B1FB" w:rsidR="00840939" w:rsidRPr="00840939" w:rsidRDefault="00840939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17.00–18.30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BE3DD7" w14:textId="618AD4E3" w:rsidR="00840939" w:rsidRPr="00840939" w:rsidRDefault="00D7405E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Šakių rajono </w:t>
            </w:r>
            <w:r w:rsidR="00840939" w:rsidRPr="00840939">
              <w:rPr>
                <w:rFonts w:ascii="Times New Roman" w:hAnsi="Times New Roman" w:cs="Times New Roman"/>
              </w:rPr>
              <w:t>Panemunių mokyklos-daugiafunkcio centro salėje, Mokyklo</w:t>
            </w:r>
            <w:r w:rsidR="00840939">
              <w:rPr>
                <w:rFonts w:ascii="Times New Roman" w:hAnsi="Times New Roman" w:cs="Times New Roman"/>
              </w:rPr>
              <w:t>s</w:t>
            </w:r>
            <w:r w:rsidR="00840939" w:rsidRPr="00840939">
              <w:rPr>
                <w:rFonts w:ascii="Times New Roman" w:hAnsi="Times New Roman" w:cs="Times New Roman"/>
              </w:rPr>
              <w:t xml:space="preserve"> g.</w:t>
            </w:r>
            <w:r w:rsidR="004872CF">
              <w:rPr>
                <w:rFonts w:ascii="Times New Roman" w:hAnsi="Times New Roman" w:cs="Times New Roman"/>
              </w:rPr>
              <w:t xml:space="preserve"> </w:t>
            </w:r>
            <w:r w:rsidR="00840939" w:rsidRPr="00840939">
              <w:rPr>
                <w:rFonts w:ascii="Times New Roman" w:hAnsi="Times New Roman" w:cs="Times New Roman"/>
              </w:rPr>
              <w:t>4, Plokščių k.</w:t>
            </w:r>
            <w:r w:rsidR="004872CF">
              <w:rPr>
                <w:rFonts w:ascii="Times New Roman" w:hAnsi="Times New Roman" w:cs="Times New Roman"/>
              </w:rPr>
              <w:t>,</w:t>
            </w:r>
            <w:r w:rsidR="004872CF">
              <w:t xml:space="preserve"> </w:t>
            </w:r>
            <w:r w:rsidR="004872CF"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840939" w:rsidRPr="00840939" w14:paraId="727E5E6B" w14:textId="77777777" w:rsidTr="004872CF">
        <w:trPr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2CE8A80" w14:textId="2B1FCE3C" w:rsidR="00840939" w:rsidRPr="006C20B2" w:rsidRDefault="00840939" w:rsidP="006C20B2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A42325" w14:textId="35F0F66C" w:rsidR="00840939" w:rsidRPr="00840939" w:rsidRDefault="00840939" w:rsidP="006C20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840939">
              <w:rPr>
                <w:rFonts w:ascii="Times New Roman" w:hAnsi="Times New Roman" w:cs="Times New Roman"/>
              </w:rPr>
              <w:t>Kriūkų</w:t>
            </w:r>
            <w:proofErr w:type="spellEnd"/>
            <w:r w:rsidRPr="00840939">
              <w:rPr>
                <w:rFonts w:ascii="Times New Roman" w:hAnsi="Times New Roman" w:cs="Times New Roman"/>
              </w:rPr>
              <w:t xml:space="preserve">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E529B0" w14:textId="05EBF0F7" w:rsidR="00840939" w:rsidRPr="00840939" w:rsidRDefault="00840939" w:rsidP="006C20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2024-09-10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7D50AE" w14:textId="4787FA50" w:rsidR="00840939" w:rsidRPr="00840939" w:rsidRDefault="00840939" w:rsidP="006C20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17.00–18.30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8CF3E8" w14:textId="789AA852" w:rsidR="00840939" w:rsidRPr="00840939" w:rsidRDefault="00840939" w:rsidP="006C20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proofErr w:type="spellStart"/>
            <w:r w:rsidRPr="00840939">
              <w:rPr>
                <w:rFonts w:ascii="Times New Roman" w:hAnsi="Times New Roman" w:cs="Times New Roman"/>
              </w:rPr>
              <w:t>Sviatošino</w:t>
            </w:r>
            <w:proofErr w:type="spellEnd"/>
            <w:r w:rsidRPr="00840939">
              <w:rPr>
                <w:rFonts w:ascii="Times New Roman" w:hAnsi="Times New Roman" w:cs="Times New Roman"/>
              </w:rPr>
              <w:t xml:space="preserve"> dvaro salė</w:t>
            </w:r>
            <w:r w:rsidR="004A60F9">
              <w:rPr>
                <w:rFonts w:ascii="Times New Roman" w:hAnsi="Times New Roman" w:cs="Times New Roman"/>
              </w:rPr>
              <w:t>je</w:t>
            </w:r>
            <w:r w:rsidRPr="00840939">
              <w:rPr>
                <w:rFonts w:ascii="Times New Roman" w:hAnsi="Times New Roman" w:cs="Times New Roman"/>
              </w:rPr>
              <w:t xml:space="preserve">, Mokyklos g. 2, </w:t>
            </w:r>
            <w:proofErr w:type="spellStart"/>
            <w:r w:rsidRPr="00840939">
              <w:rPr>
                <w:rFonts w:ascii="Times New Roman" w:hAnsi="Times New Roman" w:cs="Times New Roman"/>
              </w:rPr>
              <w:t>Joginiškių</w:t>
            </w:r>
            <w:proofErr w:type="spellEnd"/>
            <w:r w:rsidRPr="00840939">
              <w:rPr>
                <w:rFonts w:ascii="Times New Roman" w:hAnsi="Times New Roman" w:cs="Times New Roman"/>
              </w:rPr>
              <w:t xml:space="preserve"> k.</w:t>
            </w:r>
            <w:r w:rsidR="004872CF">
              <w:rPr>
                <w:rFonts w:ascii="Times New Roman" w:hAnsi="Times New Roman" w:cs="Times New Roman"/>
              </w:rPr>
              <w:t>,</w:t>
            </w:r>
            <w:r w:rsidRPr="008409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40939">
              <w:rPr>
                <w:rFonts w:ascii="Times New Roman" w:hAnsi="Times New Roman" w:cs="Times New Roman"/>
              </w:rPr>
              <w:t>Kriūkų</w:t>
            </w:r>
            <w:proofErr w:type="spellEnd"/>
            <w:r w:rsidRPr="00840939">
              <w:rPr>
                <w:rFonts w:ascii="Times New Roman" w:hAnsi="Times New Roman" w:cs="Times New Roman"/>
              </w:rPr>
              <w:t xml:space="preserve"> sen.</w:t>
            </w:r>
            <w:r w:rsidR="004872CF">
              <w:rPr>
                <w:rFonts w:ascii="Times New Roman" w:hAnsi="Times New Roman" w:cs="Times New Roman"/>
              </w:rPr>
              <w:t>,</w:t>
            </w:r>
            <w:r w:rsidR="004872CF">
              <w:t xml:space="preserve"> </w:t>
            </w:r>
            <w:r w:rsidR="004872CF"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840939" w:rsidRPr="00840939" w14:paraId="5322C121" w14:textId="77777777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E377104" w14:textId="350AE60F" w:rsidR="00840939" w:rsidRPr="006C20B2" w:rsidRDefault="00840939" w:rsidP="006C20B2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F75D4D" w14:textId="61C84AC9" w:rsidR="00840939" w:rsidRPr="00840939" w:rsidRDefault="00840939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Sintautų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C32B50" w14:textId="76BDE5C5" w:rsidR="00840939" w:rsidRPr="00840939" w:rsidRDefault="00840939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2024-09-11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617BD2" w14:textId="6E24B20C" w:rsidR="00840939" w:rsidRPr="00840939" w:rsidRDefault="00840939" w:rsidP="006C20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18.00–19.30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8065F" w14:textId="03F41BBC" w:rsidR="00840939" w:rsidRPr="00840939" w:rsidRDefault="00D7405E" w:rsidP="00D740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Pr="00840939">
              <w:rPr>
                <w:rFonts w:ascii="Times New Roman" w:hAnsi="Times New Roman" w:cs="Times New Roman"/>
              </w:rPr>
              <w:t>enoj</w:t>
            </w:r>
            <w:r w:rsidR="004A60F9">
              <w:rPr>
                <w:rFonts w:ascii="Times New Roman" w:hAnsi="Times New Roman" w:cs="Times New Roman"/>
              </w:rPr>
              <w:t>oje</w:t>
            </w:r>
            <w:r w:rsidRPr="00840939">
              <w:rPr>
                <w:rFonts w:ascii="Times New Roman" w:hAnsi="Times New Roman" w:cs="Times New Roman"/>
              </w:rPr>
              <w:t xml:space="preserve"> </w:t>
            </w:r>
            <w:r w:rsidR="00840939" w:rsidRPr="00840939">
              <w:rPr>
                <w:rFonts w:ascii="Times New Roman" w:hAnsi="Times New Roman" w:cs="Times New Roman"/>
              </w:rPr>
              <w:t>Sintautų mokykl</w:t>
            </w:r>
            <w:r w:rsidR="004A60F9">
              <w:rPr>
                <w:rFonts w:ascii="Times New Roman" w:hAnsi="Times New Roman" w:cs="Times New Roman"/>
              </w:rPr>
              <w:t>oje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840939" w:rsidRPr="00840939">
              <w:rPr>
                <w:rFonts w:ascii="Times New Roman" w:hAnsi="Times New Roman" w:cs="Times New Roman"/>
              </w:rPr>
              <w:t>P.</w:t>
            </w:r>
            <w:r w:rsidR="00840939">
              <w:rPr>
                <w:rFonts w:ascii="Times New Roman" w:hAnsi="Times New Roman" w:cs="Times New Roman"/>
              </w:rPr>
              <w:t xml:space="preserve"> </w:t>
            </w:r>
            <w:r w:rsidR="00840939" w:rsidRPr="00840939">
              <w:rPr>
                <w:rFonts w:ascii="Times New Roman" w:hAnsi="Times New Roman" w:cs="Times New Roman"/>
              </w:rPr>
              <w:t xml:space="preserve">Vaičaičio </w:t>
            </w:r>
            <w:r w:rsidR="004872CF">
              <w:rPr>
                <w:rFonts w:ascii="Times New Roman" w:hAnsi="Times New Roman" w:cs="Times New Roman"/>
              </w:rPr>
              <w:t xml:space="preserve">g. </w:t>
            </w:r>
            <w:r w:rsidR="00840939" w:rsidRPr="00840939">
              <w:rPr>
                <w:rFonts w:ascii="Times New Roman" w:hAnsi="Times New Roman" w:cs="Times New Roman"/>
              </w:rPr>
              <w:t>36</w:t>
            </w:r>
            <w:r w:rsidR="004872CF">
              <w:rPr>
                <w:rFonts w:ascii="Times New Roman" w:hAnsi="Times New Roman" w:cs="Times New Roman"/>
              </w:rPr>
              <w:t>,</w:t>
            </w:r>
            <w:r w:rsidR="00840939" w:rsidRPr="00840939">
              <w:rPr>
                <w:rFonts w:ascii="Times New Roman" w:hAnsi="Times New Roman" w:cs="Times New Roman"/>
              </w:rPr>
              <w:t xml:space="preserve"> Sintautai</w:t>
            </w:r>
            <w:r w:rsidR="004872CF">
              <w:rPr>
                <w:rFonts w:ascii="Times New Roman" w:hAnsi="Times New Roman" w:cs="Times New Roman"/>
              </w:rPr>
              <w:t xml:space="preserve">, </w:t>
            </w:r>
            <w:r w:rsidR="004872CF">
              <w:t xml:space="preserve"> </w:t>
            </w:r>
            <w:r w:rsidR="004872CF"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2D53E7" w:rsidRPr="00840939" w14:paraId="7068D437" w14:textId="77777777" w:rsidTr="004872CF">
        <w:trPr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D05B84D" w14:textId="3EE258DB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4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7C4867" w14:textId="08BE75B9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Kudirkos Naumiesčio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0939">
              <w:rPr>
                <w:rFonts w:ascii="Times New Roman" w:hAnsi="Times New Roman" w:cs="Times New Roman"/>
              </w:rPr>
              <w:t>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F25695" w14:textId="0DB6E3A5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2024-09-18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070B0" w14:textId="3C47F594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</w:t>
            </w:r>
            <w:r>
              <w:rPr>
                <w:rFonts w:ascii="Times New Roman" w:hAnsi="Times New Roman" w:cs="Times New Roman"/>
              </w:rPr>
              <w:t>–</w:t>
            </w:r>
            <w:r w:rsidRPr="00840939">
              <w:rPr>
                <w:rFonts w:ascii="Times New Roman" w:hAnsi="Times New Roman" w:cs="Times New Roman"/>
              </w:rPr>
              <w:t>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1FF29E" w14:textId="2FA4F0EE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 xml:space="preserve">Šakių </w:t>
            </w:r>
            <w:r>
              <w:rPr>
                <w:rFonts w:ascii="Times New Roman" w:hAnsi="Times New Roman" w:cs="Times New Roman"/>
              </w:rPr>
              <w:t>kultūros centro</w:t>
            </w:r>
            <w:r w:rsidRPr="00840939">
              <w:rPr>
                <w:rFonts w:ascii="Times New Roman" w:hAnsi="Times New Roman" w:cs="Times New Roman"/>
              </w:rPr>
              <w:t xml:space="preserve"> Kudirkos Naumiesčio padalinio salėje, Dariaus ir Girėno </w:t>
            </w:r>
            <w:r>
              <w:rPr>
                <w:rFonts w:ascii="Times New Roman" w:hAnsi="Times New Roman" w:cs="Times New Roman"/>
              </w:rPr>
              <w:t xml:space="preserve">g. </w:t>
            </w:r>
            <w:r w:rsidRPr="00840939">
              <w:rPr>
                <w:rFonts w:ascii="Times New Roman" w:hAnsi="Times New Roman" w:cs="Times New Roman"/>
              </w:rPr>
              <w:t>30, Kudirkos Naumiestis</w:t>
            </w:r>
            <w:r>
              <w:rPr>
                <w:rFonts w:ascii="Times New Roman" w:hAnsi="Times New Roman" w:cs="Times New Roman"/>
              </w:rPr>
              <w:t>,</w:t>
            </w:r>
            <w:r>
              <w:t xml:space="preserve"> </w:t>
            </w:r>
            <w:r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2D53E7" w:rsidRPr="00840939" w14:paraId="00CF128A" w14:textId="77777777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61A032" w14:textId="1A810548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5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4B7B87" w14:textId="31BFAD88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Žvirgždaičių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EA9F5" w14:textId="21710CAE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2024-09-19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5AF386" w14:textId="090033A0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18.00–19.30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3D1527" w14:textId="67C92E61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 xml:space="preserve">Seniūnijos pastate, A. </w:t>
            </w:r>
            <w:proofErr w:type="spellStart"/>
            <w:r w:rsidRPr="00840939">
              <w:rPr>
                <w:rFonts w:ascii="Times New Roman" w:hAnsi="Times New Roman" w:cs="Times New Roman"/>
              </w:rPr>
              <w:t>Liorentaitės</w:t>
            </w:r>
            <w:proofErr w:type="spellEnd"/>
            <w:r w:rsidRPr="00840939">
              <w:rPr>
                <w:rFonts w:ascii="Times New Roman" w:hAnsi="Times New Roman" w:cs="Times New Roman"/>
              </w:rPr>
              <w:t xml:space="preserve"> g. 1, Žvirgždaičių mstl. Žvirgždaičių sen., Šakių r. sav.</w:t>
            </w:r>
          </w:p>
        </w:tc>
      </w:tr>
      <w:tr w:rsidR="002D53E7" w:rsidRPr="00840939" w14:paraId="04BE847A" w14:textId="77777777" w:rsidTr="004872CF">
        <w:trPr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3973F1" w14:textId="0DA2D5F2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6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21C416" w14:textId="41B65A7A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Kidulių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6C4A2C" w14:textId="0BB9DAAE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2024-09-23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664D15" w14:textId="74070F50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 – 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A7E2F7" w14:textId="4DE3628D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Seniūnijos patalpose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840939">
              <w:rPr>
                <w:rFonts w:ascii="Times New Roman" w:hAnsi="Times New Roman" w:cs="Times New Roman"/>
              </w:rPr>
              <w:t>Ateities g. 1, Šiaudinės k.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t xml:space="preserve"> </w:t>
            </w:r>
            <w:r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2D53E7" w:rsidRPr="00840939" w14:paraId="368CA3E3" w14:textId="77777777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EA8D7F6" w14:textId="0D3FA97A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7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71EEAD" w14:textId="1AF36B62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Griškabūdžio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DE5BDB" w14:textId="076B5F74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2024-09-24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76C7D0" w14:textId="3D39983E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18.00 –19.30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DC3594" w14:textId="659257B7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 xml:space="preserve">Socialinių paslaugų dienos centro patalpose, </w:t>
            </w:r>
            <w:proofErr w:type="spellStart"/>
            <w:r w:rsidRPr="00840939">
              <w:rPr>
                <w:rFonts w:ascii="Times New Roman" w:hAnsi="Times New Roman" w:cs="Times New Roman"/>
              </w:rPr>
              <w:t>Skelčio</w:t>
            </w:r>
            <w:proofErr w:type="spellEnd"/>
            <w:r w:rsidRPr="00840939">
              <w:rPr>
                <w:rFonts w:ascii="Times New Roman" w:hAnsi="Times New Roman" w:cs="Times New Roman"/>
              </w:rPr>
              <w:t xml:space="preserve"> g. 1, Griškabūdis</w:t>
            </w:r>
            <w:r>
              <w:rPr>
                <w:rFonts w:ascii="Times New Roman" w:hAnsi="Times New Roman" w:cs="Times New Roman"/>
              </w:rPr>
              <w:t>,</w:t>
            </w:r>
            <w:r>
              <w:t xml:space="preserve"> </w:t>
            </w:r>
            <w:r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2D53E7" w:rsidRPr="00840939" w14:paraId="75EEB68D" w14:textId="77777777" w:rsidTr="004872CF">
        <w:trPr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8531F1" w14:textId="3C6A5753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8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D9DD30" w14:textId="366A04B2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Barzdų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7077758" w14:textId="1C4303F2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2024-09-25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7A3D04" w14:textId="51FB283D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18.00 –19.30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839852" w14:textId="2B439762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Seniūnijos pastate, Nepriklausomybės g. 12, Barzdų mstl., Barzdų sen., Šakių r. sav.</w:t>
            </w:r>
          </w:p>
        </w:tc>
      </w:tr>
      <w:tr w:rsidR="002D53E7" w:rsidRPr="00840939" w14:paraId="2207FF93" w14:textId="55CD2497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ABC5CFF" w14:textId="69AAEA33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9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486FBE" w14:textId="2A842436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Sudargo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F37BFA" w14:textId="2A6DEE15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2024-09-26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80940" w14:textId="56535386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</w:rPr>
            </w:pPr>
            <w:r w:rsidRPr="00840939">
              <w:rPr>
                <w:rFonts w:ascii="Times New Roman" w:hAnsi="Times New Roman" w:cs="Times New Roman"/>
              </w:rPr>
              <w:t>17.00–18.30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B7B784" w14:textId="55B828D9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Bendruomenės nam</w:t>
            </w:r>
            <w:r>
              <w:rPr>
                <w:rFonts w:ascii="Times New Roman" w:hAnsi="Times New Roman" w:cs="Times New Roman"/>
              </w:rPr>
              <w:t>uose</w:t>
            </w:r>
            <w:r w:rsidRPr="00840939">
              <w:rPr>
                <w:rFonts w:ascii="Times New Roman" w:hAnsi="Times New Roman" w:cs="Times New Roman"/>
              </w:rPr>
              <w:t>, Kalno g.1-1 Sudargo k.</w:t>
            </w:r>
            <w:r>
              <w:rPr>
                <w:rFonts w:ascii="Times New Roman" w:hAnsi="Times New Roman" w:cs="Times New Roman"/>
              </w:rPr>
              <w:t>,</w:t>
            </w:r>
            <w:r w:rsidRPr="00840939">
              <w:rPr>
                <w:rFonts w:ascii="Times New Roman" w:hAnsi="Times New Roman" w:cs="Times New Roman"/>
              </w:rPr>
              <w:t xml:space="preserve"> Šakių r.</w:t>
            </w:r>
            <w:r>
              <w:rPr>
                <w:rFonts w:ascii="Times New Roman" w:hAnsi="Times New Roman" w:cs="Times New Roman"/>
              </w:rPr>
              <w:t xml:space="preserve"> sav.</w:t>
            </w:r>
          </w:p>
        </w:tc>
      </w:tr>
      <w:tr w:rsidR="002D53E7" w:rsidRPr="00840939" w14:paraId="4FE8C8EF" w14:textId="77777777" w:rsidTr="004872CF">
        <w:trPr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0FAB269" w14:textId="7BE37F03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1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0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9B11AE" w14:textId="33016BB7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Lekėčių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20824" w14:textId="588E25D8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2024-09-27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FF40CD" w14:textId="604EAB8E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17.00–18.30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65FA67" w14:textId="4518497E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 xml:space="preserve">Lekėčių bendruomenės asociacijos patalpose, Kauno </w:t>
            </w:r>
            <w:r>
              <w:rPr>
                <w:rFonts w:ascii="Times New Roman" w:hAnsi="Times New Roman" w:cs="Times New Roman"/>
              </w:rPr>
              <w:t xml:space="preserve">g. </w:t>
            </w:r>
            <w:r w:rsidRPr="0084093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D</w:t>
            </w:r>
            <w:r w:rsidRPr="00840939">
              <w:rPr>
                <w:rFonts w:ascii="Times New Roman" w:hAnsi="Times New Roman" w:cs="Times New Roman"/>
              </w:rPr>
              <w:t>, Lekėčių mstl., Lekėčių sen., Šakių r. sav.</w:t>
            </w:r>
          </w:p>
        </w:tc>
      </w:tr>
      <w:tr w:rsidR="002D53E7" w:rsidRPr="00840939" w14:paraId="77CF10BE" w14:textId="77777777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F6357E2" w14:textId="7938F35E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1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1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2F66F3" w14:textId="62103CF0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Lukšių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D36D8" w14:textId="23FEB1A2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2024-09-30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DC9A4" w14:textId="7CF163A6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18.00–19.30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AD9C3A" w14:textId="5388C24D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Lukšių kultūros namų pastat</w:t>
            </w:r>
            <w:r>
              <w:rPr>
                <w:rFonts w:ascii="Times New Roman" w:hAnsi="Times New Roman" w:cs="Times New Roman"/>
              </w:rPr>
              <w:t xml:space="preserve">e, </w:t>
            </w:r>
            <w:r w:rsidRPr="00840939">
              <w:rPr>
                <w:rFonts w:ascii="Times New Roman" w:hAnsi="Times New Roman" w:cs="Times New Roman"/>
              </w:rPr>
              <w:t xml:space="preserve">A. Tatarės g. 39, Lukšių mstl. Šakių r. sav. </w:t>
            </w:r>
          </w:p>
        </w:tc>
      </w:tr>
      <w:tr w:rsidR="002D53E7" w:rsidRPr="00840939" w14:paraId="3E67E6FB" w14:textId="77777777" w:rsidTr="004872CF">
        <w:trPr>
          <w:trHeight w:val="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B9BBE84" w14:textId="081F154A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1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2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E8B582" w14:textId="1C0AD517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Gelgaudiškio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87F0C0" w14:textId="669D8B1A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2024-10-01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2BDC41" w14:textId="44EE43AE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18.00–19.30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AD7B36" w14:textId="03A73EE2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Gelgaudiškio kultūros centre, Taikos g. 76, Gelgaudiškis, Šakių r. sav.</w:t>
            </w:r>
          </w:p>
        </w:tc>
      </w:tr>
      <w:tr w:rsidR="002D53E7" w:rsidRPr="00840939" w14:paraId="2A69DF9D" w14:textId="6C3E8CA1" w:rsidTr="004872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7E45BDB" w14:textId="635F81CB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1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3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4B5E6" w14:textId="40693432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Šakių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E3347D" w14:textId="1F042F1E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2024-10-02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163AC" w14:textId="7E905A47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17.00–18.30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9832B" w14:textId="02E44178" w:rsidR="002D53E7" w:rsidRPr="00840939" w:rsidRDefault="002D53E7" w:rsidP="002D53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Šakių seniūnijos salėje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840939">
              <w:rPr>
                <w:rFonts w:ascii="Times New Roman" w:hAnsi="Times New Roman" w:cs="Times New Roman"/>
              </w:rPr>
              <w:t>Bažnyčios g. 10, Šakiai</w:t>
            </w:r>
            <w:r>
              <w:rPr>
                <w:rFonts w:ascii="Times New Roman" w:hAnsi="Times New Roman" w:cs="Times New Roman"/>
              </w:rPr>
              <w:t>,</w:t>
            </w:r>
            <w:r>
              <w:t xml:space="preserve"> </w:t>
            </w:r>
            <w:r w:rsidRPr="004872CF">
              <w:rPr>
                <w:rFonts w:ascii="Times New Roman" w:hAnsi="Times New Roman" w:cs="Times New Roman"/>
              </w:rPr>
              <w:t>Šakių r. sav.</w:t>
            </w:r>
          </w:p>
        </w:tc>
      </w:tr>
      <w:tr w:rsidR="002D53E7" w:rsidRPr="00840939" w14:paraId="42637FE6" w14:textId="18EA4354" w:rsidTr="004872CF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AB45F74" w14:textId="4B623646" w:rsidR="002D53E7" w:rsidRPr="006C20B2" w:rsidRDefault="002D53E7" w:rsidP="002D53E7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1</w:t>
            </w:r>
            <w:r w:rsidRPr="006C20B2">
              <w:rPr>
                <w:rFonts w:ascii="Times New Roman" w:hAnsi="Times New Roman" w:cs="Times New Roman"/>
                <w:b w:val="0"/>
                <w:bCs w:val="0"/>
                <w:color w:val="auto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EC1AE" w14:textId="16B8B1F0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Slavikų seniūnija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18F034" w14:textId="468EFF28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2024-</w:t>
            </w:r>
            <w:r>
              <w:rPr>
                <w:rFonts w:ascii="Times New Roman" w:hAnsi="Times New Roman" w:cs="Times New Roman"/>
              </w:rPr>
              <w:t>10</w:t>
            </w:r>
            <w:r w:rsidRPr="0084093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C3B302" w14:textId="76DF797E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17.00–18.30 val.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B755CE" w14:textId="7644E06A" w:rsidR="002D53E7" w:rsidRPr="00840939" w:rsidRDefault="002D53E7" w:rsidP="002D53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840939">
              <w:rPr>
                <w:rFonts w:ascii="Times New Roman" w:hAnsi="Times New Roman" w:cs="Times New Roman"/>
              </w:rPr>
              <w:t>Seniūnijos patalpose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840939">
              <w:rPr>
                <w:rFonts w:ascii="Times New Roman" w:hAnsi="Times New Roman" w:cs="Times New Roman"/>
                <w:kern w:val="0"/>
                <w14:ligatures w14:val="none"/>
              </w:rPr>
              <w:t xml:space="preserve">Pasieniečių g. 2, </w:t>
            </w:r>
            <w:proofErr w:type="spellStart"/>
            <w:r w:rsidRPr="00840939">
              <w:rPr>
                <w:rFonts w:ascii="Times New Roman" w:hAnsi="Times New Roman" w:cs="Times New Roman"/>
                <w:kern w:val="0"/>
                <w14:ligatures w14:val="none"/>
              </w:rPr>
              <w:t>Slavikai</w:t>
            </w:r>
            <w:proofErr w:type="spellEnd"/>
            <w:r>
              <w:rPr>
                <w:rFonts w:ascii="Times New Roman" w:hAnsi="Times New Roman" w:cs="Times New Roman"/>
                <w:kern w:val="0"/>
                <w14:ligatures w14:val="none"/>
              </w:rPr>
              <w:t>,</w:t>
            </w:r>
            <w:r>
              <w:t xml:space="preserve"> </w:t>
            </w:r>
            <w:r w:rsidRPr="004872CF">
              <w:rPr>
                <w:rFonts w:ascii="Times New Roman" w:hAnsi="Times New Roman" w:cs="Times New Roman"/>
                <w:kern w:val="0"/>
                <w14:ligatures w14:val="none"/>
              </w:rPr>
              <w:t>Šakių r. sav.</w:t>
            </w:r>
          </w:p>
        </w:tc>
      </w:tr>
    </w:tbl>
    <w:p w14:paraId="5E77F029" w14:textId="63681961" w:rsidR="00C64D87" w:rsidRPr="00C64D87" w:rsidRDefault="00985B2F" w:rsidP="00C64D87">
      <w:pPr>
        <w:pStyle w:val="Antrats"/>
        <w:tabs>
          <w:tab w:val="clear" w:pos="9026"/>
          <w:tab w:val="left" w:pos="7371"/>
        </w:tabs>
        <w:rPr>
          <w:rFonts w:ascii="Times New Roman" w:eastAsia="Calibri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C64D87" w:rsidRPr="00C64D87">
        <w:rPr>
          <w:rFonts w:ascii="Times New Roman" w:eastAsia="Calibri" w:hAnsi="Times New Roman" w:cs="Times New Roman"/>
          <w:caps/>
          <w:sz w:val="24"/>
          <w:szCs w:val="24"/>
        </w:rPr>
        <w:t>patvirtinta</w:t>
      </w:r>
    </w:p>
    <w:p w14:paraId="3A45316F" w14:textId="77777777" w:rsidR="00C64D87" w:rsidRPr="00C64D87" w:rsidRDefault="00C64D87" w:rsidP="00C64D87">
      <w:pPr>
        <w:spacing w:after="0" w:line="240" w:lineRule="auto"/>
        <w:ind w:left="5761" w:firstLine="16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87">
        <w:rPr>
          <w:rFonts w:ascii="Times New Roman" w:eastAsia="Calibri" w:hAnsi="Times New Roman" w:cs="Times New Roman"/>
          <w:sz w:val="24"/>
          <w:szCs w:val="24"/>
        </w:rPr>
        <w:t>Šakių rajono savivaldybės mero</w:t>
      </w:r>
    </w:p>
    <w:p w14:paraId="0B862F51" w14:textId="2F060FD5" w:rsidR="00C64D87" w:rsidRPr="00C64D87" w:rsidRDefault="00C64D87" w:rsidP="00C64D87">
      <w:pPr>
        <w:spacing w:after="0" w:line="240" w:lineRule="auto"/>
        <w:ind w:left="5761" w:firstLine="16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87">
        <w:rPr>
          <w:rFonts w:ascii="Times New Roman" w:eastAsia="Calibri" w:hAnsi="Times New Roman" w:cs="Times New Roman"/>
          <w:sz w:val="24"/>
          <w:szCs w:val="24"/>
        </w:rPr>
        <w:t>2024 m.</w:t>
      </w:r>
      <w:r w:rsidR="006E5406">
        <w:rPr>
          <w:rFonts w:ascii="Times New Roman" w:eastAsia="Calibri" w:hAnsi="Times New Roman" w:cs="Times New Roman"/>
          <w:sz w:val="24"/>
          <w:szCs w:val="24"/>
        </w:rPr>
        <w:t xml:space="preserve"> rugsėjo   </w:t>
      </w:r>
      <w:r w:rsidRPr="00C64D87">
        <w:rPr>
          <w:rFonts w:ascii="Times New Roman" w:eastAsia="Calibri" w:hAnsi="Times New Roman" w:cs="Times New Roman"/>
          <w:sz w:val="24"/>
          <w:szCs w:val="24"/>
        </w:rPr>
        <w:t xml:space="preserve">d. potvarkiu Nr. MT-   </w:t>
      </w:r>
    </w:p>
    <w:p w14:paraId="6086E70F" w14:textId="77777777" w:rsidR="00C64D87" w:rsidRDefault="00C64D87" w:rsidP="00C64D87">
      <w:pPr>
        <w:tabs>
          <w:tab w:val="center" w:pos="4513"/>
          <w:tab w:val="right" w:pos="9026"/>
        </w:tabs>
        <w:spacing w:after="0" w:line="240" w:lineRule="auto"/>
        <w:ind w:right="594"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E59C8DC" w14:textId="6D61738E" w:rsidR="006C20B2" w:rsidRDefault="006C20B2" w:rsidP="006C20B2">
      <w:pPr>
        <w:tabs>
          <w:tab w:val="center" w:pos="4513"/>
          <w:tab w:val="right" w:pos="9026"/>
        </w:tabs>
        <w:spacing w:after="0" w:line="240" w:lineRule="auto"/>
        <w:ind w:left="851" w:right="595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>ŠAKIŲ RAJONO SAVIVALDYBĖS 2025–2035 M. STRATEGINIO PLĖTROS PLANO PROJEKT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RENGIMUI </w:t>
      </w:r>
      <w:r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IŠVAŽIUOJAMŲJŲ SUSIRINKIMŲ </w:t>
      </w:r>
      <w:r w:rsidR="00DE79BA"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SENIŪNIJOSE </w:t>
      </w:r>
      <w:r w:rsidRPr="00C64D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GRAFIKAS </w:t>
      </w:r>
    </w:p>
    <w:p w14:paraId="642AAD86" w14:textId="77777777" w:rsidR="00840939" w:rsidRDefault="00840939" w:rsidP="006C20B2">
      <w:pPr>
        <w:tabs>
          <w:tab w:val="center" w:pos="4513"/>
          <w:tab w:val="right" w:pos="9026"/>
        </w:tabs>
        <w:spacing w:after="0" w:line="240" w:lineRule="auto"/>
        <w:ind w:right="595" w:firstLineChars="1134" w:firstLine="2732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4E9D447" w14:textId="77777777" w:rsidR="00840939" w:rsidRPr="00C64D87" w:rsidRDefault="00840939" w:rsidP="00C64D87">
      <w:pPr>
        <w:tabs>
          <w:tab w:val="center" w:pos="4513"/>
          <w:tab w:val="right" w:pos="9026"/>
        </w:tabs>
        <w:spacing w:after="0" w:line="240" w:lineRule="auto"/>
        <w:ind w:right="594"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82F5AFB" w14:textId="2981544C" w:rsidR="00985B2F" w:rsidRDefault="00985B2F" w:rsidP="00985B2F">
      <w:pPr>
        <w:tabs>
          <w:tab w:val="left" w:pos="1575"/>
        </w:tabs>
        <w:rPr>
          <w:rFonts w:ascii="Times New Roman" w:hAnsi="Times New Roman" w:cs="Times New Roman"/>
        </w:rPr>
      </w:pPr>
    </w:p>
    <w:p w14:paraId="2B6B3B62" w14:textId="77777777" w:rsidR="001D7ABF" w:rsidRPr="00985B2F" w:rsidRDefault="001D7ABF" w:rsidP="00985B2F">
      <w:pPr>
        <w:tabs>
          <w:tab w:val="left" w:pos="1575"/>
        </w:tabs>
        <w:rPr>
          <w:rFonts w:ascii="Times New Roman" w:hAnsi="Times New Roman" w:cs="Times New Roman"/>
        </w:rPr>
      </w:pPr>
    </w:p>
    <w:sectPr w:rsidR="001D7ABF" w:rsidRPr="00985B2F" w:rsidSect="006C20B2">
      <w:headerReference w:type="default" r:id="rId6"/>
      <w:pgSz w:w="11906" w:h="16838"/>
      <w:pgMar w:top="1134" w:right="244" w:bottom="851" w:left="28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BFB15" w14:textId="77777777" w:rsidR="00185AB6" w:rsidRDefault="00185AB6" w:rsidP="00363A4B">
      <w:pPr>
        <w:spacing w:after="0" w:line="240" w:lineRule="auto"/>
      </w:pPr>
      <w:r>
        <w:separator/>
      </w:r>
    </w:p>
  </w:endnote>
  <w:endnote w:type="continuationSeparator" w:id="0">
    <w:p w14:paraId="20A3ACC4" w14:textId="77777777" w:rsidR="00185AB6" w:rsidRDefault="00185AB6" w:rsidP="00363A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ED430" w14:textId="77777777" w:rsidR="00185AB6" w:rsidRDefault="00185AB6" w:rsidP="00363A4B">
      <w:pPr>
        <w:spacing w:after="0" w:line="240" w:lineRule="auto"/>
      </w:pPr>
      <w:r>
        <w:separator/>
      </w:r>
    </w:p>
  </w:footnote>
  <w:footnote w:type="continuationSeparator" w:id="0">
    <w:p w14:paraId="2B4EC001" w14:textId="77777777" w:rsidR="00185AB6" w:rsidRDefault="00185AB6" w:rsidP="00363A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32381130"/>
      <w:docPartObj>
        <w:docPartGallery w:val="Page Numbers (Top of Page)"/>
        <w:docPartUnique/>
      </w:docPartObj>
    </w:sdtPr>
    <w:sdtEndPr/>
    <w:sdtContent>
      <w:p w14:paraId="14EC8FCE" w14:textId="397476DE" w:rsidR="005408A4" w:rsidRDefault="005408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5B28D1" w14:textId="53057F2C" w:rsidR="00363A4B" w:rsidRDefault="00363A4B" w:rsidP="005408A4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26"/>
    <w:rsid w:val="00011C5D"/>
    <w:rsid w:val="000141DF"/>
    <w:rsid w:val="00035EB5"/>
    <w:rsid w:val="00080096"/>
    <w:rsid w:val="000A42B5"/>
    <w:rsid w:val="000B249B"/>
    <w:rsid w:val="000B7989"/>
    <w:rsid w:val="000E24D1"/>
    <w:rsid w:val="00100345"/>
    <w:rsid w:val="00144C95"/>
    <w:rsid w:val="0018251A"/>
    <w:rsid w:val="00185AB6"/>
    <w:rsid w:val="001C0275"/>
    <w:rsid w:val="001D0B34"/>
    <w:rsid w:val="001D7ABF"/>
    <w:rsid w:val="001F7991"/>
    <w:rsid w:val="002043B7"/>
    <w:rsid w:val="00214D13"/>
    <w:rsid w:val="00217EDC"/>
    <w:rsid w:val="00253284"/>
    <w:rsid w:val="002620AB"/>
    <w:rsid w:val="002657A9"/>
    <w:rsid w:val="002744EF"/>
    <w:rsid w:val="00283635"/>
    <w:rsid w:val="002904AB"/>
    <w:rsid w:val="00296FA4"/>
    <w:rsid w:val="002D53E7"/>
    <w:rsid w:val="00301B2E"/>
    <w:rsid w:val="00324F90"/>
    <w:rsid w:val="00337CF0"/>
    <w:rsid w:val="00363A4B"/>
    <w:rsid w:val="003B261F"/>
    <w:rsid w:val="003D5780"/>
    <w:rsid w:val="003E40EC"/>
    <w:rsid w:val="003E45CB"/>
    <w:rsid w:val="0041361B"/>
    <w:rsid w:val="00427F5D"/>
    <w:rsid w:val="004336B3"/>
    <w:rsid w:val="00435FBC"/>
    <w:rsid w:val="00485FBA"/>
    <w:rsid w:val="004872CF"/>
    <w:rsid w:val="00493268"/>
    <w:rsid w:val="004A60F9"/>
    <w:rsid w:val="004D4F69"/>
    <w:rsid w:val="004E6D88"/>
    <w:rsid w:val="004F47B6"/>
    <w:rsid w:val="004F51E2"/>
    <w:rsid w:val="00536769"/>
    <w:rsid w:val="005408A4"/>
    <w:rsid w:val="00582CFE"/>
    <w:rsid w:val="005B12AC"/>
    <w:rsid w:val="005C35D5"/>
    <w:rsid w:val="005D54AC"/>
    <w:rsid w:val="005E5E6A"/>
    <w:rsid w:val="00627ECB"/>
    <w:rsid w:val="00627EF2"/>
    <w:rsid w:val="0063599C"/>
    <w:rsid w:val="006459C7"/>
    <w:rsid w:val="006950C8"/>
    <w:rsid w:val="006A7BC4"/>
    <w:rsid w:val="006C20B2"/>
    <w:rsid w:val="006D567F"/>
    <w:rsid w:val="006D6690"/>
    <w:rsid w:val="006E5406"/>
    <w:rsid w:val="006F24C6"/>
    <w:rsid w:val="006F529B"/>
    <w:rsid w:val="007003C2"/>
    <w:rsid w:val="007117F7"/>
    <w:rsid w:val="00732E77"/>
    <w:rsid w:val="00743633"/>
    <w:rsid w:val="007675C7"/>
    <w:rsid w:val="007722A6"/>
    <w:rsid w:val="00791420"/>
    <w:rsid w:val="007A0688"/>
    <w:rsid w:val="007C37DF"/>
    <w:rsid w:val="007D0A94"/>
    <w:rsid w:val="007E3C2E"/>
    <w:rsid w:val="007E4347"/>
    <w:rsid w:val="007F6D56"/>
    <w:rsid w:val="0080046A"/>
    <w:rsid w:val="008161B2"/>
    <w:rsid w:val="00840939"/>
    <w:rsid w:val="00856BBB"/>
    <w:rsid w:val="00867188"/>
    <w:rsid w:val="00871804"/>
    <w:rsid w:val="00874243"/>
    <w:rsid w:val="008959B1"/>
    <w:rsid w:val="008B443F"/>
    <w:rsid w:val="008C7BFE"/>
    <w:rsid w:val="00915869"/>
    <w:rsid w:val="00947A2D"/>
    <w:rsid w:val="00985B2F"/>
    <w:rsid w:val="0098663A"/>
    <w:rsid w:val="00990849"/>
    <w:rsid w:val="009960DF"/>
    <w:rsid w:val="009A7789"/>
    <w:rsid w:val="009B2EF1"/>
    <w:rsid w:val="009D3974"/>
    <w:rsid w:val="009E493C"/>
    <w:rsid w:val="00A65B99"/>
    <w:rsid w:val="00A74959"/>
    <w:rsid w:val="00AF3F0F"/>
    <w:rsid w:val="00B10F8A"/>
    <w:rsid w:val="00B47D0F"/>
    <w:rsid w:val="00B52F7E"/>
    <w:rsid w:val="00B632B0"/>
    <w:rsid w:val="00B668CD"/>
    <w:rsid w:val="00B67705"/>
    <w:rsid w:val="00B7359D"/>
    <w:rsid w:val="00B971CB"/>
    <w:rsid w:val="00BB67F8"/>
    <w:rsid w:val="00BC067C"/>
    <w:rsid w:val="00BD7C5B"/>
    <w:rsid w:val="00BF6239"/>
    <w:rsid w:val="00C11CFD"/>
    <w:rsid w:val="00C64D87"/>
    <w:rsid w:val="00C66B19"/>
    <w:rsid w:val="00CA24F8"/>
    <w:rsid w:val="00CB74C0"/>
    <w:rsid w:val="00CE04D4"/>
    <w:rsid w:val="00CE6AD8"/>
    <w:rsid w:val="00D21714"/>
    <w:rsid w:val="00D43684"/>
    <w:rsid w:val="00D529F0"/>
    <w:rsid w:val="00D5626F"/>
    <w:rsid w:val="00D7405E"/>
    <w:rsid w:val="00D95E42"/>
    <w:rsid w:val="00DA03E3"/>
    <w:rsid w:val="00DB44C8"/>
    <w:rsid w:val="00DE79BA"/>
    <w:rsid w:val="00DF6E3E"/>
    <w:rsid w:val="00E7204B"/>
    <w:rsid w:val="00E7522D"/>
    <w:rsid w:val="00EA618F"/>
    <w:rsid w:val="00EB3BE5"/>
    <w:rsid w:val="00EB6E28"/>
    <w:rsid w:val="00EE0821"/>
    <w:rsid w:val="00EF5296"/>
    <w:rsid w:val="00F16307"/>
    <w:rsid w:val="00F21E53"/>
    <w:rsid w:val="00F64B0A"/>
    <w:rsid w:val="00F71CD4"/>
    <w:rsid w:val="00F92B5A"/>
    <w:rsid w:val="00F95726"/>
    <w:rsid w:val="00FE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C40D"/>
  <w15:chartTrackingRefBased/>
  <w15:docId w15:val="{3C559172-A006-4E37-8F9F-64984CB02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11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tinkleliolenteltamsi-1parykinimas">
    <w:name w:val="Grid Table 5 Dark Accent 1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5tinkleliolenteltamsi2parykinimas">
    <w:name w:val="Grid Table 5 Dark Accent 2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tinkleliolenteltamsi3parykinimas">
    <w:name w:val="Grid Table 5 Dark Accent 3"/>
    <w:basedOn w:val="prastojilentel"/>
    <w:uiPriority w:val="50"/>
    <w:rsid w:val="00C11C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ntrats">
    <w:name w:val="header"/>
    <w:basedOn w:val="prastasis"/>
    <w:link w:val="AntratsDiagrama"/>
    <w:uiPriority w:val="99"/>
    <w:unhideWhenUsed/>
    <w:rsid w:val="003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63A4B"/>
  </w:style>
  <w:style w:type="paragraph" w:styleId="Porat">
    <w:name w:val="footer"/>
    <w:basedOn w:val="prastasis"/>
    <w:link w:val="PoratDiagrama"/>
    <w:uiPriority w:val="99"/>
    <w:unhideWhenUsed/>
    <w:rsid w:val="00363A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63A4B"/>
  </w:style>
  <w:style w:type="character" w:styleId="Hipersaitas">
    <w:name w:val="Hyperlink"/>
    <w:basedOn w:val="Numatytasispastraiposriftas"/>
    <w:uiPriority w:val="99"/>
    <w:unhideWhenUsed/>
    <w:rsid w:val="009E493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E493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E493C"/>
    <w:rPr>
      <w:color w:val="954F72" w:themeColor="followedHyperlink"/>
      <w:u w:val="single"/>
    </w:rPr>
  </w:style>
  <w:style w:type="character" w:customStyle="1" w:styleId="x193iq5w">
    <w:name w:val="x193iq5w"/>
    <w:basedOn w:val="Numatytasispastraiposriftas"/>
    <w:rsid w:val="006F24C6"/>
  </w:style>
  <w:style w:type="paragraph" w:styleId="Sraopastraipa">
    <w:name w:val="List Paragraph"/>
    <w:basedOn w:val="prastasis"/>
    <w:uiPriority w:val="34"/>
    <w:qFormat/>
    <w:rsid w:val="00EA61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76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2476D1-B160-4CBF-A343-F00CCF2382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1366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Ingrida Maksvytienė</cp:lastModifiedBy>
  <cp:revision>23</cp:revision>
  <cp:lastPrinted>2024-09-03T11:23:00Z</cp:lastPrinted>
  <dcterms:created xsi:type="dcterms:W3CDTF">2024-09-03T05:46:00Z</dcterms:created>
  <dcterms:modified xsi:type="dcterms:W3CDTF">2024-09-03T13:26:00Z</dcterms:modified>
</cp:coreProperties>
</file>