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0CDBF94F" w:rsidR="00C1365B" w:rsidRPr="00180114" w:rsidRDefault="00051770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  <w:r>
        <w:rPr>
          <w:rFonts w:ascii="Times New Roman" w:hAnsi="Times New Roman" w:cs="Times New Roman"/>
          <w:b/>
          <w:bCs/>
          <w:sz w:val="8"/>
          <w:szCs w:val="8"/>
          <w:lang w:val="lt-LT"/>
        </w:rPr>
        <w:t xml:space="preserve"> </w:t>
      </w: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2312289C" w14:textId="2F18A73D" w:rsidR="00951FEC" w:rsidRPr="00951FEC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951FEC">
        <w:rPr>
          <w:rFonts w:ascii="Times New Roman" w:hAnsi="Times New Roman" w:cs="Times New Roman"/>
          <w:b/>
          <w:sz w:val="24"/>
          <w:szCs w:val="24"/>
          <w:lang w:val="lt-LT"/>
        </w:rPr>
        <w:t xml:space="preserve">DĖL </w:t>
      </w:r>
      <w:r w:rsidR="00366E38">
        <w:rPr>
          <w:rFonts w:ascii="Times New Roman" w:hAnsi="Times New Roman" w:cs="Times New Roman"/>
          <w:b/>
          <w:sz w:val="24"/>
          <w:szCs w:val="24"/>
          <w:lang w:val="lt-LT"/>
        </w:rPr>
        <w:t>BAZINĖS MOKYKLOS SKYRIMO</w:t>
      </w:r>
    </w:p>
    <w:p w14:paraId="0AACBA46" w14:textId="77777777" w:rsidR="00951FEC" w:rsidRPr="00951FEC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F72BB7D" w14:textId="09F26474" w:rsidR="00951FEC" w:rsidRPr="009B1169" w:rsidRDefault="00951FEC" w:rsidP="00951FEC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9B1169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9B1169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9B1169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366E38" w:rsidRPr="009B1169">
        <w:rPr>
          <w:rFonts w:ascii="Times New Roman" w:hAnsi="Times New Roman" w:cs="Times New Roman"/>
          <w:sz w:val="24"/>
          <w:szCs w:val="24"/>
          <w:lang w:val="lt-LT"/>
        </w:rPr>
        <w:t>rugsėjo</w:t>
      </w:r>
      <w:r w:rsidRPr="009B1169">
        <w:rPr>
          <w:rFonts w:ascii="Times New Roman" w:hAnsi="Times New Roman" w:cs="Times New Roman"/>
          <w:sz w:val="24"/>
          <w:szCs w:val="24"/>
          <w:lang w:val="lt-LT"/>
        </w:rPr>
        <w:t xml:space="preserve">   d.   Nr.</w:t>
      </w:r>
      <w:r w:rsidR="009A348F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9B1169">
        <w:rPr>
          <w:rFonts w:ascii="Times New Roman" w:hAnsi="Times New Roman" w:cs="Times New Roman"/>
          <w:sz w:val="24"/>
          <w:szCs w:val="24"/>
          <w:lang w:val="lt-LT"/>
        </w:rPr>
        <w:t xml:space="preserve">T – </w:t>
      </w:r>
    </w:p>
    <w:p w14:paraId="0F8F7CC2" w14:textId="77777777" w:rsidR="00951FEC" w:rsidRPr="009B1169" w:rsidRDefault="00951FEC" w:rsidP="00951FEC">
      <w:pPr>
        <w:pStyle w:val="Antrat1"/>
        <w:jc w:val="center"/>
        <w:rPr>
          <w:rFonts w:ascii="Times New Roman" w:hAnsi="Times New Roman" w:cs="Times New Roman"/>
          <w:lang w:val="lt-LT"/>
        </w:rPr>
      </w:pPr>
      <w:r w:rsidRPr="009B1169">
        <w:rPr>
          <w:rFonts w:ascii="Times New Roman" w:hAnsi="Times New Roman" w:cs="Times New Roman"/>
          <w:lang w:val="lt-LT"/>
        </w:rPr>
        <w:t>Šakiai</w:t>
      </w:r>
    </w:p>
    <w:p w14:paraId="0EB1E9DC" w14:textId="77777777" w:rsidR="00951FEC" w:rsidRPr="009B1169" w:rsidRDefault="00951FEC" w:rsidP="00951FEC">
      <w:pPr>
        <w:tabs>
          <w:tab w:val="left" w:pos="1281"/>
          <w:tab w:val="left" w:pos="7371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5A65460E" w14:textId="51E178AD" w:rsidR="00951FEC" w:rsidRPr="00951FEC" w:rsidRDefault="00366E38" w:rsidP="00951FE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9B1169">
        <w:rPr>
          <w:rFonts w:ascii="Times New Roman" w:hAnsi="Times New Roman"/>
          <w:sz w:val="24"/>
          <w:szCs w:val="24"/>
          <w:lang w:val="lt-LT"/>
        </w:rPr>
        <w:t xml:space="preserve">Vadovaudamasis </w:t>
      </w:r>
      <w:r w:rsidR="00051770">
        <w:rPr>
          <w:rFonts w:ascii="Times New Roman" w:hAnsi="Times New Roman"/>
          <w:sz w:val="24"/>
          <w:szCs w:val="24"/>
          <w:lang w:val="lt-LT"/>
        </w:rPr>
        <w:t>Lietuvos Respublikos vietos savivaldos įstatymo 3 straipsnio 10 dalies 2 punktu, 25 straipsnio 5 dalimi, V</w:t>
      </w:r>
      <w:r w:rsidRPr="009B1169">
        <w:rPr>
          <w:rFonts w:ascii="Times New Roman" w:hAnsi="Times New Roman"/>
          <w:sz w:val="24"/>
          <w:szCs w:val="24"/>
          <w:lang w:val="lt-LT"/>
        </w:rPr>
        <w:t>alstybinių b</w:t>
      </w:r>
      <w:r w:rsidRPr="009B1169">
        <w:rPr>
          <w:rFonts w:ascii="Times New Roman" w:hAnsi="Times New Roman"/>
          <w:bCs/>
          <w:sz w:val="24"/>
          <w:szCs w:val="24"/>
          <w:lang w:val="lt-LT"/>
        </w:rPr>
        <w:t>randos egzaminų organizavimo ir vykdymo tvarkos aprašo</w:t>
      </w:r>
      <w:r w:rsidRPr="009B1169">
        <w:rPr>
          <w:rFonts w:ascii="Times New Roman" w:hAnsi="Times New Roman"/>
          <w:sz w:val="24"/>
          <w:szCs w:val="24"/>
          <w:lang w:val="lt-LT"/>
        </w:rPr>
        <w:t xml:space="preserve">, patvirtinto Lietuvos Respublikos </w:t>
      </w:r>
      <w:r w:rsidRPr="009B1169">
        <w:rPr>
          <w:rFonts w:ascii="Times New Roman" w:hAnsi="Times New Roman"/>
          <w:bCs/>
          <w:sz w:val="24"/>
          <w:szCs w:val="24"/>
          <w:lang w:val="lt-LT"/>
        </w:rPr>
        <w:t xml:space="preserve">švietimo ir mokslo ministro 2023 m. rugsėjo 11 d. įsakymu Nr. </w:t>
      </w:r>
      <w:r w:rsidRPr="00366E38">
        <w:rPr>
          <w:rFonts w:ascii="Times New Roman" w:hAnsi="Times New Roman"/>
          <w:bCs/>
          <w:sz w:val="24"/>
          <w:szCs w:val="24"/>
          <w:lang w:val="pt-BR"/>
        </w:rPr>
        <w:t xml:space="preserve">V-1187 „Dėl valstybinių brandos egzaminų organizavimo ir vykdymo tvarkos aprašo patvirtinimo“ </w:t>
      </w:r>
      <w:r w:rsidRPr="00366E38">
        <w:rPr>
          <w:rFonts w:ascii="Times New Roman" w:hAnsi="Times New Roman"/>
          <w:sz w:val="24"/>
          <w:szCs w:val="24"/>
          <w:lang w:val="pt-BR"/>
        </w:rPr>
        <w:t>5</w:t>
      </w:r>
      <w:r w:rsidR="009B1169">
        <w:rPr>
          <w:rFonts w:ascii="Times New Roman" w:hAnsi="Times New Roman"/>
          <w:sz w:val="24"/>
          <w:szCs w:val="24"/>
          <w:lang w:val="pt-BR"/>
        </w:rPr>
        <w:t>4</w:t>
      </w:r>
      <w:r w:rsidRPr="00366E38">
        <w:rPr>
          <w:rFonts w:ascii="Times New Roman" w:hAnsi="Times New Roman"/>
          <w:sz w:val="24"/>
          <w:szCs w:val="24"/>
          <w:lang w:val="pt-BR"/>
        </w:rPr>
        <w:t xml:space="preserve"> punktu</w:t>
      </w:r>
      <w:r>
        <w:rPr>
          <w:rFonts w:ascii="Times New Roman" w:hAnsi="Times New Roman" w:cs="Times New Roman"/>
          <w:sz w:val="24"/>
          <w:szCs w:val="24"/>
          <w:lang w:val="pt-BR"/>
        </w:rPr>
        <w:t>:</w:t>
      </w:r>
      <w:r w:rsidR="00951FEC" w:rsidRPr="00951FE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</w:p>
    <w:p w14:paraId="7A3D7C92" w14:textId="6CC1E2CF" w:rsidR="00951FEC" w:rsidRPr="00366E38" w:rsidRDefault="00366E38" w:rsidP="001B1666">
      <w:pPr>
        <w:pStyle w:val="Sraopastraipa"/>
        <w:spacing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366E38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1</w:t>
      </w:r>
      <w:r>
        <w:rPr>
          <w:rStyle w:val="textnormal"/>
          <w:rFonts w:ascii="Times New Roman" w:hAnsi="Times New Roman"/>
          <w:color w:val="000000"/>
          <w:spacing w:val="80"/>
          <w:sz w:val="24"/>
          <w:szCs w:val="24"/>
          <w:lang w:val="pt-BR"/>
        </w:rPr>
        <w:t>.S</w:t>
      </w:r>
      <w:r w:rsidRPr="00366E38">
        <w:rPr>
          <w:rStyle w:val="textnormal"/>
          <w:rFonts w:ascii="Times New Roman" w:hAnsi="Times New Roman"/>
          <w:color w:val="000000"/>
          <w:spacing w:val="80"/>
          <w:sz w:val="24"/>
          <w:szCs w:val="24"/>
          <w:lang w:val="pt-BR"/>
        </w:rPr>
        <w:t>kiriu</w:t>
      </w:r>
      <w:r w:rsidR="0005262F">
        <w:rPr>
          <w:rFonts w:ascii="Times New Roman" w:hAnsi="Times New Roman" w:cs="Times New Roman"/>
          <w:sz w:val="24"/>
          <w:szCs w:val="24"/>
          <w:lang w:val="pt-BR"/>
        </w:rPr>
        <w:t>V</w:t>
      </w:r>
      <w:proofErr w:type="spellStart"/>
      <w:r w:rsidR="0005262F">
        <w:rPr>
          <w:rFonts w:ascii="Times New Roman" w:hAnsi="Times New Roman" w:cs="Times New Roman"/>
          <w:sz w:val="24"/>
          <w:szCs w:val="24"/>
          <w:lang w:val="lt-LT"/>
        </w:rPr>
        <w:t>š</w:t>
      </w:r>
      <w:r w:rsidR="001B1666">
        <w:rPr>
          <w:rFonts w:ascii="Times New Roman" w:hAnsi="Times New Roman" w:cs="Times New Roman"/>
          <w:sz w:val="24"/>
          <w:szCs w:val="24"/>
          <w:lang w:val="lt-LT"/>
        </w:rPr>
        <w:t>Į</w:t>
      </w:r>
      <w:proofErr w:type="spellEnd"/>
      <w:r w:rsidR="0005262F">
        <w:rPr>
          <w:rFonts w:ascii="Times New Roman" w:hAnsi="Times New Roman" w:cs="Times New Roman"/>
          <w:sz w:val="24"/>
          <w:szCs w:val="24"/>
          <w:lang w:val="lt-LT"/>
        </w:rPr>
        <w:t xml:space="preserve"> Vytauto Didžiojo </w:t>
      </w:r>
      <w:r w:rsidR="001B1666">
        <w:rPr>
          <w:rFonts w:ascii="Times New Roman" w:hAnsi="Times New Roman" w:cs="Times New Roman"/>
          <w:sz w:val="24"/>
          <w:szCs w:val="24"/>
          <w:lang w:val="lt-LT"/>
        </w:rPr>
        <w:t>u</w:t>
      </w:r>
      <w:r w:rsidR="0005262F">
        <w:rPr>
          <w:rFonts w:ascii="Times New Roman" w:hAnsi="Times New Roman" w:cs="Times New Roman"/>
          <w:sz w:val="24"/>
          <w:szCs w:val="24"/>
          <w:lang w:val="lt-LT"/>
        </w:rPr>
        <w:t xml:space="preserve">niversiteto </w:t>
      </w:r>
      <w:r w:rsidRPr="00366E38">
        <w:rPr>
          <w:rFonts w:ascii="Times New Roman" w:hAnsi="Times New Roman" w:cs="Times New Roman"/>
          <w:sz w:val="24"/>
          <w:szCs w:val="24"/>
          <w:lang w:val="pt-BR"/>
        </w:rPr>
        <w:t xml:space="preserve">Šakių „Žiburio“ gimnaziją </w:t>
      </w:r>
      <w:r w:rsidR="00951FEC" w:rsidRPr="00366E38">
        <w:rPr>
          <w:rFonts w:ascii="Times New Roman" w:hAnsi="Times New Roman" w:cs="Times New Roman"/>
          <w:sz w:val="24"/>
          <w:szCs w:val="24"/>
          <w:lang w:val="pt-BR"/>
        </w:rPr>
        <w:t>202</w:t>
      </w:r>
      <w:r w:rsidR="009B1169">
        <w:rPr>
          <w:rFonts w:ascii="Times New Roman" w:hAnsi="Times New Roman" w:cs="Times New Roman"/>
          <w:sz w:val="24"/>
          <w:szCs w:val="24"/>
          <w:lang w:val="pt-BR"/>
        </w:rPr>
        <w:t>4</w:t>
      </w:r>
      <w:r w:rsidR="001B1666">
        <w:rPr>
          <w:rFonts w:ascii="Times New Roman" w:hAnsi="Times New Roman" w:cs="Times New Roman"/>
          <w:sz w:val="24"/>
          <w:szCs w:val="24"/>
          <w:lang w:val="pt-BR"/>
        </w:rPr>
        <w:t>–</w:t>
      </w:r>
      <w:r w:rsidRPr="00366E38">
        <w:rPr>
          <w:rFonts w:ascii="Times New Roman" w:hAnsi="Times New Roman" w:cs="Times New Roman"/>
          <w:sz w:val="24"/>
          <w:szCs w:val="24"/>
          <w:lang w:val="pt-BR"/>
        </w:rPr>
        <w:t>202</w:t>
      </w:r>
      <w:r w:rsidR="009B1169">
        <w:rPr>
          <w:rFonts w:ascii="Times New Roman" w:hAnsi="Times New Roman" w:cs="Times New Roman"/>
          <w:sz w:val="24"/>
          <w:szCs w:val="24"/>
          <w:lang w:val="pt-BR"/>
        </w:rPr>
        <w:t>5</w:t>
      </w:r>
      <w:r w:rsidRPr="00366E38">
        <w:rPr>
          <w:rFonts w:ascii="Times New Roman" w:hAnsi="Times New Roman" w:cs="Times New Roman"/>
          <w:sz w:val="24"/>
          <w:szCs w:val="24"/>
          <w:lang w:val="pt-BR"/>
        </w:rPr>
        <w:t xml:space="preserve"> mokslo metų</w:t>
      </w:r>
      <w:r w:rsidR="00951FEC" w:rsidRPr="00366E38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366E38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valstybinių brandos egzaminų</w:t>
      </w:r>
      <w:r w:rsidRPr="00366E38">
        <w:rPr>
          <w:rFonts w:ascii="Times New Roman" w:hAnsi="Times New Roman" w:cs="Times New Roman"/>
          <w:sz w:val="24"/>
          <w:szCs w:val="24"/>
          <w:lang w:val="pt-BR"/>
        </w:rPr>
        <w:t xml:space="preserve"> bazine mokykla.</w:t>
      </w:r>
    </w:p>
    <w:p w14:paraId="508C6F31" w14:textId="4A5BF2CB" w:rsidR="00366E38" w:rsidRPr="00366E38" w:rsidRDefault="00366E38" w:rsidP="001B1666">
      <w:pPr>
        <w:pStyle w:val="Sraopastraipa"/>
        <w:spacing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pt-BR"/>
        </w:rPr>
      </w:pPr>
      <w:r w:rsidRPr="00366E38">
        <w:rPr>
          <w:rFonts w:ascii="Times New Roman" w:hAnsi="Times New Roman" w:cs="Times New Roman"/>
          <w:sz w:val="24"/>
          <w:szCs w:val="24"/>
          <w:lang w:val="pt-BR"/>
        </w:rPr>
        <w:t xml:space="preserve">2. </w:t>
      </w:r>
      <w:r w:rsidRPr="00366E38">
        <w:rPr>
          <w:rStyle w:val="textnormal"/>
          <w:rFonts w:ascii="Times New Roman" w:hAnsi="Times New Roman"/>
          <w:color w:val="000000"/>
          <w:spacing w:val="60"/>
          <w:sz w:val="24"/>
          <w:szCs w:val="24"/>
          <w:lang w:val="pt-BR"/>
        </w:rPr>
        <w:t>Įgalioju</w:t>
      </w:r>
      <w:r w:rsidRPr="00366E38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 rajono savivaldybės administracijos Švietimo, kultūros ir sporto skyriaus vyriausiąjį specialistą Gintarą Demenių įregistruoti bazinę mokyklą duomenų perdavimo sistemoje </w:t>
      </w:r>
      <w:r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NECIS</w:t>
      </w:r>
      <w:r w:rsidRPr="00366E38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 ir apie ją paskelbti </w:t>
      </w:r>
      <w:r w:rsidRPr="00366E38">
        <w:rPr>
          <w:rFonts w:ascii="Times New Roman" w:hAnsi="Times New Roman"/>
          <w:sz w:val="24"/>
          <w:szCs w:val="24"/>
          <w:lang w:val="pt-BR"/>
        </w:rPr>
        <w:t>savivaldybės viešojo informavimo priemonėse</w:t>
      </w:r>
      <w:r w:rsidR="00051770">
        <w:rPr>
          <w:rFonts w:ascii="Times New Roman" w:hAnsi="Times New Roman"/>
          <w:sz w:val="24"/>
          <w:szCs w:val="24"/>
          <w:lang w:val="pt-BR"/>
        </w:rPr>
        <w:t>.</w:t>
      </w:r>
    </w:p>
    <w:p w14:paraId="3B394D17" w14:textId="28E0925E" w:rsidR="00CF4DFF" w:rsidRPr="007B5E52" w:rsidRDefault="00CF4DFF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7B5E52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</w:p>
    <w:p w14:paraId="01EA27DC" w14:textId="77777777" w:rsidR="00CF4DFF" w:rsidRPr="00CF4DFF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1B1666" w:rsidRDefault="00CD44FC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1B1666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 w:rsidRPr="001B1666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D8213C" w:rsidRPr="001B1666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77777777" w:rsidR="00C1365B" w:rsidRPr="001B1666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1B1666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1B1666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1B1666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1B1666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8FF2CE4" w14:textId="284719EF" w:rsidR="008259D3" w:rsidRPr="001B1666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1B1666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1B1666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1B1666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1B1666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1B1666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Pr="001B1666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1B1666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1B1666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206A1EB7" w14:textId="77777777" w:rsidR="00C1365B" w:rsidRPr="001B1666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1B1666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1B1666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1B1666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1B1666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592D9267" w:rsidR="00C1365B" w:rsidRPr="001B1666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1B1666">
        <w:rPr>
          <w:rFonts w:ascii="Times New Roman" w:hAnsi="Times New Roman" w:cs="Times New Roman"/>
          <w:sz w:val="24"/>
          <w:szCs w:val="24"/>
        </w:rPr>
        <w:t>20</w:t>
      </w:r>
      <w:r w:rsidR="00046AA9" w:rsidRPr="001B1666">
        <w:rPr>
          <w:rFonts w:ascii="Times New Roman" w:hAnsi="Times New Roman" w:cs="Times New Roman"/>
          <w:sz w:val="24"/>
          <w:szCs w:val="24"/>
        </w:rPr>
        <w:t>2</w:t>
      </w:r>
      <w:r w:rsidR="009B1169" w:rsidRPr="001B1666">
        <w:rPr>
          <w:rFonts w:ascii="Times New Roman" w:hAnsi="Times New Roman" w:cs="Times New Roman"/>
          <w:sz w:val="24"/>
          <w:szCs w:val="24"/>
        </w:rPr>
        <w:t>4</w:t>
      </w:r>
      <w:r w:rsidRPr="001B1666">
        <w:rPr>
          <w:rFonts w:ascii="Times New Roman" w:hAnsi="Times New Roman" w:cs="Times New Roman"/>
          <w:sz w:val="24"/>
          <w:szCs w:val="24"/>
        </w:rPr>
        <w:t>-0</w:t>
      </w:r>
      <w:r w:rsidR="00366E38" w:rsidRPr="001B1666">
        <w:rPr>
          <w:rFonts w:ascii="Times New Roman" w:hAnsi="Times New Roman" w:cs="Times New Roman"/>
          <w:sz w:val="24"/>
          <w:szCs w:val="24"/>
        </w:rPr>
        <w:t>9</w:t>
      </w:r>
      <w:r w:rsidRPr="001B1666">
        <w:rPr>
          <w:rFonts w:ascii="Times New Roman" w:hAnsi="Times New Roman" w:cs="Times New Roman"/>
          <w:sz w:val="24"/>
          <w:szCs w:val="24"/>
        </w:rPr>
        <w:t>-</w:t>
      </w:r>
      <w:r w:rsidR="00C457C4" w:rsidRPr="001B1666">
        <w:rPr>
          <w:rFonts w:ascii="Times New Roman" w:hAnsi="Times New Roman" w:cs="Times New Roman"/>
          <w:sz w:val="24"/>
          <w:szCs w:val="24"/>
        </w:rPr>
        <w:t>1</w:t>
      </w:r>
      <w:r w:rsidR="009B1169" w:rsidRPr="001B1666">
        <w:rPr>
          <w:rFonts w:ascii="Times New Roman" w:hAnsi="Times New Roman" w:cs="Times New Roman"/>
          <w:sz w:val="24"/>
          <w:szCs w:val="24"/>
        </w:rPr>
        <w:t>2</w:t>
      </w:r>
    </w:p>
    <w:sectPr w:rsidR="00C1365B" w:rsidRPr="001B1666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1F8DC" w14:textId="77777777" w:rsidR="006058D5" w:rsidRDefault="006058D5">
      <w:r>
        <w:separator/>
      </w:r>
    </w:p>
  </w:endnote>
  <w:endnote w:type="continuationSeparator" w:id="0">
    <w:p w14:paraId="78915546" w14:textId="77777777" w:rsidR="006058D5" w:rsidRDefault="00605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5CBEB" w14:textId="77777777" w:rsidR="006058D5" w:rsidRDefault="006058D5">
      <w:r>
        <w:separator/>
      </w:r>
    </w:p>
  </w:footnote>
  <w:footnote w:type="continuationSeparator" w:id="0">
    <w:p w14:paraId="65B5A5D5" w14:textId="77777777" w:rsidR="006058D5" w:rsidRDefault="006058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041B"/>
    <w:rsid w:val="00046AA9"/>
    <w:rsid w:val="00051770"/>
    <w:rsid w:val="0005262F"/>
    <w:rsid w:val="00066425"/>
    <w:rsid w:val="000833EE"/>
    <w:rsid w:val="00091CB1"/>
    <w:rsid w:val="000A357E"/>
    <w:rsid w:val="000C1B6A"/>
    <w:rsid w:val="001073C3"/>
    <w:rsid w:val="001575C5"/>
    <w:rsid w:val="00180114"/>
    <w:rsid w:val="00180AD9"/>
    <w:rsid w:val="001A0D2B"/>
    <w:rsid w:val="001B1666"/>
    <w:rsid w:val="001D26EB"/>
    <w:rsid w:val="001E1EDF"/>
    <w:rsid w:val="001E3036"/>
    <w:rsid w:val="0024589D"/>
    <w:rsid w:val="00255679"/>
    <w:rsid w:val="002735E3"/>
    <w:rsid w:val="00286E29"/>
    <w:rsid w:val="0029679F"/>
    <w:rsid w:val="002D6C14"/>
    <w:rsid w:val="0034113C"/>
    <w:rsid w:val="00366E38"/>
    <w:rsid w:val="00367AB9"/>
    <w:rsid w:val="003A69E0"/>
    <w:rsid w:val="0044359C"/>
    <w:rsid w:val="004C2CD9"/>
    <w:rsid w:val="00500F22"/>
    <w:rsid w:val="00533C19"/>
    <w:rsid w:val="00541CF8"/>
    <w:rsid w:val="00584DBD"/>
    <w:rsid w:val="00587793"/>
    <w:rsid w:val="00604A52"/>
    <w:rsid w:val="006058D5"/>
    <w:rsid w:val="0065243F"/>
    <w:rsid w:val="00687CDF"/>
    <w:rsid w:val="006A1C1A"/>
    <w:rsid w:val="006C20DF"/>
    <w:rsid w:val="00721F76"/>
    <w:rsid w:val="00722774"/>
    <w:rsid w:val="00726B9F"/>
    <w:rsid w:val="00746B8A"/>
    <w:rsid w:val="007679E4"/>
    <w:rsid w:val="00774324"/>
    <w:rsid w:val="0077693F"/>
    <w:rsid w:val="007A4C22"/>
    <w:rsid w:val="007B5E52"/>
    <w:rsid w:val="0082168C"/>
    <w:rsid w:val="00824E17"/>
    <w:rsid w:val="008259D3"/>
    <w:rsid w:val="008902D9"/>
    <w:rsid w:val="008B31AB"/>
    <w:rsid w:val="008E2BBA"/>
    <w:rsid w:val="008F0800"/>
    <w:rsid w:val="00916B86"/>
    <w:rsid w:val="00951FEC"/>
    <w:rsid w:val="00990988"/>
    <w:rsid w:val="009A348F"/>
    <w:rsid w:val="009B1169"/>
    <w:rsid w:val="009B26D0"/>
    <w:rsid w:val="009C2568"/>
    <w:rsid w:val="009C77AD"/>
    <w:rsid w:val="00A04F0B"/>
    <w:rsid w:val="00A372E5"/>
    <w:rsid w:val="00A63A63"/>
    <w:rsid w:val="00A93689"/>
    <w:rsid w:val="00AC5EC5"/>
    <w:rsid w:val="00AE614F"/>
    <w:rsid w:val="00B03B05"/>
    <w:rsid w:val="00B524F1"/>
    <w:rsid w:val="00B96B80"/>
    <w:rsid w:val="00BD1079"/>
    <w:rsid w:val="00BE6666"/>
    <w:rsid w:val="00C05BAD"/>
    <w:rsid w:val="00C1365B"/>
    <w:rsid w:val="00C26ED2"/>
    <w:rsid w:val="00C457C4"/>
    <w:rsid w:val="00C56D9A"/>
    <w:rsid w:val="00C81080"/>
    <w:rsid w:val="00C93F77"/>
    <w:rsid w:val="00CB08F4"/>
    <w:rsid w:val="00CB54E1"/>
    <w:rsid w:val="00CC63DE"/>
    <w:rsid w:val="00CC64A3"/>
    <w:rsid w:val="00CD44FC"/>
    <w:rsid w:val="00CF4DFF"/>
    <w:rsid w:val="00D329D6"/>
    <w:rsid w:val="00D4078B"/>
    <w:rsid w:val="00D4415E"/>
    <w:rsid w:val="00D442DB"/>
    <w:rsid w:val="00D5618A"/>
    <w:rsid w:val="00D8213C"/>
    <w:rsid w:val="00D85FE0"/>
    <w:rsid w:val="00D90DEC"/>
    <w:rsid w:val="00DC7D03"/>
    <w:rsid w:val="00E6690B"/>
    <w:rsid w:val="00E9110B"/>
    <w:rsid w:val="00F03097"/>
    <w:rsid w:val="00F122C6"/>
    <w:rsid w:val="00F24C46"/>
    <w:rsid w:val="00F677E7"/>
    <w:rsid w:val="00F76325"/>
    <w:rsid w:val="00F9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126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6</cp:revision>
  <cp:lastPrinted>2017-04-25T05:39:00Z</cp:lastPrinted>
  <dcterms:created xsi:type="dcterms:W3CDTF">2024-09-12T04:51:00Z</dcterms:created>
  <dcterms:modified xsi:type="dcterms:W3CDTF">2024-09-13T05:20:00Z</dcterms:modified>
</cp:coreProperties>
</file>