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4AEDB1D7" w14:textId="13FD5F92" w:rsidR="00D4057E" w:rsidRPr="00D4057E" w:rsidRDefault="0057216C" w:rsidP="00D4057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rFonts w:ascii="Times New Roman" w:hAnsi="Times New Roman"/>
          <w:b/>
          <w:sz w:val="24"/>
          <w:szCs w:val="24"/>
          <w:lang w:val="lt-LT"/>
        </w:rPr>
        <w:t>DĖL ŠAKIŲ RAJONO SAVIVALDYBĖS MERO 2024 M. RUGSĖJO 4 D. POTVARKIO NR. MT-454 „</w:t>
      </w:r>
      <w:r w:rsidR="007B5E52" w:rsidRPr="00D4057E">
        <w:rPr>
          <w:rFonts w:ascii="Times New Roman" w:hAnsi="Times New Roman"/>
          <w:b/>
          <w:sz w:val="24"/>
          <w:szCs w:val="24"/>
          <w:lang w:val="lt-LT"/>
        </w:rPr>
        <w:t>DĖL</w:t>
      </w:r>
      <w:r w:rsidR="00D72DD6" w:rsidRPr="00D4057E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D4057E" w:rsidRPr="00D4057E">
        <w:rPr>
          <w:rFonts w:ascii="Times New Roman" w:hAnsi="Times New Roman" w:cs="Times New Roman"/>
          <w:b/>
          <w:bCs/>
          <w:sz w:val="24"/>
          <w:szCs w:val="24"/>
          <w:lang w:val="lt-LT"/>
        </w:rPr>
        <w:t>N</w:t>
      </w:r>
      <w:r w:rsidR="00B8457A">
        <w:rPr>
          <w:rFonts w:ascii="Times New Roman" w:hAnsi="Times New Roman" w:cs="Times New Roman"/>
          <w:b/>
          <w:bCs/>
          <w:sz w:val="24"/>
          <w:szCs w:val="24"/>
          <w:lang w:val="lt-LT"/>
        </w:rPr>
        <w:t>EFORMALIOJO VAIKŲ ŠVIETIMO</w:t>
      </w:r>
      <w:r w:rsidR="00D4057E" w:rsidRPr="00D4057E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LĖŠŲ VIENAM MOKINIUI DYDŽIO NUSTATYMO</w:t>
      </w: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“ PAKEITIMO </w:t>
      </w:r>
    </w:p>
    <w:p w14:paraId="77EF9F9F" w14:textId="77777777" w:rsidR="00A04F0B" w:rsidRPr="007B5E52" w:rsidRDefault="00A04F0B" w:rsidP="00A04F0B">
      <w:pPr>
        <w:pStyle w:val="Sraopastraipa"/>
        <w:tabs>
          <w:tab w:val="left" w:pos="1242"/>
          <w:tab w:val="left" w:pos="1281"/>
          <w:tab w:val="left" w:pos="7450"/>
          <w:tab w:val="left" w:pos="7655"/>
        </w:tabs>
        <w:ind w:left="1080"/>
        <w:rPr>
          <w:rFonts w:ascii="Times New Roman" w:hAnsi="Times New Roman" w:cs="Times New Roman"/>
          <w:b/>
          <w:bCs/>
          <w:sz w:val="28"/>
          <w:szCs w:val="28"/>
          <w:lang w:val="lt-LT"/>
        </w:rPr>
      </w:pPr>
    </w:p>
    <w:p w14:paraId="3ECB7CD1" w14:textId="5A87F536" w:rsidR="00A04F0B" w:rsidRPr="00D4057E" w:rsidRDefault="00A04F0B" w:rsidP="00E86CCD">
      <w:pPr>
        <w:pStyle w:val="Sraopastraipa"/>
        <w:tabs>
          <w:tab w:val="left" w:pos="4678"/>
          <w:tab w:val="left" w:pos="6804"/>
        </w:tabs>
        <w:ind w:left="108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D4057E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133CF0">
        <w:rPr>
          <w:rFonts w:ascii="Times New Roman" w:hAnsi="Times New Roman" w:cs="Times New Roman"/>
          <w:sz w:val="24"/>
          <w:szCs w:val="24"/>
          <w:lang w:val="lt-LT"/>
        </w:rPr>
        <w:t>4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245115">
        <w:rPr>
          <w:rFonts w:ascii="Times New Roman" w:hAnsi="Times New Roman" w:cs="Times New Roman"/>
          <w:sz w:val="24"/>
          <w:szCs w:val="24"/>
          <w:lang w:val="lt-LT"/>
        </w:rPr>
        <w:t>rugsėjo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72DD6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>d.   Nr.</w:t>
      </w:r>
      <w:r w:rsidR="00731355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72DD6" w:rsidRPr="00D4057E">
        <w:rPr>
          <w:rFonts w:ascii="Times New Roman" w:hAnsi="Times New Roman" w:cs="Times New Roman"/>
          <w:sz w:val="24"/>
          <w:szCs w:val="24"/>
          <w:lang w:val="lt-LT"/>
        </w:rPr>
        <w:t>M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>T –</w:t>
      </w:r>
    </w:p>
    <w:p w14:paraId="1F8020B0" w14:textId="77777777" w:rsidR="00A04F0B" w:rsidRPr="00D4057E" w:rsidRDefault="00A04F0B" w:rsidP="00E86CCD">
      <w:pPr>
        <w:pStyle w:val="Antrat1"/>
        <w:tabs>
          <w:tab w:val="left" w:pos="4678"/>
          <w:tab w:val="left" w:pos="4820"/>
        </w:tabs>
        <w:ind w:left="1080"/>
        <w:jc w:val="center"/>
        <w:rPr>
          <w:rFonts w:ascii="Times New Roman" w:hAnsi="Times New Roman" w:cs="Times New Roman"/>
          <w:lang w:val="lt-LT"/>
        </w:rPr>
      </w:pPr>
      <w:r w:rsidRPr="00D4057E">
        <w:rPr>
          <w:rFonts w:ascii="Times New Roman" w:hAnsi="Times New Roman" w:cs="Times New Roman"/>
          <w:lang w:val="lt-LT"/>
        </w:rPr>
        <w:t>Šakiai</w:t>
      </w:r>
    </w:p>
    <w:p w14:paraId="1172D3B6" w14:textId="77777777" w:rsidR="00A04F0B" w:rsidRPr="00D4057E" w:rsidRDefault="00A04F0B" w:rsidP="00A04F0B">
      <w:pPr>
        <w:pStyle w:val="Sraopastraipa"/>
        <w:tabs>
          <w:tab w:val="left" w:pos="1281"/>
          <w:tab w:val="left" w:pos="7371"/>
        </w:tabs>
        <w:ind w:left="1080"/>
        <w:rPr>
          <w:rFonts w:ascii="Times New Roman" w:hAnsi="Times New Roman" w:cs="Times New Roman"/>
          <w:sz w:val="22"/>
          <w:szCs w:val="22"/>
          <w:lang w:val="lt-LT"/>
        </w:rPr>
      </w:pPr>
      <w:r w:rsidRPr="00D4057E">
        <w:rPr>
          <w:rFonts w:ascii="Times New Roman" w:hAnsi="Times New Roman" w:cs="Times New Roman"/>
          <w:sz w:val="22"/>
          <w:szCs w:val="22"/>
          <w:lang w:val="lt-LT"/>
        </w:rPr>
        <w:tab/>
      </w:r>
    </w:p>
    <w:p w14:paraId="19DCB2E0" w14:textId="1412CED4" w:rsidR="00FD693B" w:rsidRDefault="00FD693B" w:rsidP="00FD693B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sz w:val="23"/>
          <w:szCs w:val="23"/>
          <w:lang w:val="pt-BR"/>
        </w:rPr>
      </w:pPr>
      <w:r w:rsidRPr="00EF58E4">
        <w:rPr>
          <w:sz w:val="23"/>
          <w:szCs w:val="23"/>
          <w:lang w:val="lt-LT"/>
        </w:rPr>
        <w:t xml:space="preserve">Vadovaudamasis </w:t>
      </w:r>
      <w:r w:rsidR="00EF58E4" w:rsidRPr="00EF58E4">
        <w:rPr>
          <w:sz w:val="23"/>
          <w:szCs w:val="23"/>
          <w:lang w:val="lt-LT"/>
        </w:rPr>
        <w:t>L</w:t>
      </w:r>
      <w:r w:rsidR="00EF58E4">
        <w:rPr>
          <w:sz w:val="23"/>
          <w:szCs w:val="23"/>
          <w:lang w:val="lt-LT"/>
        </w:rPr>
        <w:t xml:space="preserve">ietuvos Respublikos vietos savivaldos įstatymo 25 straipsnio 5 dalimi, </w:t>
      </w:r>
      <w:r w:rsidRPr="00EF58E4">
        <w:rPr>
          <w:sz w:val="23"/>
          <w:szCs w:val="23"/>
          <w:lang w:val="lt-LT"/>
        </w:rPr>
        <w:t xml:space="preserve">Neformaliojo vaikų švietimo programų finansavimo ir administravimo tvarkos aprašo, patvirtinto Lietuvos Respublikos </w:t>
      </w:r>
      <w:r w:rsidR="003944C5">
        <w:rPr>
          <w:sz w:val="23"/>
          <w:szCs w:val="23"/>
          <w:lang w:val="lt-LT"/>
        </w:rPr>
        <w:t>š</w:t>
      </w:r>
      <w:r w:rsidRPr="00EF58E4">
        <w:rPr>
          <w:sz w:val="23"/>
          <w:szCs w:val="23"/>
          <w:lang w:val="lt-LT"/>
        </w:rPr>
        <w:t xml:space="preserve">vietimo, mokslo ir sporto ministro 2022 m. sausio 10 d. įsakymu Nr. </w:t>
      </w:r>
      <w:r w:rsidRPr="00300455">
        <w:rPr>
          <w:sz w:val="23"/>
          <w:szCs w:val="23"/>
          <w:lang w:val="pt-BR"/>
        </w:rPr>
        <w:t>V-46 „Dėl neformaliojo vaikų švietimo programų finansavimo ir administravimo tvarkos aprašo patvirtinimo“</w:t>
      </w:r>
      <w:r w:rsidR="003944C5">
        <w:rPr>
          <w:sz w:val="23"/>
          <w:szCs w:val="23"/>
          <w:lang w:val="pt-BR"/>
        </w:rPr>
        <w:t>,</w:t>
      </w:r>
      <w:r w:rsidRPr="00300455">
        <w:rPr>
          <w:sz w:val="23"/>
          <w:szCs w:val="23"/>
          <w:lang w:val="pt-BR"/>
        </w:rPr>
        <w:t xml:space="preserve"> </w:t>
      </w:r>
      <w:r w:rsidR="00EF58E4">
        <w:rPr>
          <w:sz w:val="23"/>
          <w:szCs w:val="23"/>
          <w:lang w:val="pt-BR"/>
        </w:rPr>
        <w:t xml:space="preserve">12 punktu, 12.1, </w:t>
      </w:r>
      <w:r>
        <w:rPr>
          <w:sz w:val="23"/>
          <w:szCs w:val="23"/>
          <w:lang w:val="pt-BR"/>
        </w:rPr>
        <w:t xml:space="preserve">12.1.1 </w:t>
      </w:r>
      <w:r w:rsidR="00EF58E4">
        <w:rPr>
          <w:sz w:val="23"/>
          <w:szCs w:val="23"/>
          <w:lang w:val="pt-BR"/>
        </w:rPr>
        <w:t xml:space="preserve">papunkčiais </w:t>
      </w:r>
      <w:r>
        <w:rPr>
          <w:sz w:val="23"/>
          <w:szCs w:val="23"/>
          <w:lang w:val="pt-BR"/>
        </w:rPr>
        <w:t>ir 15 punkt</w:t>
      </w:r>
      <w:r w:rsidR="00EF58E4">
        <w:rPr>
          <w:sz w:val="23"/>
          <w:szCs w:val="23"/>
          <w:lang w:val="pt-BR"/>
        </w:rPr>
        <w:t>u</w:t>
      </w:r>
      <w:r w:rsidR="003944C5">
        <w:rPr>
          <w:sz w:val="23"/>
          <w:szCs w:val="23"/>
          <w:lang w:val="pt-BR"/>
        </w:rPr>
        <w:t>,</w:t>
      </w:r>
    </w:p>
    <w:p w14:paraId="57654833" w14:textId="65868A33" w:rsidR="0057216C" w:rsidRPr="00EF58E4" w:rsidRDefault="00FD693B" w:rsidP="00FD693B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sz w:val="23"/>
          <w:szCs w:val="23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p</w:t>
      </w:r>
      <w:r w:rsidR="0057216C">
        <w:rPr>
          <w:rFonts w:ascii="Times New Roman" w:hAnsi="Times New Roman" w:cs="Times New Roman"/>
          <w:sz w:val="24"/>
          <w:szCs w:val="24"/>
          <w:lang w:val="lt-LT"/>
        </w:rPr>
        <w:t>akeičiu</w:t>
      </w:r>
      <w:r w:rsidR="00731355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57216C" w:rsidRPr="0057216C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Šakių rajono savivaldybės mero 2024 m. </w:t>
      </w:r>
      <w:r w:rsidR="0057216C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rugsėjo 4 </w:t>
      </w:r>
      <w:r w:rsidR="0057216C" w:rsidRPr="0057216C">
        <w:rPr>
          <w:rFonts w:ascii="Times New Roman" w:hAnsi="Times New Roman" w:cs="Times New Roman"/>
          <w:bCs/>
          <w:sz w:val="24"/>
          <w:szCs w:val="24"/>
          <w:lang w:val="lt-LT"/>
        </w:rPr>
        <w:t>d. potvark</w:t>
      </w:r>
      <w:r w:rsidR="0057216C">
        <w:rPr>
          <w:rFonts w:ascii="Times New Roman" w:hAnsi="Times New Roman" w:cs="Times New Roman"/>
          <w:bCs/>
          <w:sz w:val="24"/>
          <w:szCs w:val="24"/>
          <w:lang w:val="lt-LT"/>
        </w:rPr>
        <w:t>į</w:t>
      </w:r>
      <w:r w:rsidR="0057216C" w:rsidRPr="0057216C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Nr. MT-</w:t>
      </w:r>
      <w:r w:rsidR="0057216C">
        <w:rPr>
          <w:rFonts w:ascii="Times New Roman" w:hAnsi="Times New Roman" w:cs="Times New Roman"/>
          <w:bCs/>
          <w:sz w:val="24"/>
          <w:szCs w:val="24"/>
          <w:lang w:val="lt-LT"/>
        </w:rPr>
        <w:t>454 „Dėl neformaliojo vaikų švietimo lėšų vienam mokiniui dydžio nustatymo“</w:t>
      </w:r>
      <w:r w:rsidR="0057216C" w:rsidRPr="0057216C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="0057216C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ir </w:t>
      </w:r>
      <w:r w:rsidR="00FD210E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konstatuojamąją dalį </w:t>
      </w:r>
      <w:r w:rsidR="0057216C">
        <w:rPr>
          <w:rFonts w:ascii="Times New Roman" w:hAnsi="Times New Roman" w:cs="Times New Roman"/>
          <w:bCs/>
          <w:sz w:val="24"/>
          <w:szCs w:val="24"/>
          <w:lang w:val="lt-LT"/>
        </w:rPr>
        <w:t>išdė</w:t>
      </w:r>
      <w:r w:rsidR="00B90602">
        <w:rPr>
          <w:rFonts w:ascii="Times New Roman" w:hAnsi="Times New Roman" w:cs="Times New Roman"/>
          <w:bCs/>
          <w:sz w:val="24"/>
          <w:szCs w:val="24"/>
          <w:lang w:val="lt-LT"/>
        </w:rPr>
        <w:t>s</w:t>
      </w:r>
      <w:r w:rsidR="0057216C">
        <w:rPr>
          <w:rFonts w:ascii="Times New Roman" w:hAnsi="Times New Roman" w:cs="Times New Roman"/>
          <w:bCs/>
          <w:sz w:val="24"/>
          <w:szCs w:val="24"/>
          <w:lang w:val="lt-LT"/>
        </w:rPr>
        <w:t>tau taip:</w:t>
      </w:r>
    </w:p>
    <w:p w14:paraId="287F39E9" w14:textId="08A89967" w:rsidR="0057216C" w:rsidRPr="0057216C" w:rsidRDefault="00360B84" w:rsidP="0057216C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>
        <w:rPr>
          <w:rFonts w:ascii="Times New Roman" w:hAnsi="Times New Roman" w:cs="Times New Roman"/>
          <w:bCs/>
          <w:sz w:val="24"/>
          <w:szCs w:val="24"/>
          <w:lang w:val="lt-LT"/>
        </w:rPr>
        <w:t>„</w:t>
      </w:r>
      <w:r w:rsidR="0057216C" w:rsidRPr="0057216C">
        <w:rPr>
          <w:rFonts w:ascii="Times New Roman" w:hAnsi="Times New Roman" w:cs="Times New Roman"/>
          <w:bCs/>
          <w:sz w:val="24"/>
          <w:szCs w:val="24"/>
          <w:lang w:val="lt-LT"/>
        </w:rPr>
        <w:t>n u s t a t a u Neformaliojo vaikų švietimo (toliau – NVŠ) lėšų vienam mokiniui per mėnesį</w:t>
      </w:r>
    </w:p>
    <w:p w14:paraId="0A637EDA" w14:textId="2BCAAD5E" w:rsidR="0057216C" w:rsidRDefault="00360B84" w:rsidP="00360B84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>
        <w:rPr>
          <w:rFonts w:ascii="Times New Roman" w:hAnsi="Times New Roman" w:cs="Times New Roman"/>
          <w:bCs/>
          <w:sz w:val="24"/>
          <w:szCs w:val="24"/>
          <w:lang w:val="lt-LT"/>
        </w:rPr>
        <w:t>d</w:t>
      </w:r>
      <w:r w:rsidR="0057216C" w:rsidRPr="0057216C">
        <w:rPr>
          <w:rFonts w:ascii="Times New Roman" w:hAnsi="Times New Roman" w:cs="Times New Roman"/>
          <w:bCs/>
          <w:sz w:val="24"/>
          <w:szCs w:val="24"/>
          <w:lang w:val="lt-LT"/>
        </w:rPr>
        <w:t>ydį</w:t>
      </w:r>
      <w:r>
        <w:rPr>
          <w:rFonts w:ascii="Times New Roman" w:hAnsi="Times New Roman" w:cs="Times New Roman"/>
          <w:bCs/>
          <w:sz w:val="24"/>
          <w:szCs w:val="24"/>
          <w:lang w:val="lt-LT"/>
        </w:rPr>
        <w:t>:</w:t>
      </w:r>
      <w:r w:rsidR="0057216C" w:rsidRPr="0057216C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</w:p>
    <w:p w14:paraId="0B42192B" w14:textId="6B8AE24D" w:rsidR="00D72DD6" w:rsidRDefault="0057216C" w:rsidP="00731355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bCs/>
          <w:sz w:val="24"/>
          <w:szCs w:val="24"/>
          <w:lang w:val="lt-LT"/>
        </w:rPr>
        <w:t xml:space="preserve">1. </w:t>
      </w:r>
      <w:r w:rsidR="00B90602">
        <w:rPr>
          <w:rFonts w:ascii="Times New Roman" w:hAnsi="Times New Roman" w:cs="Times New Roman"/>
          <w:sz w:val="24"/>
          <w:szCs w:val="24"/>
          <w:lang w:val="lt-LT"/>
        </w:rPr>
        <w:t>U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>ž NVŠ veiklas</w:t>
      </w:r>
      <w:r>
        <w:rPr>
          <w:rFonts w:ascii="Times New Roman" w:hAnsi="Times New Roman" w:cs="Times New Roman"/>
          <w:sz w:val="24"/>
          <w:szCs w:val="24"/>
          <w:lang w:val="lt-LT"/>
        </w:rPr>
        <w:t>, vykdomas VšĮ „Robotikos akademija“</w:t>
      </w:r>
      <w:r w:rsidR="00E86CCD">
        <w:rPr>
          <w:rFonts w:ascii="Times New Roman" w:hAnsi="Times New Roman" w:cs="Times New Roman"/>
          <w:sz w:val="24"/>
          <w:szCs w:val="24"/>
          <w:lang w:val="lt-LT"/>
        </w:rPr>
        <w:t>,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B90602">
        <w:rPr>
          <w:rFonts w:ascii="Times New Roman" w:hAnsi="Times New Roman" w:cs="Times New Roman"/>
          <w:sz w:val="24"/>
          <w:szCs w:val="24"/>
          <w:lang w:val="lt-LT"/>
        </w:rPr>
        <w:t xml:space="preserve">2024 m. rugsėjo–gruodžio mėnesiams 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– </w:t>
      </w:r>
      <w:r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245115">
        <w:rPr>
          <w:rFonts w:ascii="Times New Roman" w:hAnsi="Times New Roman" w:cs="Times New Roman"/>
          <w:sz w:val="24"/>
          <w:szCs w:val="24"/>
          <w:lang w:val="lt-LT"/>
        </w:rPr>
        <w:t>5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eur</w:t>
      </w:r>
      <w:r>
        <w:rPr>
          <w:rFonts w:ascii="Times New Roman" w:hAnsi="Times New Roman" w:cs="Times New Roman"/>
          <w:sz w:val="24"/>
          <w:szCs w:val="24"/>
          <w:lang w:val="lt-LT"/>
        </w:rPr>
        <w:t>ai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752EA5AB" w14:textId="745B80E3" w:rsidR="0057216C" w:rsidRPr="00D4057E" w:rsidRDefault="0057216C" w:rsidP="0057216C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2. Kitoms savivaldybės lygmens NVŠ programoms </w:t>
      </w:r>
      <w:r w:rsidRPr="0057216C">
        <w:rPr>
          <w:rFonts w:ascii="Times New Roman" w:hAnsi="Times New Roman" w:cs="Times New Roman"/>
          <w:sz w:val="24"/>
          <w:szCs w:val="24"/>
          <w:lang w:val="lt-LT"/>
        </w:rPr>
        <w:t>2024 m. rugsėjo–spalio mėnesiams – 15 eurų</w:t>
      </w:r>
      <w:r>
        <w:rPr>
          <w:rFonts w:ascii="Times New Roman" w:hAnsi="Times New Roman" w:cs="Times New Roman"/>
          <w:sz w:val="24"/>
          <w:szCs w:val="24"/>
          <w:lang w:val="lt-LT"/>
        </w:rPr>
        <w:t>.</w:t>
      </w:r>
      <w:r w:rsidR="000C3240">
        <w:rPr>
          <w:rFonts w:ascii="Times New Roman" w:hAnsi="Times New Roman" w:cs="Times New Roman"/>
          <w:sz w:val="24"/>
          <w:szCs w:val="24"/>
          <w:lang w:val="lt-LT"/>
        </w:rPr>
        <w:t>“</w:t>
      </w:r>
    </w:p>
    <w:p w14:paraId="3B394D17" w14:textId="39F27DC5" w:rsidR="00CF4DFF" w:rsidRPr="00D4057E" w:rsidRDefault="00D72DD6" w:rsidP="00CF4DFF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D4057E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ab/>
      </w:r>
      <w:r w:rsidR="00731355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 xml:space="preserve">  </w:t>
      </w:r>
      <w:r w:rsidR="00CF4DFF" w:rsidRPr="00D4057E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1EA27DC" w14:textId="77777777" w:rsidR="00CF4DFF" w:rsidRPr="00D4057E" w:rsidRDefault="00CF4DFF" w:rsidP="00A04F0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0F92AAC1" w14:textId="6F274612" w:rsidR="00C1365B" w:rsidRPr="00B90602" w:rsidRDefault="00CD44FC" w:rsidP="009C77AD">
      <w:pPr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D4057E"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C1365B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</w:t>
      </w:r>
      <w:r w:rsidR="00D8213C" w:rsidRPr="00D4057E">
        <w:rPr>
          <w:rFonts w:ascii="Times New Roman" w:hAnsi="Times New Roman" w:cs="Times New Roman"/>
          <w:sz w:val="24"/>
          <w:szCs w:val="24"/>
          <w:lang w:val="lt-LT"/>
        </w:rPr>
        <w:t>Raimondas Januševičius</w:t>
      </w:r>
    </w:p>
    <w:p w14:paraId="2F488EB0" w14:textId="02512BED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58D925E4" w14:textId="77777777" w:rsidR="00731355" w:rsidRPr="00D4057E" w:rsidRDefault="00731355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D96B089" w14:textId="77777777" w:rsidR="00C1365B" w:rsidRPr="00B90602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lt-LT"/>
        </w:rPr>
      </w:pPr>
      <w:r w:rsidRPr="00B90602">
        <w:rPr>
          <w:rFonts w:ascii="Times New Roman" w:hAnsi="Times New Roman" w:cs="Times New Roman"/>
          <w:sz w:val="24"/>
          <w:szCs w:val="24"/>
          <w:lang w:val="lt-LT"/>
        </w:rPr>
        <w:t>Parengė</w:t>
      </w:r>
      <w:r w:rsidRPr="00B90602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B90602">
        <w:rPr>
          <w:rFonts w:ascii="Times New Roman" w:hAnsi="Times New Roman" w:cs="Times New Roman"/>
          <w:sz w:val="24"/>
          <w:szCs w:val="24"/>
          <w:lang w:val="lt-LT"/>
        </w:rPr>
        <w:tab/>
      </w:r>
    </w:p>
    <w:p w14:paraId="68FF2CE4" w14:textId="284719EF" w:rsidR="008259D3" w:rsidRPr="00B90602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lt-LT"/>
        </w:rPr>
      </w:pPr>
      <w:r w:rsidRPr="00B90602">
        <w:rPr>
          <w:rFonts w:ascii="Times New Roman" w:hAnsi="Times New Roman" w:cs="Times New Roman"/>
          <w:sz w:val="24"/>
          <w:szCs w:val="24"/>
          <w:lang w:val="lt-LT"/>
        </w:rPr>
        <w:t>Švietimo</w:t>
      </w:r>
      <w:r w:rsidR="00CD44FC" w:rsidRPr="00B90602">
        <w:rPr>
          <w:rFonts w:ascii="Times New Roman" w:hAnsi="Times New Roman" w:cs="Times New Roman"/>
          <w:sz w:val="24"/>
          <w:szCs w:val="24"/>
          <w:lang w:val="lt-LT"/>
        </w:rPr>
        <w:t>,</w:t>
      </w:r>
      <w:r w:rsidR="008259D3" w:rsidRPr="00B90602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CB08F4" w:rsidRPr="00B90602">
        <w:rPr>
          <w:rFonts w:ascii="Times New Roman" w:hAnsi="Times New Roman" w:cs="Times New Roman"/>
          <w:sz w:val="24"/>
          <w:szCs w:val="24"/>
          <w:lang w:val="lt-LT"/>
        </w:rPr>
        <w:t>k</w:t>
      </w:r>
      <w:r w:rsidR="008259D3" w:rsidRPr="00B90602">
        <w:rPr>
          <w:rFonts w:ascii="Times New Roman" w:hAnsi="Times New Roman" w:cs="Times New Roman"/>
          <w:sz w:val="24"/>
          <w:szCs w:val="24"/>
          <w:lang w:val="lt-LT"/>
        </w:rPr>
        <w:t xml:space="preserve">ultūros ir </w:t>
      </w:r>
      <w:r w:rsidRPr="00B90602">
        <w:rPr>
          <w:rFonts w:ascii="Times New Roman" w:hAnsi="Times New Roman" w:cs="Times New Roman"/>
          <w:sz w:val="24"/>
          <w:szCs w:val="24"/>
          <w:lang w:val="lt-LT"/>
        </w:rPr>
        <w:t>sporto</w:t>
      </w:r>
      <w:r w:rsidR="008259D3" w:rsidRPr="00B90602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B90602">
        <w:rPr>
          <w:rFonts w:ascii="Times New Roman" w:hAnsi="Times New Roman" w:cs="Times New Roman"/>
          <w:sz w:val="24"/>
          <w:szCs w:val="24"/>
          <w:lang w:val="lt-LT"/>
        </w:rPr>
        <w:t>skyriaus</w:t>
      </w:r>
    </w:p>
    <w:p w14:paraId="206A1EB7" w14:textId="77777777" w:rsidR="00C1365B" w:rsidRPr="00D4057E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D4057E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22291DEF" w14:textId="77777777" w:rsidR="00C1365B" w:rsidRPr="00D4057E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1E6E304B" w14:textId="77777777" w:rsidR="00C1365B" w:rsidRPr="00D4057E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D4057E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11F50246" w14:textId="7B2C0558" w:rsidR="00C1365B" w:rsidRPr="00D4057E" w:rsidRDefault="00C1365B" w:rsidP="00A04F0B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D4057E">
        <w:rPr>
          <w:rFonts w:ascii="Times New Roman" w:hAnsi="Times New Roman" w:cs="Times New Roman"/>
          <w:sz w:val="24"/>
          <w:szCs w:val="24"/>
        </w:rPr>
        <w:t>20</w:t>
      </w:r>
      <w:r w:rsidR="00046AA9" w:rsidRPr="00D4057E">
        <w:rPr>
          <w:rFonts w:ascii="Times New Roman" w:hAnsi="Times New Roman" w:cs="Times New Roman"/>
          <w:sz w:val="24"/>
          <w:szCs w:val="24"/>
        </w:rPr>
        <w:t>2</w:t>
      </w:r>
      <w:r w:rsidR="00133CF0">
        <w:rPr>
          <w:rFonts w:ascii="Times New Roman" w:hAnsi="Times New Roman" w:cs="Times New Roman"/>
          <w:sz w:val="24"/>
          <w:szCs w:val="24"/>
        </w:rPr>
        <w:t>4</w:t>
      </w:r>
      <w:r w:rsidRPr="00D4057E">
        <w:rPr>
          <w:rFonts w:ascii="Times New Roman" w:hAnsi="Times New Roman" w:cs="Times New Roman"/>
          <w:sz w:val="24"/>
          <w:szCs w:val="24"/>
        </w:rPr>
        <w:t>-</w:t>
      </w:r>
      <w:r w:rsidR="00133CF0">
        <w:rPr>
          <w:rFonts w:ascii="Times New Roman" w:hAnsi="Times New Roman" w:cs="Times New Roman"/>
          <w:sz w:val="24"/>
          <w:szCs w:val="24"/>
        </w:rPr>
        <w:t>0</w:t>
      </w:r>
      <w:r w:rsidR="00245115">
        <w:rPr>
          <w:rFonts w:ascii="Times New Roman" w:hAnsi="Times New Roman" w:cs="Times New Roman"/>
          <w:sz w:val="24"/>
          <w:szCs w:val="24"/>
        </w:rPr>
        <w:t>9</w:t>
      </w:r>
      <w:r w:rsidRPr="00D4057E">
        <w:rPr>
          <w:rFonts w:ascii="Times New Roman" w:hAnsi="Times New Roman" w:cs="Times New Roman"/>
          <w:sz w:val="24"/>
          <w:szCs w:val="24"/>
        </w:rPr>
        <w:t>-</w:t>
      </w:r>
      <w:r w:rsidR="00360B84">
        <w:rPr>
          <w:rFonts w:ascii="Times New Roman" w:hAnsi="Times New Roman" w:cs="Times New Roman"/>
          <w:sz w:val="24"/>
          <w:szCs w:val="24"/>
        </w:rPr>
        <w:t>17</w:t>
      </w:r>
    </w:p>
    <w:sectPr w:rsidR="00C1365B" w:rsidRPr="00D4057E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60964" w14:textId="77777777" w:rsidR="00FE0C3D" w:rsidRDefault="00FE0C3D">
      <w:r>
        <w:separator/>
      </w:r>
    </w:p>
  </w:endnote>
  <w:endnote w:type="continuationSeparator" w:id="0">
    <w:p w14:paraId="00C36416" w14:textId="77777777" w:rsidR="00FE0C3D" w:rsidRDefault="00FE0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84712A" w14:textId="77777777" w:rsidR="00FE0C3D" w:rsidRDefault="00FE0C3D">
      <w:r>
        <w:separator/>
      </w:r>
    </w:p>
  </w:footnote>
  <w:footnote w:type="continuationSeparator" w:id="0">
    <w:p w14:paraId="2AE4722A" w14:textId="77777777" w:rsidR="00FE0C3D" w:rsidRDefault="00FE0C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2148"/>
    <w:rsid w:val="00017F2D"/>
    <w:rsid w:val="00025B1E"/>
    <w:rsid w:val="00046AA9"/>
    <w:rsid w:val="00066425"/>
    <w:rsid w:val="000833EE"/>
    <w:rsid w:val="00091CB1"/>
    <w:rsid w:val="000A357E"/>
    <w:rsid w:val="000C1B6A"/>
    <w:rsid w:val="000C3240"/>
    <w:rsid w:val="001073C3"/>
    <w:rsid w:val="00114B43"/>
    <w:rsid w:val="00133CF0"/>
    <w:rsid w:val="00141E4F"/>
    <w:rsid w:val="001575C5"/>
    <w:rsid w:val="00180114"/>
    <w:rsid w:val="00180AD9"/>
    <w:rsid w:val="001A0D2B"/>
    <w:rsid w:val="001D26EB"/>
    <w:rsid w:val="001E1EDF"/>
    <w:rsid w:val="001E3036"/>
    <w:rsid w:val="00225F17"/>
    <w:rsid w:val="00245115"/>
    <w:rsid w:val="0024589D"/>
    <w:rsid w:val="002735E3"/>
    <w:rsid w:val="00286E29"/>
    <w:rsid w:val="0029679F"/>
    <w:rsid w:val="00324B17"/>
    <w:rsid w:val="00360B84"/>
    <w:rsid w:val="00367AB9"/>
    <w:rsid w:val="003944C5"/>
    <w:rsid w:val="003A0320"/>
    <w:rsid w:val="00430E40"/>
    <w:rsid w:val="0044359C"/>
    <w:rsid w:val="00475D18"/>
    <w:rsid w:val="0049199C"/>
    <w:rsid w:val="004B64FE"/>
    <w:rsid w:val="004C2CD9"/>
    <w:rsid w:val="00500F22"/>
    <w:rsid w:val="00533C19"/>
    <w:rsid w:val="00541CF8"/>
    <w:rsid w:val="0057216C"/>
    <w:rsid w:val="00584DBD"/>
    <w:rsid w:val="00587793"/>
    <w:rsid w:val="00600E97"/>
    <w:rsid w:val="00604A52"/>
    <w:rsid w:val="00637D40"/>
    <w:rsid w:val="0065243F"/>
    <w:rsid w:val="00687CDF"/>
    <w:rsid w:val="006A1C1A"/>
    <w:rsid w:val="006C20DF"/>
    <w:rsid w:val="00721F76"/>
    <w:rsid w:val="00722774"/>
    <w:rsid w:val="00726B9F"/>
    <w:rsid w:val="00731355"/>
    <w:rsid w:val="00746B8A"/>
    <w:rsid w:val="007679E4"/>
    <w:rsid w:val="00774324"/>
    <w:rsid w:val="0077693F"/>
    <w:rsid w:val="007A4C22"/>
    <w:rsid w:val="007B5E52"/>
    <w:rsid w:val="0082168C"/>
    <w:rsid w:val="008259D3"/>
    <w:rsid w:val="008902D9"/>
    <w:rsid w:val="008B31AB"/>
    <w:rsid w:val="008E2BBA"/>
    <w:rsid w:val="008F0800"/>
    <w:rsid w:val="00916B86"/>
    <w:rsid w:val="00982F55"/>
    <w:rsid w:val="00990988"/>
    <w:rsid w:val="00995EB4"/>
    <w:rsid w:val="009B26D0"/>
    <w:rsid w:val="009C2568"/>
    <w:rsid w:val="009C77AD"/>
    <w:rsid w:val="00A04F0B"/>
    <w:rsid w:val="00A372E5"/>
    <w:rsid w:val="00A63A63"/>
    <w:rsid w:val="00A66288"/>
    <w:rsid w:val="00A93689"/>
    <w:rsid w:val="00AC5EC5"/>
    <w:rsid w:val="00AE614F"/>
    <w:rsid w:val="00B03B05"/>
    <w:rsid w:val="00B1575E"/>
    <w:rsid w:val="00B52146"/>
    <w:rsid w:val="00B524F1"/>
    <w:rsid w:val="00B55A65"/>
    <w:rsid w:val="00B8457A"/>
    <w:rsid w:val="00B90602"/>
    <w:rsid w:val="00B96B80"/>
    <w:rsid w:val="00BD1079"/>
    <w:rsid w:val="00BE6666"/>
    <w:rsid w:val="00C05BAD"/>
    <w:rsid w:val="00C1365B"/>
    <w:rsid w:val="00C26ED2"/>
    <w:rsid w:val="00C53D89"/>
    <w:rsid w:val="00C73361"/>
    <w:rsid w:val="00C81080"/>
    <w:rsid w:val="00C93F77"/>
    <w:rsid w:val="00CA2E20"/>
    <w:rsid w:val="00CB08F4"/>
    <w:rsid w:val="00CB54E1"/>
    <w:rsid w:val="00CC3004"/>
    <w:rsid w:val="00CC63DE"/>
    <w:rsid w:val="00CC64A3"/>
    <w:rsid w:val="00CD44FC"/>
    <w:rsid w:val="00CF4DFF"/>
    <w:rsid w:val="00D4057E"/>
    <w:rsid w:val="00D4415E"/>
    <w:rsid w:val="00D442DB"/>
    <w:rsid w:val="00D5618A"/>
    <w:rsid w:val="00D72DD6"/>
    <w:rsid w:val="00D8213C"/>
    <w:rsid w:val="00D85FE0"/>
    <w:rsid w:val="00D90DEC"/>
    <w:rsid w:val="00DA7724"/>
    <w:rsid w:val="00DC7D03"/>
    <w:rsid w:val="00E07A4C"/>
    <w:rsid w:val="00E234CA"/>
    <w:rsid w:val="00E6690B"/>
    <w:rsid w:val="00E86CCD"/>
    <w:rsid w:val="00E9110B"/>
    <w:rsid w:val="00E9263F"/>
    <w:rsid w:val="00EA53A5"/>
    <w:rsid w:val="00EF58E4"/>
    <w:rsid w:val="00F03097"/>
    <w:rsid w:val="00F122C6"/>
    <w:rsid w:val="00F24C46"/>
    <w:rsid w:val="00F76325"/>
    <w:rsid w:val="00F953B4"/>
    <w:rsid w:val="00FC59C9"/>
    <w:rsid w:val="00FD210E"/>
    <w:rsid w:val="00FD693B"/>
    <w:rsid w:val="00FE0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  <w:style w:type="character" w:customStyle="1" w:styleId="editvalue">
    <w:name w:val="editvalue"/>
    <w:basedOn w:val="Numatytasispastraiposriftas"/>
    <w:rsid w:val="00D72DD6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D72DD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2E85A2-C633-4A92-880C-4BEDBBC48F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214</Words>
  <Characters>1460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4</cp:revision>
  <cp:lastPrinted>2024-09-17T07:12:00Z</cp:lastPrinted>
  <dcterms:created xsi:type="dcterms:W3CDTF">2024-09-19T09:51:00Z</dcterms:created>
  <dcterms:modified xsi:type="dcterms:W3CDTF">2024-09-19T13:07:00Z</dcterms:modified>
</cp:coreProperties>
</file>