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0624C" w14:textId="55C78BB7" w:rsidR="00F45DAC" w:rsidRDefault="009D265F" w:rsidP="00B60DCB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1A6F22A0" wp14:editId="15616E0C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7AD1E" w14:textId="77777777" w:rsidR="00F45DAC" w:rsidRDefault="00F45DAC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2391184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  <w:r w:rsidRPr="00A90585">
        <w:rPr>
          <w:rFonts w:ascii="Times New Roman" w:hAnsi="Times New Roman"/>
          <w:b/>
          <w:sz w:val="24"/>
          <w:lang w:val="lt-LT"/>
        </w:rPr>
        <w:t>Š</w:t>
      </w:r>
      <w:r w:rsidRPr="00A90585">
        <w:rPr>
          <w:rFonts w:ascii="Times New Roman" w:hAnsi="Times New Roman"/>
          <w:b/>
          <w:sz w:val="24"/>
        </w:rPr>
        <w:t>AKIŲ RAJONO SAVIVALDYBĖS MERAS</w:t>
      </w:r>
    </w:p>
    <w:p w14:paraId="1261E8F2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</w:p>
    <w:p w14:paraId="51324648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</w:p>
    <w:p w14:paraId="10BF251B" w14:textId="77777777" w:rsidR="00F45DAC" w:rsidRPr="00A90585" w:rsidRDefault="00F45DAC">
      <w:pPr>
        <w:pStyle w:val="Antrat31"/>
        <w:numPr>
          <w:ilvl w:val="2"/>
          <w:numId w:val="1"/>
        </w:numPr>
        <w:rPr>
          <w:b/>
        </w:rPr>
      </w:pPr>
      <w:r w:rsidRPr="00A90585">
        <w:rPr>
          <w:b/>
        </w:rPr>
        <w:t>POTVARKIS</w:t>
      </w:r>
    </w:p>
    <w:p w14:paraId="0FFF3455" w14:textId="4C5B5E65" w:rsidR="00F45DAC" w:rsidRPr="00A90585" w:rsidRDefault="00F45DAC">
      <w:pPr>
        <w:pStyle w:val="Antrat11"/>
        <w:numPr>
          <w:ilvl w:val="0"/>
          <w:numId w:val="1"/>
        </w:numPr>
        <w:jc w:val="center"/>
      </w:pPr>
      <w:r w:rsidRPr="00A90585">
        <w:rPr>
          <w:b/>
        </w:rPr>
        <w:t>D</w:t>
      </w:r>
      <w:r w:rsidRPr="00A90585">
        <w:rPr>
          <w:b/>
          <w:lang w:val="lt-LT"/>
        </w:rPr>
        <w:t xml:space="preserve">ĖL </w:t>
      </w:r>
      <w:r w:rsidR="00152EBF">
        <w:rPr>
          <w:b/>
          <w:lang w:val="lt-LT"/>
        </w:rPr>
        <w:t xml:space="preserve">(vardo, pavardės duomenys </w:t>
      </w:r>
      <w:r w:rsidR="00D545C8">
        <w:rPr>
          <w:b/>
          <w:lang w:val="lt-LT"/>
        </w:rPr>
        <w:t>n</w:t>
      </w:r>
      <w:r w:rsidR="00152EBF">
        <w:rPr>
          <w:b/>
          <w:lang w:val="lt-LT"/>
        </w:rPr>
        <w:t>eskelbiami)</w:t>
      </w:r>
      <w:r w:rsidRPr="00A90585">
        <w:rPr>
          <w:b/>
          <w:lang w:val="lt-LT"/>
        </w:rPr>
        <w:t xml:space="preserve"> KOMANDIRUOTĖS</w:t>
      </w:r>
    </w:p>
    <w:p w14:paraId="4C876B35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0228B14A" w14:textId="6D042629" w:rsidR="00F45DAC" w:rsidRPr="00A90585" w:rsidRDefault="00F45DA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F6476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0585">
        <w:rPr>
          <w:rFonts w:ascii="Times New Roman" w:hAnsi="Times New Roman"/>
          <w:sz w:val="24"/>
          <w:szCs w:val="24"/>
        </w:rPr>
        <w:t xml:space="preserve">m. </w:t>
      </w:r>
      <w:r w:rsidR="00FA20E9">
        <w:rPr>
          <w:rFonts w:ascii="Times New Roman" w:hAnsi="Times New Roman"/>
          <w:sz w:val="24"/>
          <w:szCs w:val="24"/>
        </w:rPr>
        <w:t xml:space="preserve">rugsėjo </w:t>
      </w:r>
      <w:r w:rsidR="004E108A">
        <w:rPr>
          <w:rFonts w:ascii="Times New Roman" w:hAnsi="Times New Roman"/>
          <w:sz w:val="24"/>
          <w:szCs w:val="24"/>
        </w:rPr>
        <w:t xml:space="preserve"> </w:t>
      </w:r>
      <w:r w:rsidR="005B29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0585">
        <w:rPr>
          <w:rFonts w:ascii="Times New Roman" w:hAnsi="Times New Roman"/>
          <w:sz w:val="24"/>
          <w:szCs w:val="24"/>
        </w:rPr>
        <w:t xml:space="preserve">  d.</w:t>
      </w:r>
      <w:r w:rsidRPr="00A90585">
        <w:rPr>
          <w:rFonts w:ascii="Times New Roman" w:hAnsi="Times New Roman"/>
        </w:rPr>
        <w:t xml:space="preserve"> </w:t>
      </w:r>
      <w:r w:rsidRPr="00A90585">
        <w:rPr>
          <w:rFonts w:ascii="Times New Roman" w:hAnsi="Times New Roman"/>
          <w:sz w:val="24"/>
        </w:rPr>
        <w:t>Nr. MAK-</w:t>
      </w:r>
    </w:p>
    <w:p w14:paraId="6E261FF9" w14:textId="77777777" w:rsidR="00F45DAC" w:rsidRPr="00A90585" w:rsidRDefault="00F45DA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90585">
        <w:rPr>
          <w:rFonts w:ascii="Times New Roman" w:hAnsi="Times New Roman"/>
          <w:sz w:val="24"/>
          <w:lang w:val="lt-LT"/>
        </w:rPr>
        <w:t>Šakiai</w:t>
      </w:r>
    </w:p>
    <w:p w14:paraId="47A58739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41788A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EBA1003" w14:textId="277FF9F1" w:rsidR="00F45DAC" w:rsidRPr="00613A82" w:rsidRDefault="005B298B" w:rsidP="001E1F1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87D05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F87D05" w:rsidRPr="00F87D0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7D05">
        <w:rPr>
          <w:rFonts w:ascii="Times New Roman" w:hAnsi="Times New Roman"/>
          <w:sz w:val="24"/>
          <w:szCs w:val="24"/>
          <w:lang w:val="lt-LT"/>
        </w:rPr>
        <w:t xml:space="preserve">25 straipsnio 5 dalimi, </w:t>
      </w:r>
      <w:r w:rsidRPr="00F87D05">
        <w:rPr>
          <w:rFonts w:ascii="Times New Roman" w:hAnsi="Times New Roman"/>
          <w:sz w:val="24"/>
          <w:szCs w:val="24"/>
          <w:lang w:val="lt-LT"/>
        </w:rPr>
        <w:t xml:space="preserve"> 27 straipsnio</w:t>
      </w:r>
      <w:r w:rsidR="00F87D0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2 dalies 7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punktu, Komandiruočių išlaidų apmokėjimo biudžetinėse įstaigose ir regionų plėtros tarybose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taisyklėmis, patvirtintomis Lietuvos Respublikos Vyriausybės 2004 m. balandžio 29 d. nutarimu Nr.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526 „Dėl dienpinigių ir kitų komandiruočių išlaidų apmokėjimo“, Šakių rajono savivaldybės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biudžetinių ir viešųjų įstaigų vadovų komandiruočių ir atostogų suteikimo tvarkos aprašo, patvirtinto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rajono savivaldybės mero 2019 m. rugsėjo 11 d. potvarkiu Nr. MT-50 „Dėl Šakių rajono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savivaldybės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>biudžetinių ir viešųjų įstaigų vadovų komandiruočių ir atostogų suteikimo tvarkos aprašo</w:t>
      </w:r>
      <w:r w:rsidR="00BB5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87D05">
        <w:rPr>
          <w:rFonts w:ascii="Times New Roman" w:hAnsi="Times New Roman"/>
          <w:sz w:val="24"/>
          <w:szCs w:val="24"/>
          <w:lang w:val="lt-LT"/>
        </w:rPr>
        <w:t xml:space="preserve">patvirtinimo“, 15 punktu ir atsižvelgdamas </w:t>
      </w:r>
      <w:r w:rsidR="00F45DAC" w:rsidRPr="00613A82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152EBF">
        <w:rPr>
          <w:rFonts w:ascii="Times New Roman" w:hAnsi="Times New Roman"/>
          <w:sz w:val="24"/>
          <w:szCs w:val="24"/>
          <w:lang w:val="lt-LT"/>
        </w:rPr>
        <w:t xml:space="preserve">(vardo, pavardės duomenys </w:t>
      </w:r>
      <w:r w:rsidR="00D545C8">
        <w:rPr>
          <w:rFonts w:ascii="Times New Roman" w:hAnsi="Times New Roman"/>
          <w:sz w:val="24"/>
          <w:szCs w:val="24"/>
          <w:lang w:val="lt-LT"/>
        </w:rPr>
        <w:t>n</w:t>
      </w:r>
      <w:r w:rsidR="00152EBF">
        <w:rPr>
          <w:rFonts w:ascii="Times New Roman" w:hAnsi="Times New Roman"/>
          <w:sz w:val="24"/>
          <w:szCs w:val="24"/>
          <w:lang w:val="lt-LT"/>
        </w:rPr>
        <w:t>eskelbiami)</w:t>
      </w:r>
      <w:r w:rsidR="00F45DAC" w:rsidRPr="00613A82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F16414" w:rsidRPr="00613A82">
        <w:rPr>
          <w:rFonts w:ascii="Times New Roman" w:hAnsi="Times New Roman"/>
          <w:sz w:val="24"/>
          <w:szCs w:val="24"/>
          <w:lang w:val="lt-LT"/>
        </w:rPr>
        <w:t>2</w:t>
      </w:r>
      <w:r w:rsidR="00F6476F">
        <w:rPr>
          <w:rFonts w:ascii="Times New Roman" w:hAnsi="Times New Roman"/>
          <w:sz w:val="24"/>
          <w:szCs w:val="24"/>
          <w:lang w:val="lt-LT"/>
        </w:rPr>
        <w:t>4</w:t>
      </w:r>
      <w:r w:rsidR="00F45DAC" w:rsidRPr="00613A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A20E9">
        <w:rPr>
          <w:rFonts w:ascii="Times New Roman" w:hAnsi="Times New Roman"/>
          <w:sz w:val="24"/>
          <w:szCs w:val="24"/>
          <w:lang w:val="lt-LT"/>
        </w:rPr>
        <w:t>rugsėjo 23</w:t>
      </w:r>
      <w:r w:rsidR="00F6476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45DAC" w:rsidRPr="00613A82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50F825EF" w14:textId="1E3D5E53" w:rsidR="00FA20E9" w:rsidRDefault="00F45DAC" w:rsidP="00FA20E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13A82">
        <w:rPr>
          <w:rFonts w:ascii="Times New Roman" w:hAnsi="Times New Roman"/>
          <w:sz w:val="24"/>
          <w:szCs w:val="24"/>
          <w:lang w:val="lt-LT"/>
        </w:rPr>
        <w:t>1. K o m a n d i r u o j u</w:t>
      </w:r>
      <w:r w:rsidR="00124C85" w:rsidRPr="00613A8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13A82">
        <w:rPr>
          <w:rFonts w:ascii="Times New Roman" w:hAnsi="Times New Roman"/>
          <w:sz w:val="24"/>
          <w:szCs w:val="24"/>
          <w:lang w:val="lt-LT"/>
        </w:rPr>
        <w:t>202</w:t>
      </w:r>
      <w:r w:rsidR="00F6476F">
        <w:rPr>
          <w:rFonts w:ascii="Times New Roman" w:hAnsi="Times New Roman"/>
          <w:sz w:val="24"/>
          <w:szCs w:val="24"/>
          <w:lang w:val="lt-LT"/>
        </w:rPr>
        <w:t>4</w:t>
      </w:r>
      <w:r w:rsidRPr="00613A82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613A82" w:rsidRPr="00613A82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FA20E9">
        <w:rPr>
          <w:rFonts w:ascii="Times New Roman" w:hAnsi="Times New Roman"/>
          <w:sz w:val="24"/>
          <w:szCs w:val="24"/>
          <w:lang w:val="lt-LT"/>
        </w:rPr>
        <w:t>spalio 1-3</w:t>
      </w:r>
      <w:r w:rsidR="00F6476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16414" w:rsidRPr="00613A82">
        <w:rPr>
          <w:rFonts w:ascii="Times New Roman" w:hAnsi="Times New Roman"/>
          <w:sz w:val="24"/>
          <w:szCs w:val="24"/>
          <w:lang w:val="lt-LT"/>
        </w:rPr>
        <w:t>d</w:t>
      </w:r>
      <w:r w:rsidR="00F6476F">
        <w:rPr>
          <w:rFonts w:ascii="Times New Roman" w:hAnsi="Times New Roman"/>
          <w:sz w:val="24"/>
          <w:szCs w:val="24"/>
          <w:lang w:val="lt-LT"/>
        </w:rPr>
        <w:t>ienomis</w:t>
      </w:r>
      <w:r w:rsidRPr="00613A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A0EA3" w:rsidRPr="00613A82">
        <w:rPr>
          <w:rFonts w:ascii="Times New Roman" w:hAnsi="Times New Roman"/>
          <w:sz w:val="24"/>
          <w:szCs w:val="24"/>
          <w:lang w:val="lt-LT"/>
        </w:rPr>
        <w:t>Šakių</w:t>
      </w:r>
      <w:r w:rsidRPr="00613A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2EBF">
        <w:rPr>
          <w:rFonts w:ascii="Times New Roman" w:hAnsi="Times New Roman"/>
          <w:sz w:val="24"/>
          <w:szCs w:val="24"/>
          <w:lang w:val="lt-LT" w:eastAsia="lt-LT"/>
        </w:rPr>
        <w:t>(pavadinimo, pareigų, vardo, pavardės duomenys neskelbiami)</w:t>
      </w:r>
      <w:r w:rsidR="00636CB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613A82">
        <w:rPr>
          <w:rFonts w:ascii="Times New Roman" w:hAnsi="Times New Roman"/>
          <w:sz w:val="24"/>
          <w:szCs w:val="24"/>
          <w:lang w:val="lt-LT"/>
        </w:rPr>
        <w:t>į</w:t>
      </w:r>
      <w:r w:rsidR="00636CB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20E9">
        <w:rPr>
          <w:rFonts w:ascii="Times New Roman" w:hAnsi="Times New Roman"/>
          <w:sz w:val="24"/>
          <w:szCs w:val="24"/>
          <w:lang w:val="lt-LT"/>
        </w:rPr>
        <w:t xml:space="preserve">Telšius, </w:t>
      </w:r>
      <w:r w:rsidR="00FA20E9" w:rsidRPr="00FA20E9">
        <w:rPr>
          <w:rFonts w:ascii="Times New Roman" w:hAnsi="Times New Roman"/>
          <w:sz w:val="24"/>
          <w:szCs w:val="24"/>
        </w:rPr>
        <w:t>dalyvauti Lietuvos kultūros centrų</w:t>
      </w:r>
      <w:r w:rsidR="00FA20E9" w:rsidRPr="00FA20E9">
        <w:rPr>
          <w:rFonts w:ascii="Times New Roman" w:hAnsi="Times New Roman"/>
          <w:sz w:val="24"/>
          <w:szCs w:val="24"/>
        </w:rPr>
        <w:br/>
        <w:t>asociacijos organizuojamoje šalies kultūros centrų vadovų praktinėje konferencijoje „Regioninės</w:t>
      </w:r>
      <w:r w:rsidR="00FA20E9" w:rsidRPr="00FA20E9">
        <w:rPr>
          <w:rFonts w:ascii="Times New Roman" w:hAnsi="Times New Roman"/>
          <w:sz w:val="24"/>
          <w:szCs w:val="24"/>
        </w:rPr>
        <w:br/>
        <w:t>kultūros turinio kūrimo ir konkurencingumo didinimo esminės prielaidos“</w:t>
      </w:r>
      <w:r w:rsidR="00FA20E9">
        <w:rPr>
          <w:rFonts w:ascii="Times New Roman" w:hAnsi="Times New Roman"/>
          <w:sz w:val="24"/>
          <w:szCs w:val="24"/>
        </w:rPr>
        <w:t>.</w:t>
      </w:r>
    </w:p>
    <w:p w14:paraId="3BA7B46C" w14:textId="18D9E116" w:rsidR="00FA20E9" w:rsidRDefault="00F45DAC" w:rsidP="00FA20E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  <w:r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2. P a v e d u </w:t>
      </w:r>
      <w:r w:rsidR="007A0EA3"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Šakių</w:t>
      </w:r>
      <w:r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152EBF">
        <w:rPr>
          <w:rFonts w:ascii="Times New Roman" w:hAnsi="Times New Roman"/>
          <w:sz w:val="24"/>
          <w:szCs w:val="24"/>
          <w:lang w:val="lt-LT" w:eastAsia="lt-LT"/>
        </w:rPr>
        <w:t>(pavadinimo, pareigų, vardo, pavardės duomenys neskelbiami)</w:t>
      </w:r>
      <w:r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, esant rašytiniam sutikimui, vykdyti </w:t>
      </w:r>
      <w:r w:rsidR="007A0EA3"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Šakių</w:t>
      </w:r>
      <w:r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152EBF">
        <w:rPr>
          <w:rFonts w:ascii="Times New Roman" w:hAnsi="Times New Roman"/>
          <w:sz w:val="24"/>
          <w:szCs w:val="24"/>
          <w:lang w:val="lt-LT" w:eastAsia="lt-LT"/>
        </w:rPr>
        <w:t xml:space="preserve">(pavadinimo, pareigų, vardo, pavardės duomenys neskelbiami) </w:t>
      </w:r>
      <w:r w:rsidRPr="00613A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pareigas jo komandiruotės laikotarpiu.</w:t>
      </w:r>
    </w:p>
    <w:p w14:paraId="6B9AD65D" w14:textId="77777777" w:rsidR="00FA20E9" w:rsidRDefault="00FA20E9" w:rsidP="00FA20E9">
      <w:pPr>
        <w:tabs>
          <w:tab w:val="left" w:pos="1242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3. N u s t a t a u, kad komandiruotės išlaidos apmokamos iš įstaigos lėšų.</w:t>
      </w:r>
    </w:p>
    <w:p w14:paraId="2E1E8E38" w14:textId="77777777" w:rsidR="00FA20E9" w:rsidRDefault="00FA20E9" w:rsidP="00FA20E9">
      <w:pPr>
        <w:pStyle w:val="Pagrindinistekstas1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14:paraId="06C361AC" w14:textId="43C7067D" w:rsidR="00F45DAC" w:rsidRPr="00613A82" w:rsidRDefault="00F45DAC" w:rsidP="00F6476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</w:p>
    <w:p w14:paraId="361396AA" w14:textId="77777777" w:rsidR="00F45DAC" w:rsidRPr="00613A82" w:rsidRDefault="00F45DA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37B201" w14:textId="25A21128" w:rsidR="00F16414" w:rsidRPr="00402D19" w:rsidRDefault="00F16414" w:rsidP="00BB5C57">
      <w:pPr>
        <w:tabs>
          <w:tab w:val="left" w:pos="723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2D19">
        <w:rPr>
          <w:rFonts w:ascii="Times New Roman" w:hAnsi="Times New Roman"/>
          <w:sz w:val="24"/>
          <w:szCs w:val="24"/>
          <w:lang w:val="lt-LT"/>
        </w:rPr>
        <w:t>Savivaldybės mera</w:t>
      </w:r>
      <w:r w:rsidR="00BB5C57">
        <w:rPr>
          <w:rFonts w:ascii="Times New Roman" w:hAnsi="Times New Roman"/>
          <w:sz w:val="24"/>
          <w:szCs w:val="24"/>
          <w:lang w:val="lt-LT"/>
        </w:rPr>
        <w:t>s</w:t>
      </w:r>
      <w:r w:rsidR="00BB5C57">
        <w:rPr>
          <w:rFonts w:ascii="Times New Roman" w:hAnsi="Times New Roman"/>
          <w:sz w:val="24"/>
          <w:szCs w:val="24"/>
          <w:lang w:val="lt-LT"/>
        </w:rPr>
        <w:tab/>
      </w:r>
      <w:r w:rsidR="005B298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5724F04" w14:textId="77777777" w:rsidR="00610447" w:rsidRPr="00402D19" w:rsidRDefault="00610447" w:rsidP="008E2110">
      <w:pPr>
        <w:spacing w:line="276" w:lineRule="auto"/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7E02703E" w14:textId="77777777" w:rsidR="00610447" w:rsidRPr="00402D19" w:rsidRDefault="00610447" w:rsidP="008E2110">
      <w:pPr>
        <w:spacing w:line="276" w:lineRule="auto"/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3B8C54A2" w14:textId="72FAADEA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 xml:space="preserve">Parengė </w:t>
      </w:r>
    </w:p>
    <w:p w14:paraId="11979782" w14:textId="77777777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 xml:space="preserve">Teisės, personalo ir civilinės metrikacijos skyriaus </w:t>
      </w:r>
    </w:p>
    <w:p w14:paraId="7F9C02BB" w14:textId="2C911BDD" w:rsidR="00F45DAC" w:rsidRPr="00402D19" w:rsidRDefault="00402D19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>specialistė</w:t>
      </w:r>
    </w:p>
    <w:p w14:paraId="1F21BC18" w14:textId="77777777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6C399771" w14:textId="62B10D87" w:rsidR="00F45DAC" w:rsidRPr="00402D19" w:rsidRDefault="005B298B" w:rsidP="00610447">
      <w:pPr>
        <w:tabs>
          <w:tab w:val="left" w:pos="2445"/>
        </w:tabs>
        <w:rPr>
          <w:rFonts w:ascii="Times New Roman" w:hAnsi="Times New Roman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kern w:val="2"/>
          <w:sz w:val="24"/>
          <w:szCs w:val="24"/>
          <w:lang w:val="lt-LT" w:eastAsia="lt-LT"/>
        </w:rPr>
        <w:t>Jolita Bindokienė</w:t>
      </w:r>
    </w:p>
    <w:p w14:paraId="0CF7D33A" w14:textId="26067D34" w:rsidR="00F45DAC" w:rsidRPr="00402D19" w:rsidRDefault="00F6476F" w:rsidP="006104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kern w:val="2"/>
          <w:sz w:val="24"/>
          <w:szCs w:val="24"/>
          <w:lang w:val="lt-LT" w:eastAsia="lt-LT"/>
        </w:rPr>
        <w:t>2024-</w:t>
      </w:r>
      <w:r w:rsidR="00FA20E9">
        <w:rPr>
          <w:rFonts w:ascii="Times New Roman" w:hAnsi="Times New Roman"/>
          <w:kern w:val="2"/>
          <w:sz w:val="24"/>
          <w:szCs w:val="24"/>
          <w:lang w:val="lt-LT" w:eastAsia="lt-LT"/>
        </w:rPr>
        <w:t>09-23</w:t>
      </w:r>
    </w:p>
    <w:sectPr w:rsidR="00F45DAC" w:rsidRPr="00402D19" w:rsidSect="00B232CF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F7304" w14:textId="77777777" w:rsidR="00E473B8" w:rsidRDefault="00E473B8">
      <w:r>
        <w:separator/>
      </w:r>
    </w:p>
  </w:endnote>
  <w:endnote w:type="continuationSeparator" w:id="0">
    <w:p w14:paraId="30CEAEE3" w14:textId="77777777" w:rsidR="00E473B8" w:rsidRDefault="00E47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81A75" w14:textId="77777777" w:rsidR="00F45DAC" w:rsidRDefault="00F45DAC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4F861" w14:textId="77777777" w:rsidR="00F45DAC" w:rsidRDefault="00F45DAC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99437" w14:textId="77777777" w:rsidR="00E473B8" w:rsidRDefault="00E473B8">
      <w:r>
        <w:separator/>
      </w:r>
    </w:p>
  </w:footnote>
  <w:footnote w:type="continuationSeparator" w:id="0">
    <w:p w14:paraId="17DEEFBA" w14:textId="77777777" w:rsidR="00E473B8" w:rsidRDefault="00E47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973BA"/>
    <w:multiLevelType w:val="hybridMultilevel"/>
    <w:tmpl w:val="ECC270BE"/>
    <w:lvl w:ilvl="0" w:tplc="FD1A76E6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" w15:restartNumberingAfterBreak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3" w15:restartNumberingAfterBreak="0">
    <w:nsid w:val="66120F94"/>
    <w:multiLevelType w:val="multilevel"/>
    <w:tmpl w:val="ECC270BE"/>
    <w:lvl w:ilvl="0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 w15:restartNumberingAfterBreak="0">
    <w:nsid w:val="797B3A0E"/>
    <w:multiLevelType w:val="hybridMultilevel"/>
    <w:tmpl w:val="3006A166"/>
    <w:lvl w:ilvl="0" w:tplc="7D6AA8B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5E"/>
    <w:rsid w:val="0000259B"/>
    <w:rsid w:val="00011C14"/>
    <w:rsid w:val="00025582"/>
    <w:rsid w:val="00027D95"/>
    <w:rsid w:val="00037956"/>
    <w:rsid w:val="000502CD"/>
    <w:rsid w:val="00065F20"/>
    <w:rsid w:val="00066AA8"/>
    <w:rsid w:val="000859B4"/>
    <w:rsid w:val="000955A0"/>
    <w:rsid w:val="000A410B"/>
    <w:rsid w:val="000B520C"/>
    <w:rsid w:val="000B6963"/>
    <w:rsid w:val="000E0911"/>
    <w:rsid w:val="000E7992"/>
    <w:rsid w:val="00106855"/>
    <w:rsid w:val="00124C85"/>
    <w:rsid w:val="00126179"/>
    <w:rsid w:val="00152EBF"/>
    <w:rsid w:val="00154AFE"/>
    <w:rsid w:val="00155B05"/>
    <w:rsid w:val="0017474D"/>
    <w:rsid w:val="001B653B"/>
    <w:rsid w:val="001D43CC"/>
    <w:rsid w:val="001D440E"/>
    <w:rsid w:val="001E0EF9"/>
    <w:rsid w:val="001E1F1E"/>
    <w:rsid w:val="001F4D84"/>
    <w:rsid w:val="00205DD4"/>
    <w:rsid w:val="002448FA"/>
    <w:rsid w:val="00253766"/>
    <w:rsid w:val="0027202C"/>
    <w:rsid w:val="0028091A"/>
    <w:rsid w:val="0029346C"/>
    <w:rsid w:val="002B41FE"/>
    <w:rsid w:val="002C3F93"/>
    <w:rsid w:val="002D0CBF"/>
    <w:rsid w:val="00313433"/>
    <w:rsid w:val="003317DB"/>
    <w:rsid w:val="00333FCD"/>
    <w:rsid w:val="00341E3F"/>
    <w:rsid w:val="00350F0E"/>
    <w:rsid w:val="00351715"/>
    <w:rsid w:val="003529E4"/>
    <w:rsid w:val="00374A1E"/>
    <w:rsid w:val="0038571E"/>
    <w:rsid w:val="0039604A"/>
    <w:rsid w:val="003A0C7D"/>
    <w:rsid w:val="003A42FC"/>
    <w:rsid w:val="003B47DC"/>
    <w:rsid w:val="003C74C4"/>
    <w:rsid w:val="003D0F9F"/>
    <w:rsid w:val="003D245F"/>
    <w:rsid w:val="003D70DC"/>
    <w:rsid w:val="003E0991"/>
    <w:rsid w:val="003E7D55"/>
    <w:rsid w:val="00402D19"/>
    <w:rsid w:val="004202F6"/>
    <w:rsid w:val="00437403"/>
    <w:rsid w:val="004418BD"/>
    <w:rsid w:val="0047426A"/>
    <w:rsid w:val="004A1F2F"/>
    <w:rsid w:val="004A20C6"/>
    <w:rsid w:val="004B00D8"/>
    <w:rsid w:val="004B19EE"/>
    <w:rsid w:val="004D51C6"/>
    <w:rsid w:val="004E060B"/>
    <w:rsid w:val="004E108A"/>
    <w:rsid w:val="004F08F5"/>
    <w:rsid w:val="004F3641"/>
    <w:rsid w:val="004F6059"/>
    <w:rsid w:val="004F6536"/>
    <w:rsid w:val="00513D8A"/>
    <w:rsid w:val="00517D6A"/>
    <w:rsid w:val="00521898"/>
    <w:rsid w:val="0055394D"/>
    <w:rsid w:val="00554CB5"/>
    <w:rsid w:val="00561869"/>
    <w:rsid w:val="00565883"/>
    <w:rsid w:val="0058507A"/>
    <w:rsid w:val="005944AD"/>
    <w:rsid w:val="00594CE0"/>
    <w:rsid w:val="005B298B"/>
    <w:rsid w:val="005B376B"/>
    <w:rsid w:val="005C3037"/>
    <w:rsid w:val="005C5686"/>
    <w:rsid w:val="005E0F29"/>
    <w:rsid w:val="005F0588"/>
    <w:rsid w:val="0060750E"/>
    <w:rsid w:val="00610447"/>
    <w:rsid w:val="006105A2"/>
    <w:rsid w:val="00613A82"/>
    <w:rsid w:val="00615DAA"/>
    <w:rsid w:val="00617F4C"/>
    <w:rsid w:val="006224BC"/>
    <w:rsid w:val="0062290D"/>
    <w:rsid w:val="00636CBA"/>
    <w:rsid w:val="00650877"/>
    <w:rsid w:val="00650B3C"/>
    <w:rsid w:val="0067528C"/>
    <w:rsid w:val="006843F0"/>
    <w:rsid w:val="00686943"/>
    <w:rsid w:val="006A3B56"/>
    <w:rsid w:val="006A7D69"/>
    <w:rsid w:val="006B29C2"/>
    <w:rsid w:val="006B5B2D"/>
    <w:rsid w:val="006C1F44"/>
    <w:rsid w:val="006C6CDA"/>
    <w:rsid w:val="006E735E"/>
    <w:rsid w:val="006F33D4"/>
    <w:rsid w:val="007158DB"/>
    <w:rsid w:val="00720230"/>
    <w:rsid w:val="00721AF4"/>
    <w:rsid w:val="00731621"/>
    <w:rsid w:val="00735A55"/>
    <w:rsid w:val="00745D0E"/>
    <w:rsid w:val="00786386"/>
    <w:rsid w:val="007A0EA3"/>
    <w:rsid w:val="007A713F"/>
    <w:rsid w:val="007B3C7E"/>
    <w:rsid w:val="007E7A8B"/>
    <w:rsid w:val="007F503D"/>
    <w:rsid w:val="00802CB2"/>
    <w:rsid w:val="0080728E"/>
    <w:rsid w:val="00812916"/>
    <w:rsid w:val="00826598"/>
    <w:rsid w:val="008400E1"/>
    <w:rsid w:val="00862655"/>
    <w:rsid w:val="008642DF"/>
    <w:rsid w:val="00883659"/>
    <w:rsid w:val="00884C65"/>
    <w:rsid w:val="008A5743"/>
    <w:rsid w:val="008A5C7E"/>
    <w:rsid w:val="008C512A"/>
    <w:rsid w:val="008D6DD0"/>
    <w:rsid w:val="008D6DD1"/>
    <w:rsid w:val="008D779F"/>
    <w:rsid w:val="008E2110"/>
    <w:rsid w:val="008F2BBC"/>
    <w:rsid w:val="008F40D4"/>
    <w:rsid w:val="0090120D"/>
    <w:rsid w:val="00910334"/>
    <w:rsid w:val="00915458"/>
    <w:rsid w:val="009339B4"/>
    <w:rsid w:val="00934E29"/>
    <w:rsid w:val="0093799C"/>
    <w:rsid w:val="00940397"/>
    <w:rsid w:val="0098268F"/>
    <w:rsid w:val="00985231"/>
    <w:rsid w:val="009A0260"/>
    <w:rsid w:val="009A7B65"/>
    <w:rsid w:val="009C0145"/>
    <w:rsid w:val="009D265F"/>
    <w:rsid w:val="009D2C7C"/>
    <w:rsid w:val="009E704E"/>
    <w:rsid w:val="009E73B6"/>
    <w:rsid w:val="00A14B59"/>
    <w:rsid w:val="00A238FD"/>
    <w:rsid w:val="00A26A0A"/>
    <w:rsid w:val="00A467A8"/>
    <w:rsid w:val="00A5326E"/>
    <w:rsid w:val="00A82AF3"/>
    <w:rsid w:val="00A90585"/>
    <w:rsid w:val="00A95DB9"/>
    <w:rsid w:val="00A96AA9"/>
    <w:rsid w:val="00AA40E2"/>
    <w:rsid w:val="00AD228B"/>
    <w:rsid w:val="00AF75F2"/>
    <w:rsid w:val="00B100FB"/>
    <w:rsid w:val="00B232CF"/>
    <w:rsid w:val="00B336C7"/>
    <w:rsid w:val="00B3495A"/>
    <w:rsid w:val="00B43E7F"/>
    <w:rsid w:val="00B44A32"/>
    <w:rsid w:val="00B542BB"/>
    <w:rsid w:val="00B60DCB"/>
    <w:rsid w:val="00B839BE"/>
    <w:rsid w:val="00BA260B"/>
    <w:rsid w:val="00BA52B2"/>
    <w:rsid w:val="00BB5C57"/>
    <w:rsid w:val="00BC57A0"/>
    <w:rsid w:val="00BD1A59"/>
    <w:rsid w:val="00BF2CC2"/>
    <w:rsid w:val="00BF55E3"/>
    <w:rsid w:val="00BF68A2"/>
    <w:rsid w:val="00C04229"/>
    <w:rsid w:val="00C160A1"/>
    <w:rsid w:val="00C230E1"/>
    <w:rsid w:val="00C26FE7"/>
    <w:rsid w:val="00C527A8"/>
    <w:rsid w:val="00C53EC5"/>
    <w:rsid w:val="00C578E1"/>
    <w:rsid w:val="00C60293"/>
    <w:rsid w:val="00C6627A"/>
    <w:rsid w:val="00C672AD"/>
    <w:rsid w:val="00C766BC"/>
    <w:rsid w:val="00C771AD"/>
    <w:rsid w:val="00C83F94"/>
    <w:rsid w:val="00CB158A"/>
    <w:rsid w:val="00CC3744"/>
    <w:rsid w:val="00CD1089"/>
    <w:rsid w:val="00CD7299"/>
    <w:rsid w:val="00CD7445"/>
    <w:rsid w:val="00CE1169"/>
    <w:rsid w:val="00CE5E56"/>
    <w:rsid w:val="00CF6ECD"/>
    <w:rsid w:val="00D0212E"/>
    <w:rsid w:val="00D1023F"/>
    <w:rsid w:val="00D15CF9"/>
    <w:rsid w:val="00D15D88"/>
    <w:rsid w:val="00D321D4"/>
    <w:rsid w:val="00D32CEA"/>
    <w:rsid w:val="00D545C8"/>
    <w:rsid w:val="00D63689"/>
    <w:rsid w:val="00D82FA3"/>
    <w:rsid w:val="00DD4829"/>
    <w:rsid w:val="00DE1B5C"/>
    <w:rsid w:val="00DE2B13"/>
    <w:rsid w:val="00DE352E"/>
    <w:rsid w:val="00DE38A0"/>
    <w:rsid w:val="00E06C83"/>
    <w:rsid w:val="00E32E5D"/>
    <w:rsid w:val="00E34D42"/>
    <w:rsid w:val="00E473B8"/>
    <w:rsid w:val="00E53BF0"/>
    <w:rsid w:val="00EB656C"/>
    <w:rsid w:val="00EC0ABB"/>
    <w:rsid w:val="00EF56D0"/>
    <w:rsid w:val="00EF628B"/>
    <w:rsid w:val="00F1189A"/>
    <w:rsid w:val="00F16414"/>
    <w:rsid w:val="00F33287"/>
    <w:rsid w:val="00F45DAC"/>
    <w:rsid w:val="00F6476F"/>
    <w:rsid w:val="00F67C3C"/>
    <w:rsid w:val="00F866FB"/>
    <w:rsid w:val="00F87D05"/>
    <w:rsid w:val="00FA20E9"/>
    <w:rsid w:val="00FC3CA6"/>
    <w:rsid w:val="00FE0BC1"/>
    <w:rsid w:val="00FE0C9C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42BC3"/>
  <w15:docId w15:val="{37A6A2B3-8D72-493B-BCF3-CE1CAF4A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32CF"/>
    <w:pPr>
      <w:suppressAutoHyphens/>
    </w:pPr>
    <w:rPr>
      <w:rFonts w:ascii="TimesLT" w:hAnsi="TimesLT" w:cs="Times New Roman"/>
      <w:color w:val="00000A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uiPriority w:val="99"/>
    <w:rsid w:val="00B232CF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uiPriority w:val="99"/>
    <w:rsid w:val="00B232CF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uiPriority w:val="99"/>
    <w:rsid w:val="00B232CF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uiPriority w:val="99"/>
    <w:rsid w:val="00B232CF"/>
  </w:style>
  <w:style w:type="character" w:customStyle="1" w:styleId="WW8Num1z1">
    <w:name w:val="WW8Num1z1"/>
    <w:uiPriority w:val="99"/>
    <w:rsid w:val="00B232CF"/>
  </w:style>
  <w:style w:type="character" w:customStyle="1" w:styleId="WW8Num1z2">
    <w:name w:val="WW8Num1z2"/>
    <w:uiPriority w:val="99"/>
    <w:rsid w:val="00B232CF"/>
  </w:style>
  <w:style w:type="character" w:customStyle="1" w:styleId="WW8Num1z3">
    <w:name w:val="WW8Num1z3"/>
    <w:uiPriority w:val="99"/>
    <w:rsid w:val="00B232CF"/>
  </w:style>
  <w:style w:type="character" w:customStyle="1" w:styleId="WW8Num1z4">
    <w:name w:val="WW8Num1z4"/>
    <w:uiPriority w:val="99"/>
    <w:rsid w:val="00B232CF"/>
  </w:style>
  <w:style w:type="character" w:customStyle="1" w:styleId="WW8Num1z5">
    <w:name w:val="WW8Num1z5"/>
    <w:uiPriority w:val="99"/>
    <w:rsid w:val="00B232CF"/>
  </w:style>
  <w:style w:type="character" w:customStyle="1" w:styleId="WW8Num1z6">
    <w:name w:val="WW8Num1z6"/>
    <w:uiPriority w:val="99"/>
    <w:rsid w:val="00B232CF"/>
  </w:style>
  <w:style w:type="character" w:customStyle="1" w:styleId="WW8Num1z7">
    <w:name w:val="WW8Num1z7"/>
    <w:uiPriority w:val="99"/>
    <w:rsid w:val="00B232CF"/>
  </w:style>
  <w:style w:type="character" w:customStyle="1" w:styleId="WW8Num1z8">
    <w:name w:val="WW8Num1z8"/>
    <w:uiPriority w:val="99"/>
    <w:rsid w:val="00B232CF"/>
  </w:style>
  <w:style w:type="character" w:customStyle="1" w:styleId="PagrindinistekstasDiagrama">
    <w:name w:val="Pagrindinis tekstas Diagrama"/>
    <w:uiPriority w:val="99"/>
    <w:rsid w:val="00B232CF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uiPriority w:val="99"/>
    <w:rsid w:val="00B232CF"/>
  </w:style>
  <w:style w:type="paragraph" w:customStyle="1" w:styleId="Antrat1">
    <w:name w:val="Antraštė1"/>
    <w:basedOn w:val="prastasis"/>
    <w:next w:val="Pagrindinistekstas1"/>
    <w:uiPriority w:val="99"/>
    <w:rsid w:val="00B232CF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uiPriority w:val="99"/>
    <w:rsid w:val="00B232CF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uiPriority w:val="99"/>
    <w:rsid w:val="00B232CF"/>
    <w:rPr>
      <w:rFonts w:cs="Arial"/>
    </w:rPr>
  </w:style>
  <w:style w:type="paragraph" w:customStyle="1" w:styleId="Pavadinimas1">
    <w:name w:val="Pavadinimas1"/>
    <w:basedOn w:val="prastasis"/>
    <w:uiPriority w:val="99"/>
    <w:rsid w:val="00B232C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B232CF"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uiPriority w:val="99"/>
    <w:rsid w:val="00B232CF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uiPriority w:val="99"/>
    <w:rsid w:val="00B232CF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C3CA6"/>
    <w:rPr>
      <w:rFonts w:ascii="Tahoma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99"/>
    <w:qFormat/>
    <w:rsid w:val="008F2BBC"/>
    <w:pPr>
      <w:ind w:left="720"/>
      <w:contextualSpacing/>
    </w:pPr>
  </w:style>
  <w:style w:type="character" w:customStyle="1" w:styleId="uficommentbody">
    <w:name w:val="uficommentbody"/>
    <w:uiPriority w:val="99"/>
    <w:rsid w:val="00A82AF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1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9D59B0F-F74D-4CED-B9DE-1D091B5F7C6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5</cp:revision>
  <cp:lastPrinted>2017-02-14T08:19:00Z</cp:lastPrinted>
  <dcterms:created xsi:type="dcterms:W3CDTF">2024-09-23T12:04:00Z</dcterms:created>
  <dcterms:modified xsi:type="dcterms:W3CDTF">2024-09-23T12:11:00Z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