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D82AA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4CF67180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91277D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E3527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E35273">
        <w:rPr>
          <w:rFonts w:ascii="Times New Roman" w:hAnsi="Times New Roman"/>
          <w:b/>
          <w:bCs/>
          <w:szCs w:val="24"/>
        </w:rPr>
        <w:t>8</w:t>
      </w:r>
      <w:r w:rsidR="00682DB4">
        <w:rPr>
          <w:rFonts w:ascii="Times New Roman" w:hAnsi="Times New Roman"/>
          <w:b/>
          <w:bCs/>
          <w:szCs w:val="24"/>
        </w:rPr>
        <w:t>90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175187">
        <w:rPr>
          <w:rFonts w:ascii="Times New Roman" w:hAnsi="Times New Roman"/>
          <w:b/>
          <w:bCs/>
          <w:szCs w:val="24"/>
        </w:rPr>
        <w:t xml:space="preserve">ASOCIACIJAI </w:t>
      </w:r>
      <w:r w:rsidR="00EA5BE6">
        <w:rPr>
          <w:rFonts w:ascii="Times New Roman" w:hAnsi="Times New Roman"/>
          <w:b/>
          <w:bCs/>
          <w:szCs w:val="24"/>
        </w:rPr>
        <w:t>K</w:t>
      </w:r>
      <w:r w:rsidR="00682DB4">
        <w:rPr>
          <w:rFonts w:ascii="Times New Roman" w:hAnsi="Times New Roman"/>
          <w:b/>
          <w:bCs/>
          <w:szCs w:val="24"/>
        </w:rPr>
        <w:t>UDIRKOS NAUMIESČIO</w:t>
      </w:r>
      <w:r w:rsidR="00175187">
        <w:rPr>
          <w:rFonts w:ascii="Times New Roman" w:hAnsi="Times New Roman"/>
          <w:b/>
          <w:bCs/>
          <w:szCs w:val="24"/>
        </w:rPr>
        <w:t xml:space="preserve"> BENDRUOMENĖS CENTRUI</w:t>
      </w:r>
      <w:r w:rsidR="00682DB4">
        <w:rPr>
          <w:rFonts w:ascii="Times New Roman" w:hAnsi="Times New Roman"/>
          <w:b/>
          <w:bCs/>
          <w:szCs w:val="24"/>
        </w:rPr>
        <w:t xml:space="preserve"> „SANTAKA“</w:t>
      </w:r>
      <w:r w:rsidR="00175187">
        <w:rPr>
          <w:rFonts w:ascii="Times New Roman" w:hAnsi="Times New Roman"/>
          <w:b/>
          <w:bCs/>
          <w:szCs w:val="24"/>
        </w:rPr>
        <w:t xml:space="preserve"> 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2D49F502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06B3722F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E3527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įsakymą Nr. AT-</w:t>
      </w:r>
      <w:r w:rsidR="00E35273">
        <w:rPr>
          <w:rFonts w:ascii="Times New Roman" w:hAnsi="Times New Roman"/>
          <w:bCs/>
        </w:rPr>
        <w:t>8</w:t>
      </w:r>
      <w:r w:rsidR="00682DB4">
        <w:rPr>
          <w:rFonts w:ascii="Times New Roman" w:hAnsi="Times New Roman"/>
          <w:bCs/>
        </w:rPr>
        <w:t>90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175187">
        <w:rPr>
          <w:rFonts w:ascii="Times New Roman" w:hAnsi="Times New Roman"/>
          <w:szCs w:val="24"/>
        </w:rPr>
        <w:t xml:space="preserve">asociacijai </w:t>
      </w:r>
      <w:r w:rsidR="00EA5BE6">
        <w:rPr>
          <w:rFonts w:ascii="Times New Roman" w:hAnsi="Times New Roman"/>
          <w:szCs w:val="24"/>
        </w:rPr>
        <w:t>K</w:t>
      </w:r>
      <w:r w:rsidR="00682DB4">
        <w:rPr>
          <w:rFonts w:ascii="Times New Roman" w:hAnsi="Times New Roman"/>
          <w:szCs w:val="24"/>
        </w:rPr>
        <w:t>udirkos Naumiesčio</w:t>
      </w:r>
      <w:r w:rsidR="00175187">
        <w:rPr>
          <w:rFonts w:ascii="Times New Roman" w:hAnsi="Times New Roman"/>
          <w:szCs w:val="24"/>
        </w:rPr>
        <w:t xml:space="preserve"> bendruomenės centrui </w:t>
      </w:r>
      <w:r w:rsidR="00682DB4">
        <w:rPr>
          <w:rFonts w:ascii="Times New Roman" w:hAnsi="Times New Roman"/>
          <w:szCs w:val="24"/>
        </w:rPr>
        <w:t xml:space="preserve">„Santaka“ </w:t>
      </w:r>
      <w:r w:rsidR="00175187">
        <w:rPr>
          <w:rFonts w:ascii="Times New Roman" w:hAnsi="Times New Roman"/>
          <w:szCs w:val="24"/>
        </w:rPr>
        <w:t>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ir išdėstau jį taip:</w:t>
      </w:r>
    </w:p>
    <w:p w14:paraId="0ADE66DF" w14:textId="176A3F0B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 </w:t>
      </w:r>
      <w:r w:rsidR="00175187">
        <w:rPr>
          <w:rFonts w:ascii="Times New Roman" w:hAnsi="Times New Roman"/>
          <w:szCs w:val="24"/>
        </w:rPr>
        <w:t xml:space="preserve">asociacijai </w:t>
      </w:r>
      <w:r w:rsidR="00EA5BE6">
        <w:rPr>
          <w:rFonts w:ascii="Times New Roman" w:hAnsi="Times New Roman"/>
          <w:szCs w:val="24"/>
        </w:rPr>
        <w:t>K</w:t>
      </w:r>
      <w:r w:rsidR="00682DB4">
        <w:rPr>
          <w:rFonts w:ascii="Times New Roman" w:hAnsi="Times New Roman"/>
          <w:szCs w:val="24"/>
        </w:rPr>
        <w:t>udirkos Naumiesčio</w:t>
      </w:r>
      <w:r w:rsidR="00175187">
        <w:rPr>
          <w:rFonts w:ascii="Times New Roman" w:hAnsi="Times New Roman"/>
          <w:szCs w:val="24"/>
        </w:rPr>
        <w:t xml:space="preserve"> bendruomenės centrui</w:t>
      </w:r>
      <w:r w:rsidR="00682DB4">
        <w:rPr>
          <w:rFonts w:ascii="Times New Roman" w:hAnsi="Times New Roman"/>
          <w:szCs w:val="24"/>
        </w:rPr>
        <w:t xml:space="preserve"> „Santaka“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682DB4">
        <w:rPr>
          <w:rFonts w:ascii="Times New Roman" w:hAnsi="Times New Roman"/>
          <w:szCs w:val="24"/>
        </w:rPr>
        <w:t>174824717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FF562C">
        <w:rPr>
          <w:rFonts w:ascii="Times New Roman" w:hAnsi="Times New Roman"/>
          <w:szCs w:val="24"/>
        </w:rPr>
        <w:t>Dariaus ir Girėno g. 24, Kudirkos Naumiesčio m., 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175187">
        <w:rPr>
          <w:rFonts w:ascii="Times New Roman" w:hAnsi="Times New Roman"/>
          <w:szCs w:val="24"/>
        </w:rPr>
        <w:t xml:space="preserve">socialinę riziką patiriantiems vaikams nuo 6-18 metų vaikams ir jų šeimoms; 6-18 metų vaikams iš socialinę riziką patiriančių šeimų ir toms šeimoms; </w:t>
      </w:r>
      <w:r w:rsidR="00E35273">
        <w:rPr>
          <w:rFonts w:ascii="Times New Roman" w:hAnsi="Times New Roman"/>
          <w:szCs w:val="24"/>
        </w:rPr>
        <w:t>kitiems vaikams nuo 6-18 metų ir jų šeimoms</w:t>
      </w:r>
      <w:r w:rsidR="009568C4" w:rsidRPr="006566FA">
        <w:rPr>
          <w:rFonts w:ascii="Times New Roman" w:hAnsi="Times New Roman"/>
          <w:szCs w:val="24"/>
        </w:rPr>
        <w:t>“.</w:t>
      </w:r>
      <w:r w:rsidR="00F931E2" w:rsidRPr="006566FA">
        <w:rPr>
          <w:rFonts w:ascii="Times New Roman" w:hAnsi="Times New Roman"/>
          <w:szCs w:val="24"/>
        </w:rPr>
        <w:t xml:space="preserve"> </w:t>
      </w:r>
    </w:p>
    <w:p w14:paraId="6A693FD1" w14:textId="77777777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pavaduojanti administracijos direktorių                                                                Felicita Totoraitienė</w:t>
      </w:r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6566FA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670EEE99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9-2</w:t>
      </w:r>
      <w:r w:rsidR="00E418AF">
        <w:rPr>
          <w:rFonts w:ascii="Times New Roman" w:hAnsi="Times New Roman"/>
          <w:szCs w:val="24"/>
        </w:rPr>
        <w:t>7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1A7ED" w14:textId="77777777" w:rsidR="007A3562" w:rsidRDefault="007A3562">
      <w:r>
        <w:separator/>
      </w:r>
    </w:p>
  </w:endnote>
  <w:endnote w:type="continuationSeparator" w:id="0">
    <w:p w14:paraId="0E85474B" w14:textId="77777777" w:rsidR="007A3562" w:rsidRDefault="007A3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83700" w14:textId="77777777" w:rsidR="007A3562" w:rsidRDefault="007A3562">
      <w:r>
        <w:separator/>
      </w:r>
    </w:p>
  </w:footnote>
  <w:footnote w:type="continuationSeparator" w:id="0">
    <w:p w14:paraId="62D25A73" w14:textId="77777777" w:rsidR="007A3562" w:rsidRDefault="007A3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9554B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2DB4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648"/>
    <w:rsid w:val="00763ED0"/>
    <w:rsid w:val="007707E7"/>
    <w:rsid w:val="00774F14"/>
    <w:rsid w:val="00783C26"/>
    <w:rsid w:val="00790A0B"/>
    <w:rsid w:val="007A0E7D"/>
    <w:rsid w:val="007A283D"/>
    <w:rsid w:val="007A3562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6AB"/>
    <w:rsid w:val="00903722"/>
    <w:rsid w:val="0091277D"/>
    <w:rsid w:val="0092788C"/>
    <w:rsid w:val="009319D4"/>
    <w:rsid w:val="00944444"/>
    <w:rsid w:val="009536A6"/>
    <w:rsid w:val="00954C31"/>
    <w:rsid w:val="009568C4"/>
    <w:rsid w:val="009742BE"/>
    <w:rsid w:val="00984162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47E0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45F3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16871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35273"/>
    <w:rsid w:val="00E407BB"/>
    <w:rsid w:val="00E418AF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A5BE6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562C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27</TotalTime>
  <Pages>1</Pages>
  <Words>220</Words>
  <Characters>1583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3</cp:revision>
  <cp:lastPrinted>2023-09-29T06:33:00Z</cp:lastPrinted>
  <dcterms:created xsi:type="dcterms:W3CDTF">2024-09-27T08:35:00Z</dcterms:created>
  <dcterms:modified xsi:type="dcterms:W3CDTF">2024-09-27T08:56:00Z</dcterms:modified>
</cp:coreProperties>
</file>