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53F10C0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1917B421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462E4C">
        <w:rPr>
          <w:b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5B8C049E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95D96">
        <w:rPr>
          <w:rFonts w:ascii="Times New Roman" w:hAnsi="Times New Roman"/>
          <w:sz w:val="24"/>
          <w:szCs w:val="24"/>
          <w:lang w:val="lt-LT"/>
        </w:rPr>
        <w:t>spalio</w:t>
      </w:r>
      <w:r w:rsidR="001D6C1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63D5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36C8E474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23 punktu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bookmarkStart w:id="0" w:name="_Hlk179874356"/>
      <w:r w:rsidR="003E38A4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Šakių rajono savivaldybės </w:t>
      </w:r>
      <w:r w:rsidR="003E38A4">
        <w:rPr>
          <w:rFonts w:ascii="Times New Roman" w:hAnsi="Times New Roman"/>
          <w:kern w:val="0"/>
          <w:sz w:val="24"/>
          <w:szCs w:val="24"/>
          <w:lang w:val="lt-LT"/>
        </w:rPr>
        <w:t xml:space="preserve">politinio (asmeninio) pasitikėjimo valstybės tarnautojų atostogų, komandiruočių, nuotolinio darbo, darbo poilsio ir švenčių dienomis įforminimo ir suteikimo tvarkos </w:t>
      </w:r>
      <w:bookmarkEnd w:id="0"/>
      <w:r w:rsidR="003E38A4">
        <w:rPr>
          <w:rFonts w:ascii="Times New Roman" w:hAnsi="Times New Roman"/>
          <w:kern w:val="0"/>
          <w:sz w:val="24"/>
          <w:szCs w:val="24"/>
          <w:lang w:val="lt-LT"/>
        </w:rPr>
        <w:t xml:space="preserve">aprašo, patvirtinto Šakių rajono savivaldybės mero 2024 m. rugsėjo 25 d. potvarkiu Nr. MT-490 ,,Dėl </w:t>
      </w:r>
      <w:r w:rsidR="003E38A4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Šakių rajono savivaldybės </w:t>
      </w:r>
      <w:r w:rsidR="003E38A4">
        <w:rPr>
          <w:rFonts w:ascii="Times New Roman" w:hAnsi="Times New Roman"/>
          <w:kern w:val="0"/>
          <w:sz w:val="24"/>
          <w:szCs w:val="24"/>
          <w:lang w:val="lt-LT"/>
        </w:rPr>
        <w:t>politinio (asmeninio) pasitikėjimo valstybės tarnautojų atostogų, komandiruočių, nuotolinio darbo, darbo poilsio ir švenčių dienomis įforminimo ir suteikimo tvarkos aprašo patvirtinimo“</w:t>
      </w:r>
      <w:r w:rsidR="003E38A4" w:rsidRPr="00105500">
        <w:rPr>
          <w:rFonts w:ascii="Times New Roman" w:hAnsi="Times New Roman"/>
          <w:sz w:val="24"/>
          <w:szCs w:val="24"/>
          <w:lang w:val="lt-LT" w:eastAsia="lt-LT"/>
        </w:rPr>
        <w:t xml:space="preserve">, </w:t>
      </w:r>
      <w:r w:rsidR="003E38A4">
        <w:rPr>
          <w:rFonts w:ascii="Times New Roman" w:hAnsi="Times New Roman"/>
          <w:sz w:val="24"/>
          <w:szCs w:val="24"/>
          <w:lang w:val="lt-LT"/>
        </w:rPr>
        <w:t>7</w:t>
      </w:r>
      <w:r w:rsidR="003E38A4" w:rsidRPr="00105500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</w:t>
      </w:r>
      <w:r w:rsidR="000112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462E4C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0112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m</w:t>
      </w:r>
      <w:r w:rsidR="00795D96">
        <w:rPr>
          <w:rFonts w:ascii="Times New Roman" w:hAnsi="Times New Roman"/>
          <w:sz w:val="24"/>
          <w:szCs w:val="24"/>
          <w:lang w:val="lt-LT"/>
        </w:rPr>
        <w:t>. spalio 14</w:t>
      </w:r>
      <w:r w:rsidR="00A4523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20AFC06A" w:rsidR="00FC1E82" w:rsidRPr="00C47F95" w:rsidRDefault="0085617A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 xml:space="preserve">s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462E4C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jo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795D96">
        <w:rPr>
          <w:rFonts w:ascii="Times New Roman" w:hAnsi="Times New Roman"/>
          <w:sz w:val="24"/>
          <w:szCs w:val="24"/>
          <w:lang w:val="lt-LT"/>
        </w:rPr>
        <w:t>3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795D96">
        <w:rPr>
          <w:rFonts w:ascii="Times New Roman" w:hAnsi="Times New Roman"/>
          <w:sz w:val="24"/>
          <w:szCs w:val="24"/>
          <w:lang w:val="lt-LT"/>
        </w:rPr>
        <w:t>as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>
        <w:rPr>
          <w:rFonts w:ascii="Times New Roman" w:hAnsi="Times New Roman"/>
          <w:sz w:val="24"/>
          <w:szCs w:val="24"/>
          <w:lang w:val="lt-LT"/>
        </w:rPr>
        <w:t>ių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Pr="00105500">
        <w:rPr>
          <w:rFonts w:ascii="Times New Roman" w:hAnsi="Times New Roman"/>
          <w:sz w:val="24"/>
          <w:szCs w:val="24"/>
          <w:lang w:val="lt-LT"/>
        </w:rPr>
        <w:t>(</w:t>
      </w:r>
      <w:r w:rsidR="00E262E3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10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d. iki 20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>25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>gegužės 9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Pr="00105500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795D96">
        <w:rPr>
          <w:rFonts w:ascii="Times New Roman" w:hAnsi="Times New Roman"/>
          <w:color w:val="000000"/>
          <w:sz w:val="24"/>
          <w:szCs w:val="24"/>
          <w:lang w:val="lt-LT"/>
        </w:rPr>
        <w:t xml:space="preserve">nuo </w:t>
      </w:r>
      <w:r w:rsidR="00BD22F8">
        <w:rPr>
          <w:rFonts w:ascii="Times New Roman" w:hAnsi="Times New Roman"/>
          <w:color w:val="000000"/>
          <w:sz w:val="24"/>
          <w:szCs w:val="24"/>
          <w:lang w:val="lt-LT"/>
        </w:rPr>
        <w:t xml:space="preserve">2024 m. </w:t>
      </w:r>
      <w:r w:rsidR="00795D96">
        <w:rPr>
          <w:rFonts w:ascii="Times New Roman" w:hAnsi="Times New Roman"/>
          <w:color w:val="000000"/>
          <w:sz w:val="24"/>
          <w:szCs w:val="24"/>
          <w:lang w:val="lt-LT"/>
        </w:rPr>
        <w:t>spalio 21</w:t>
      </w:r>
      <w:r w:rsidR="00BD22F8">
        <w:rPr>
          <w:rFonts w:ascii="Times New Roman" w:hAnsi="Times New Roman"/>
          <w:color w:val="000000"/>
          <w:sz w:val="24"/>
          <w:szCs w:val="24"/>
          <w:lang w:val="lt-LT"/>
        </w:rPr>
        <w:t xml:space="preserve"> d.</w:t>
      </w:r>
      <w:r w:rsidR="00795D96">
        <w:rPr>
          <w:rFonts w:ascii="Times New Roman" w:hAnsi="Times New Roman"/>
          <w:color w:val="000000"/>
          <w:sz w:val="24"/>
          <w:szCs w:val="24"/>
          <w:lang w:val="lt-LT"/>
        </w:rPr>
        <w:t xml:space="preserve"> iki 2024 m. spalio 23 d. įskaitytinai.</w:t>
      </w:r>
    </w:p>
    <w:p w14:paraId="6E6E30F4" w14:textId="3E0C4E41" w:rsidR="00C47F95" w:rsidRPr="00C47F95" w:rsidRDefault="00C47F95" w:rsidP="00C47F95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07565A20" w14:textId="77777777" w:rsidR="00FB3163" w:rsidRDefault="00FB3163">
      <w:pPr>
        <w:tabs>
          <w:tab w:val="left" w:pos="6804"/>
        </w:tabs>
        <w:rPr>
          <w:lang w:val="lt-LT"/>
        </w:rPr>
      </w:pPr>
    </w:p>
    <w:p w14:paraId="5F0B05FF" w14:textId="77777777" w:rsidR="0015657E" w:rsidRDefault="0015657E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1F41ED3E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3F372815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42098F30" w14:textId="3F9BCCEA" w:rsidR="001D6C1B" w:rsidRDefault="0008373F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03C6EAF3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2DDAA43" w14:textId="7670E82D" w:rsidR="00C01ECE" w:rsidRDefault="0008373F" w:rsidP="001D6C1B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Jolita Bindokienė</w:t>
      </w:r>
    </w:p>
    <w:p w14:paraId="6487ED80" w14:textId="5C2FC449" w:rsidR="0008373F" w:rsidRPr="00585845" w:rsidRDefault="0008373F" w:rsidP="001D6C1B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</w:t>
      </w:r>
      <w:r w:rsidR="00795D96">
        <w:rPr>
          <w:rFonts w:ascii="Times New Roman" w:hAnsi="Times New Roman"/>
          <w:color w:val="00000A"/>
          <w:kern w:val="2"/>
          <w:sz w:val="24"/>
          <w:lang w:val="lt-LT" w:eastAsia="lt-LT"/>
        </w:rPr>
        <w:t>10-14</w:t>
      </w:r>
    </w:p>
    <w:sectPr w:rsidR="0008373F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78E013" w14:textId="77777777" w:rsidR="006858AF" w:rsidRDefault="006858AF">
      <w:r>
        <w:separator/>
      </w:r>
    </w:p>
  </w:endnote>
  <w:endnote w:type="continuationSeparator" w:id="0">
    <w:p w14:paraId="30CB0026" w14:textId="77777777" w:rsidR="006858AF" w:rsidRDefault="0068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51B59E" w14:textId="77777777" w:rsidR="006858AF" w:rsidRDefault="006858AF">
      <w:r>
        <w:separator/>
      </w:r>
    </w:p>
  </w:footnote>
  <w:footnote w:type="continuationSeparator" w:id="0">
    <w:p w14:paraId="41623796" w14:textId="77777777" w:rsidR="006858AF" w:rsidRDefault="006858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1122D"/>
    <w:rsid w:val="00051DF1"/>
    <w:rsid w:val="0008373F"/>
    <w:rsid w:val="00090317"/>
    <w:rsid w:val="000E7375"/>
    <w:rsid w:val="000F5960"/>
    <w:rsid w:val="00103017"/>
    <w:rsid w:val="00105500"/>
    <w:rsid w:val="00105651"/>
    <w:rsid w:val="00107DB0"/>
    <w:rsid w:val="0015657E"/>
    <w:rsid w:val="001A632D"/>
    <w:rsid w:val="001D2AC0"/>
    <w:rsid w:val="001D6C1B"/>
    <w:rsid w:val="001F2542"/>
    <w:rsid w:val="002D6812"/>
    <w:rsid w:val="002D7D6B"/>
    <w:rsid w:val="002F5BD4"/>
    <w:rsid w:val="003035C0"/>
    <w:rsid w:val="00305B5A"/>
    <w:rsid w:val="0031452D"/>
    <w:rsid w:val="00323F26"/>
    <w:rsid w:val="00334A40"/>
    <w:rsid w:val="00362429"/>
    <w:rsid w:val="003641D5"/>
    <w:rsid w:val="003852ED"/>
    <w:rsid w:val="00395DC4"/>
    <w:rsid w:val="003A582C"/>
    <w:rsid w:val="003B30A4"/>
    <w:rsid w:val="003E38A4"/>
    <w:rsid w:val="003F48D4"/>
    <w:rsid w:val="00404810"/>
    <w:rsid w:val="00462E4C"/>
    <w:rsid w:val="00472321"/>
    <w:rsid w:val="004F346B"/>
    <w:rsid w:val="005014C2"/>
    <w:rsid w:val="005051A4"/>
    <w:rsid w:val="00534D77"/>
    <w:rsid w:val="0056555E"/>
    <w:rsid w:val="0057092A"/>
    <w:rsid w:val="005822CF"/>
    <w:rsid w:val="00585845"/>
    <w:rsid w:val="005B33B4"/>
    <w:rsid w:val="00630646"/>
    <w:rsid w:val="00661D67"/>
    <w:rsid w:val="00681A19"/>
    <w:rsid w:val="006858AF"/>
    <w:rsid w:val="006864DA"/>
    <w:rsid w:val="006F524D"/>
    <w:rsid w:val="007053D3"/>
    <w:rsid w:val="00774F58"/>
    <w:rsid w:val="00782078"/>
    <w:rsid w:val="00791725"/>
    <w:rsid w:val="00795D96"/>
    <w:rsid w:val="007B0B61"/>
    <w:rsid w:val="007E0C72"/>
    <w:rsid w:val="007F1357"/>
    <w:rsid w:val="007F49DF"/>
    <w:rsid w:val="00830B3E"/>
    <w:rsid w:val="00835165"/>
    <w:rsid w:val="00841C19"/>
    <w:rsid w:val="008520AD"/>
    <w:rsid w:val="0085617A"/>
    <w:rsid w:val="00876F74"/>
    <w:rsid w:val="008B59BE"/>
    <w:rsid w:val="008C5345"/>
    <w:rsid w:val="008C6331"/>
    <w:rsid w:val="008E5703"/>
    <w:rsid w:val="008E6B43"/>
    <w:rsid w:val="009211E5"/>
    <w:rsid w:val="00957EF6"/>
    <w:rsid w:val="0097099D"/>
    <w:rsid w:val="00992EEA"/>
    <w:rsid w:val="009A4D80"/>
    <w:rsid w:val="009C3B17"/>
    <w:rsid w:val="009E182C"/>
    <w:rsid w:val="009E3E45"/>
    <w:rsid w:val="00A15B57"/>
    <w:rsid w:val="00A37FBF"/>
    <w:rsid w:val="00A4523D"/>
    <w:rsid w:val="00AE28DC"/>
    <w:rsid w:val="00AF1357"/>
    <w:rsid w:val="00AF1F05"/>
    <w:rsid w:val="00AF5CF5"/>
    <w:rsid w:val="00B028CE"/>
    <w:rsid w:val="00B11A3A"/>
    <w:rsid w:val="00B27743"/>
    <w:rsid w:val="00B37A1B"/>
    <w:rsid w:val="00B71A4D"/>
    <w:rsid w:val="00BD22F8"/>
    <w:rsid w:val="00BE7BB6"/>
    <w:rsid w:val="00BF3598"/>
    <w:rsid w:val="00BF502B"/>
    <w:rsid w:val="00C01ECE"/>
    <w:rsid w:val="00C0790B"/>
    <w:rsid w:val="00C203CC"/>
    <w:rsid w:val="00C205E4"/>
    <w:rsid w:val="00C47F95"/>
    <w:rsid w:val="00C63D5C"/>
    <w:rsid w:val="00C67BC0"/>
    <w:rsid w:val="00C84219"/>
    <w:rsid w:val="00C95F0D"/>
    <w:rsid w:val="00CA207D"/>
    <w:rsid w:val="00CA6F57"/>
    <w:rsid w:val="00D0285A"/>
    <w:rsid w:val="00D17D04"/>
    <w:rsid w:val="00D274F8"/>
    <w:rsid w:val="00D37FEF"/>
    <w:rsid w:val="00D46FED"/>
    <w:rsid w:val="00D507B6"/>
    <w:rsid w:val="00D612F2"/>
    <w:rsid w:val="00DA1617"/>
    <w:rsid w:val="00DC34B6"/>
    <w:rsid w:val="00DC7FC9"/>
    <w:rsid w:val="00DD0BC3"/>
    <w:rsid w:val="00DD4548"/>
    <w:rsid w:val="00E2162A"/>
    <w:rsid w:val="00E262E3"/>
    <w:rsid w:val="00E655FB"/>
    <w:rsid w:val="00E76EFC"/>
    <w:rsid w:val="00EB5108"/>
    <w:rsid w:val="00F21D28"/>
    <w:rsid w:val="00F40B18"/>
    <w:rsid w:val="00F43ED9"/>
    <w:rsid w:val="00F50A58"/>
    <w:rsid w:val="00F81A10"/>
    <w:rsid w:val="00F83717"/>
    <w:rsid w:val="00FA1DB5"/>
    <w:rsid w:val="00FB1B9F"/>
    <w:rsid w:val="00FB3163"/>
    <w:rsid w:val="00FB5768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872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5</cp:revision>
  <cp:lastPrinted>2016-07-27T12:37:00Z</cp:lastPrinted>
  <dcterms:created xsi:type="dcterms:W3CDTF">2024-10-14T10:51:00Z</dcterms:created>
  <dcterms:modified xsi:type="dcterms:W3CDTF">2024-10-15T07:18:00Z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