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D47F6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C0B7284" wp14:editId="121A5E7C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E9E02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CE06CF2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8C05EE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770669D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4C180CDD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B26282" w14:textId="77777777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363109">
        <w:rPr>
          <w:rFonts w:ascii="Times New Roman" w:hAnsi="Times New Roman"/>
          <w:b/>
        </w:rPr>
        <w:t>PRETENDENT</w:t>
      </w:r>
      <w:r w:rsidR="003555C5">
        <w:rPr>
          <w:rFonts w:ascii="Times New Roman" w:hAnsi="Times New Roman"/>
          <w:b/>
        </w:rPr>
        <w:t>Ų ATRANKOS KOMISIJOS SUDARYMO,</w:t>
      </w:r>
      <w:r w:rsidR="00363109">
        <w:rPr>
          <w:rFonts w:ascii="Times New Roman" w:hAnsi="Times New Roman"/>
          <w:b/>
        </w:rPr>
        <w:t xml:space="preserve"> </w:t>
      </w:r>
      <w:r w:rsidR="00E7420C">
        <w:rPr>
          <w:rFonts w:ascii="Times New Roman" w:hAnsi="Times New Roman"/>
          <w:b/>
        </w:rPr>
        <w:t xml:space="preserve">KOMISIJOS SEKRETORIAUS PASKYRIMO, </w:t>
      </w:r>
      <w:r w:rsidR="00363109">
        <w:rPr>
          <w:rFonts w:ascii="Times New Roman" w:hAnsi="Times New Roman"/>
          <w:b/>
        </w:rPr>
        <w:t>KOMISIJOS POSĖDŽIO DATOS NUSTATYMO</w:t>
      </w:r>
    </w:p>
    <w:p w14:paraId="437A0877" w14:textId="77777777" w:rsidR="007B4D6B" w:rsidRDefault="007B4D6B" w:rsidP="00AB2768">
      <w:pPr>
        <w:tabs>
          <w:tab w:val="left" w:pos="709"/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BA3A502" w14:textId="33D33047" w:rsidR="007B4D6B" w:rsidRDefault="00E7420C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5E380C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FF1FDD">
        <w:rPr>
          <w:rFonts w:ascii="Times New Roman" w:hAnsi="Times New Roman"/>
        </w:rPr>
        <w:t>spalio</w:t>
      </w:r>
      <w:r w:rsidR="001C0D1F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0FFE0729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1F6563AC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FAD84AB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EC75D08" w14:textId="3C41B21A" w:rsidR="00F5262A" w:rsidRDefault="000C3CD4" w:rsidP="00E94175">
      <w:pPr>
        <w:tabs>
          <w:tab w:val="left" w:pos="1242"/>
        </w:tabs>
        <w:ind w:firstLine="72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t>Vadovaudamasi</w:t>
      </w:r>
      <w:r w:rsidR="00972B67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</w:t>
      </w:r>
      <w:r w:rsidR="00D01294">
        <w:rPr>
          <w:rFonts w:ascii="Times New Roman" w:hAnsi="Times New Roman"/>
        </w:rPr>
        <w:t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</w:t>
      </w:r>
      <w:r w:rsidR="00F5262A">
        <w:rPr>
          <w:rFonts w:ascii="Times New Roman" w:hAnsi="Times New Roman"/>
        </w:rPr>
        <w:t xml:space="preserve"> tvarkos aprašo patvirtinimo“, 11</w:t>
      </w:r>
      <w:r w:rsidR="00D01294">
        <w:rPr>
          <w:rFonts w:ascii="Times New Roman" w:hAnsi="Times New Roman"/>
        </w:rPr>
        <w:t xml:space="preserve">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1C0D1F">
        <w:rPr>
          <w:rFonts w:ascii="Times New Roman" w:hAnsi="Times New Roman"/>
        </w:rPr>
        <w:t>2</w:t>
      </w:r>
      <w:r w:rsidR="0057667C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m. </w:t>
      </w:r>
      <w:r w:rsidR="0057667C">
        <w:rPr>
          <w:rFonts w:ascii="Times New Roman" w:hAnsi="Times New Roman"/>
        </w:rPr>
        <w:t>kovo</w:t>
      </w:r>
      <w:r w:rsidR="000D2AA7">
        <w:rPr>
          <w:rFonts w:ascii="Times New Roman" w:hAnsi="Times New Roman"/>
        </w:rPr>
        <w:t xml:space="preserve"> </w:t>
      </w:r>
      <w:r w:rsidR="0057667C">
        <w:rPr>
          <w:rFonts w:ascii="Times New Roman" w:hAnsi="Times New Roman"/>
        </w:rPr>
        <w:t>15</w:t>
      </w:r>
      <w:r w:rsidR="000D2AA7">
        <w:rPr>
          <w:rFonts w:ascii="Times New Roman" w:hAnsi="Times New Roman"/>
        </w:rPr>
        <w:t xml:space="preserve"> d. sprendimu Nr. T-</w:t>
      </w:r>
      <w:r w:rsidR="0057667C">
        <w:rPr>
          <w:rFonts w:ascii="Times New Roman" w:hAnsi="Times New Roman"/>
        </w:rPr>
        <w:t>58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</w:t>
      </w:r>
      <w:r w:rsidR="0057667C">
        <w:rPr>
          <w:rFonts w:ascii="Times New Roman" w:hAnsi="Times New Roman"/>
          <w:color w:val="auto"/>
        </w:rPr>
        <w:t>2</w:t>
      </w:r>
      <w:r w:rsidR="001C0D1F">
        <w:rPr>
          <w:rFonts w:ascii="Times New Roman" w:hAnsi="Times New Roman"/>
          <w:color w:val="auto"/>
        </w:rPr>
        <w:t>.12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1C0D1F">
        <w:rPr>
          <w:rFonts w:ascii="Times New Roman" w:hAnsi="Times New Roman"/>
          <w:color w:val="auto"/>
        </w:rPr>
        <w:t>pa</w:t>
      </w:r>
      <w:r w:rsidR="00F5262A">
        <w:rPr>
          <w:rFonts w:ascii="Times New Roman" w:hAnsi="Times New Roman"/>
          <w:color w:val="auto"/>
        </w:rPr>
        <w:t>punk</w:t>
      </w:r>
      <w:r w:rsidR="001C0D1F">
        <w:rPr>
          <w:rFonts w:ascii="Times New Roman" w:hAnsi="Times New Roman"/>
          <w:color w:val="auto"/>
        </w:rPr>
        <w:t>či</w:t>
      </w:r>
      <w:r w:rsidR="00F5262A">
        <w:rPr>
          <w:rFonts w:ascii="Times New Roman" w:hAnsi="Times New Roman"/>
          <w:color w:val="auto"/>
        </w:rPr>
        <w:t>u:</w:t>
      </w:r>
    </w:p>
    <w:p w14:paraId="1148A545" w14:textId="71B9026A" w:rsidR="00F5262A" w:rsidRPr="00F5262A" w:rsidRDefault="00F5262A" w:rsidP="00E94175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color w:val="auto"/>
        </w:rPr>
        <w:t>1.</w:t>
      </w:r>
      <w:r w:rsidR="00D01294">
        <w:rPr>
          <w:rFonts w:ascii="Times New Roman" w:hAnsi="Times New Roman"/>
          <w:color w:val="auto"/>
        </w:rPr>
        <w:t xml:space="preserve"> </w:t>
      </w:r>
      <w:r w:rsidRPr="00F5262A">
        <w:rPr>
          <w:rFonts w:ascii="Times New Roman" w:hAnsi="Times New Roman"/>
          <w:kern w:val="2"/>
        </w:rPr>
        <w:t xml:space="preserve">S u d a r a u pretendentų atrankos komisiją </w:t>
      </w:r>
      <w:r w:rsidR="006E565B">
        <w:rPr>
          <w:rFonts w:ascii="Times New Roman" w:hAnsi="Times New Roman"/>
          <w:kern w:val="2"/>
        </w:rPr>
        <w:t xml:space="preserve">Šakių </w:t>
      </w:r>
      <w:r w:rsidRPr="00F5262A">
        <w:rPr>
          <w:rFonts w:ascii="Times New Roman" w:hAnsi="Times New Roman"/>
          <w:kern w:val="2"/>
        </w:rPr>
        <w:t xml:space="preserve">rajono savivaldybės </w:t>
      </w:r>
      <w:r w:rsidR="00E05C7E">
        <w:rPr>
          <w:rFonts w:ascii="Times New Roman" w:hAnsi="Times New Roman"/>
          <w:kern w:val="2"/>
        </w:rPr>
        <w:t xml:space="preserve">administracijos </w:t>
      </w:r>
      <w:r w:rsidR="00972B67">
        <w:rPr>
          <w:rFonts w:ascii="Times New Roman" w:hAnsi="Times New Roman"/>
          <w:kern w:val="2"/>
        </w:rPr>
        <w:t>Socialinės paramos skyriaus atvejo vadybininko (darbui su psichikos ir (ar) intelekto negalią turinčiais asmenimis</w:t>
      </w:r>
      <w:r w:rsidR="00147E5B">
        <w:rPr>
          <w:rFonts w:ascii="Times New Roman" w:hAnsi="Times New Roman"/>
          <w:kern w:val="2"/>
        </w:rPr>
        <w:t>)</w:t>
      </w:r>
      <w:r w:rsidR="00A4276F">
        <w:rPr>
          <w:rFonts w:ascii="Times New Roman" w:hAnsi="Times New Roman"/>
          <w:kern w:val="2"/>
        </w:rPr>
        <w:t xml:space="preserve"> </w:t>
      </w:r>
      <w:r w:rsidRPr="00F5262A">
        <w:rPr>
          <w:rFonts w:ascii="Times New Roman" w:hAnsi="Times New Roman"/>
          <w:kern w:val="2"/>
        </w:rPr>
        <w:t>pareigoms užimti</w:t>
      </w:r>
      <w:r w:rsidR="00C61778">
        <w:rPr>
          <w:rFonts w:ascii="Times New Roman" w:hAnsi="Times New Roman"/>
          <w:kern w:val="2"/>
        </w:rPr>
        <w:t xml:space="preserve"> (toliau – Komisija)</w:t>
      </w:r>
      <w:r w:rsidRPr="00F5262A">
        <w:rPr>
          <w:rFonts w:ascii="Times New Roman" w:hAnsi="Times New Roman"/>
          <w:kern w:val="2"/>
        </w:rPr>
        <w:t>:</w:t>
      </w:r>
    </w:p>
    <w:p w14:paraId="2AF905BC" w14:textId="0FCEB4AD" w:rsidR="00F5262A" w:rsidRDefault="00147E5B" w:rsidP="00E94175">
      <w:pPr>
        <w:tabs>
          <w:tab w:val="left" w:pos="1242"/>
          <w:tab w:val="left" w:pos="2835"/>
          <w:tab w:val="left" w:pos="3119"/>
          <w:tab w:val="left" w:pos="340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Darius Jakavičius</w:t>
      </w:r>
      <w:r w:rsidR="00AB2768">
        <w:rPr>
          <w:rFonts w:ascii="Times New Roman" w:hAnsi="Times New Roman"/>
          <w:kern w:val="2"/>
        </w:rPr>
        <w:tab/>
      </w:r>
      <w:r w:rsidR="00AB2768">
        <w:rPr>
          <w:rFonts w:ascii="Times New Roman" w:hAnsi="Times New Roman"/>
          <w:kern w:val="2"/>
        </w:rPr>
        <w:tab/>
      </w:r>
      <w:r w:rsidR="00676E1D">
        <w:rPr>
          <w:rFonts w:ascii="Times New Roman" w:hAnsi="Times New Roman"/>
          <w:kern w:val="2"/>
        </w:rPr>
        <w:t xml:space="preserve"> </w:t>
      </w:r>
      <w:r w:rsidR="00F5262A" w:rsidRPr="00F5262A">
        <w:rPr>
          <w:rFonts w:ascii="Times New Roman" w:hAnsi="Times New Roman"/>
          <w:kern w:val="2"/>
        </w:rPr>
        <w:t xml:space="preserve">– </w:t>
      </w:r>
      <w:r w:rsidR="00291177">
        <w:rPr>
          <w:rFonts w:ascii="Times New Roman" w:hAnsi="Times New Roman"/>
          <w:kern w:val="2"/>
        </w:rPr>
        <w:t xml:space="preserve">Šakių </w:t>
      </w:r>
      <w:r w:rsidR="00F5262A" w:rsidRPr="00F5262A">
        <w:rPr>
          <w:rFonts w:ascii="Times New Roman" w:hAnsi="Times New Roman"/>
          <w:kern w:val="2"/>
        </w:rPr>
        <w:t xml:space="preserve">rajono savivaldybės </w:t>
      </w:r>
      <w:r w:rsidR="00673DB3">
        <w:rPr>
          <w:rFonts w:ascii="Times New Roman" w:hAnsi="Times New Roman"/>
          <w:kern w:val="2"/>
        </w:rPr>
        <w:t>vicemeras</w:t>
      </w:r>
      <w:r w:rsidR="0080134B">
        <w:rPr>
          <w:rFonts w:ascii="Times New Roman" w:hAnsi="Times New Roman"/>
          <w:kern w:val="2"/>
        </w:rPr>
        <w:t xml:space="preserve"> (</w:t>
      </w:r>
      <w:r w:rsidR="003E2F7A">
        <w:rPr>
          <w:rFonts w:ascii="Times New Roman" w:hAnsi="Times New Roman"/>
          <w:kern w:val="2"/>
        </w:rPr>
        <w:t xml:space="preserve">komisijos </w:t>
      </w:r>
      <w:r w:rsidR="0080134B">
        <w:rPr>
          <w:rFonts w:ascii="Times New Roman" w:hAnsi="Times New Roman"/>
          <w:kern w:val="2"/>
        </w:rPr>
        <w:t>p</w:t>
      </w:r>
      <w:r w:rsidR="003E2F7A">
        <w:rPr>
          <w:rFonts w:ascii="Times New Roman" w:hAnsi="Times New Roman"/>
          <w:kern w:val="2"/>
        </w:rPr>
        <w:t>irminink</w:t>
      </w:r>
      <w:r w:rsidR="00291177">
        <w:rPr>
          <w:rFonts w:ascii="Times New Roman" w:hAnsi="Times New Roman"/>
          <w:kern w:val="2"/>
        </w:rPr>
        <w:t>as</w:t>
      </w:r>
      <w:r w:rsidR="0080134B">
        <w:rPr>
          <w:rFonts w:ascii="Times New Roman" w:hAnsi="Times New Roman"/>
          <w:kern w:val="2"/>
        </w:rPr>
        <w:t>)</w:t>
      </w:r>
      <w:r w:rsidR="00676E1D">
        <w:rPr>
          <w:rFonts w:ascii="Times New Roman" w:hAnsi="Times New Roman"/>
          <w:kern w:val="2"/>
        </w:rPr>
        <w:t>;</w:t>
      </w:r>
    </w:p>
    <w:p w14:paraId="4FE7A8E4" w14:textId="3C76819E" w:rsidR="00673DB3" w:rsidRDefault="00147E5B" w:rsidP="00E94175">
      <w:pPr>
        <w:tabs>
          <w:tab w:val="left" w:pos="284"/>
          <w:tab w:val="left" w:pos="1242"/>
          <w:tab w:val="left" w:pos="3119"/>
          <w:tab w:val="left" w:pos="3402"/>
          <w:tab w:val="left" w:pos="6804"/>
          <w:tab w:val="left" w:pos="7450"/>
        </w:tabs>
        <w:ind w:left="3402" w:hanging="2693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Daiva Pilypaitytė</w:t>
      </w:r>
      <w:r w:rsidR="00673DB3">
        <w:rPr>
          <w:rFonts w:ascii="Times New Roman" w:hAnsi="Times New Roman"/>
          <w:kern w:val="2"/>
        </w:rPr>
        <w:tab/>
      </w:r>
      <w:r w:rsidR="00673DB3" w:rsidRPr="00F5262A">
        <w:rPr>
          <w:rFonts w:ascii="Times New Roman" w:hAnsi="Times New Roman"/>
          <w:kern w:val="2"/>
        </w:rPr>
        <w:t xml:space="preserve"> –</w:t>
      </w:r>
      <w:r w:rsidR="00BA0691">
        <w:rPr>
          <w:rFonts w:ascii="Times New Roman" w:hAnsi="Times New Roman"/>
          <w:kern w:val="2"/>
        </w:rPr>
        <w:t xml:space="preserve"> </w:t>
      </w:r>
      <w:r w:rsidR="00673DB3">
        <w:rPr>
          <w:rFonts w:ascii="Times New Roman" w:hAnsi="Times New Roman"/>
          <w:kern w:val="2"/>
        </w:rPr>
        <w:t xml:space="preserve">Šakių </w:t>
      </w:r>
      <w:r w:rsidR="00673DB3" w:rsidRPr="00F5262A">
        <w:rPr>
          <w:rFonts w:ascii="Times New Roman" w:hAnsi="Times New Roman"/>
          <w:kern w:val="2"/>
        </w:rPr>
        <w:t>rajono savivaldybės administracijos</w:t>
      </w:r>
      <w:r w:rsidR="00673DB3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Socialinės paramos skyriaus vedėja;</w:t>
      </w:r>
      <w:r w:rsidR="00BA0691">
        <w:rPr>
          <w:rFonts w:ascii="Times New Roman" w:hAnsi="Times New Roman"/>
          <w:kern w:val="2"/>
        </w:rPr>
        <w:t xml:space="preserve"> </w:t>
      </w:r>
    </w:p>
    <w:p w14:paraId="295764C3" w14:textId="6A47137A" w:rsidR="00147E5B" w:rsidRDefault="00147E5B" w:rsidP="00E94175">
      <w:pPr>
        <w:tabs>
          <w:tab w:val="left" w:pos="284"/>
          <w:tab w:val="left" w:pos="1242"/>
          <w:tab w:val="left" w:pos="3119"/>
          <w:tab w:val="left" w:pos="3402"/>
          <w:tab w:val="left" w:pos="6804"/>
          <w:tab w:val="left" w:pos="7450"/>
        </w:tabs>
        <w:ind w:left="3402" w:hanging="2693"/>
        <w:jc w:val="both"/>
        <w:rPr>
          <w:rFonts w:ascii="Times New Roman" w:hAnsi="Times New Roman"/>
          <w:kern w:val="2"/>
        </w:rPr>
      </w:pPr>
      <w:bookmarkStart w:id="0" w:name="_Hlk141272083"/>
      <w:bookmarkStart w:id="1" w:name="_Hlk170223456"/>
      <w:r>
        <w:rPr>
          <w:rFonts w:ascii="Times New Roman" w:hAnsi="Times New Roman"/>
          <w:kern w:val="2"/>
        </w:rPr>
        <w:t>Jolita Matusevičienė</w:t>
      </w:r>
      <w:r w:rsidR="00AB2768">
        <w:rPr>
          <w:rFonts w:ascii="Times New Roman" w:hAnsi="Times New Roman"/>
          <w:kern w:val="2"/>
        </w:rPr>
        <w:tab/>
      </w:r>
      <w:r w:rsidR="00291177" w:rsidRPr="00F5262A">
        <w:rPr>
          <w:rFonts w:ascii="Times New Roman" w:hAnsi="Times New Roman"/>
          <w:kern w:val="2"/>
        </w:rPr>
        <w:t xml:space="preserve"> – </w:t>
      </w:r>
      <w:r w:rsidR="00291177">
        <w:rPr>
          <w:rFonts w:ascii="Times New Roman" w:hAnsi="Times New Roman"/>
          <w:kern w:val="2"/>
        </w:rPr>
        <w:t xml:space="preserve">Šakių </w:t>
      </w:r>
      <w:r w:rsidR="00291177" w:rsidRPr="00F5262A">
        <w:rPr>
          <w:rFonts w:ascii="Times New Roman" w:hAnsi="Times New Roman"/>
          <w:kern w:val="2"/>
        </w:rPr>
        <w:t>rajono savivaldybės administracijos</w:t>
      </w:r>
      <w:r w:rsidR="007246F5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vyriausioji specialistė (už korupcijai atsparios aplinkos kūrimą atsakingas asmuo)</w:t>
      </w:r>
      <w:r w:rsidR="00BA0691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 xml:space="preserve">(Šakių rajono savivaldybės administracijos Darbo tarybos </w:t>
      </w:r>
      <w:r w:rsidR="00E94175">
        <w:rPr>
          <w:rFonts w:ascii="Times New Roman" w:hAnsi="Times New Roman"/>
          <w:kern w:val="2"/>
        </w:rPr>
        <w:t>pirmininkė</w:t>
      </w:r>
      <w:r>
        <w:rPr>
          <w:rFonts w:ascii="Times New Roman" w:hAnsi="Times New Roman"/>
          <w:kern w:val="2"/>
        </w:rPr>
        <w:t>)</w:t>
      </w:r>
      <w:r w:rsidR="00E94175">
        <w:rPr>
          <w:rFonts w:ascii="Times New Roman" w:hAnsi="Times New Roman"/>
          <w:kern w:val="2"/>
        </w:rPr>
        <w:t>.</w:t>
      </w:r>
    </w:p>
    <w:bookmarkEnd w:id="0"/>
    <w:bookmarkEnd w:id="1"/>
    <w:p w14:paraId="2721025D" w14:textId="1F54DF39" w:rsidR="004E55A8" w:rsidRPr="00F5262A" w:rsidRDefault="004E55A8" w:rsidP="00E94175">
      <w:pPr>
        <w:tabs>
          <w:tab w:val="left" w:pos="1242"/>
        </w:tabs>
        <w:ind w:firstLine="720"/>
        <w:jc w:val="both"/>
        <w:rPr>
          <w:rFonts w:ascii="Times New Roman" w:hAnsi="Times New Roman"/>
          <w:kern w:val="2"/>
          <w:lang w:eastAsia="zh-CN"/>
        </w:rPr>
      </w:pP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2. </w:t>
      </w:r>
      <w:r>
        <w:rPr>
          <w:rFonts w:ascii="Times New Roman" w:hAnsi="Times New Roman"/>
          <w:color w:val="000000"/>
          <w:spacing w:val="60"/>
          <w:kern w:val="2"/>
          <w:lang w:eastAsia="zh-CN"/>
        </w:rPr>
        <w:t>Skiriu</w:t>
      </w:r>
      <w:r w:rsidR="00AB2768">
        <w:rPr>
          <w:rFonts w:ascii="Times New Roman" w:hAnsi="Times New Roman"/>
          <w:color w:val="000000"/>
          <w:spacing w:val="60"/>
          <w:kern w:val="2"/>
          <w:lang w:eastAsia="zh-CN"/>
        </w:rPr>
        <w:t xml:space="preserve"> </w:t>
      </w:r>
      <w:r w:rsidR="00C61778">
        <w:rPr>
          <w:rFonts w:ascii="Times New Roman" w:hAnsi="Times New Roman"/>
          <w:color w:val="000000"/>
          <w:kern w:val="2"/>
          <w:lang w:eastAsia="zh-CN"/>
        </w:rPr>
        <w:t>K</w:t>
      </w:r>
      <w:r w:rsidRPr="00F5262A">
        <w:rPr>
          <w:rFonts w:ascii="Times New Roman" w:hAnsi="Times New Roman"/>
          <w:color w:val="000000"/>
          <w:kern w:val="2"/>
          <w:lang w:eastAsia="zh-CN"/>
        </w:rPr>
        <w:t>omisijos</w:t>
      </w:r>
      <w:r w:rsidR="00C61778">
        <w:rPr>
          <w:rFonts w:ascii="Times New Roman" w:hAnsi="Times New Roman"/>
          <w:color w:val="000000"/>
          <w:kern w:val="2"/>
          <w:lang w:eastAsia="zh-CN"/>
        </w:rPr>
        <w:t xml:space="preserve"> </w:t>
      </w:r>
      <w:r w:rsidRPr="00F5262A">
        <w:rPr>
          <w:rFonts w:ascii="Times New Roman" w:hAnsi="Times New Roman"/>
          <w:color w:val="000000"/>
          <w:kern w:val="2"/>
          <w:lang w:eastAsia="zh-CN"/>
        </w:rPr>
        <w:t>sekretor</w:t>
      </w:r>
      <w:r w:rsidR="00E94175">
        <w:rPr>
          <w:rFonts w:ascii="Times New Roman" w:hAnsi="Times New Roman"/>
          <w:color w:val="000000"/>
          <w:kern w:val="2"/>
          <w:lang w:eastAsia="zh-CN"/>
        </w:rPr>
        <w:t>e</w:t>
      </w: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 </w:t>
      </w:r>
      <w:r w:rsidR="00291177">
        <w:rPr>
          <w:rFonts w:ascii="Times New Roman" w:hAnsi="Times New Roman"/>
          <w:color w:val="000000"/>
          <w:kern w:val="2"/>
          <w:lang w:eastAsia="zh-CN"/>
        </w:rPr>
        <w:t xml:space="preserve">Šakių </w:t>
      </w:r>
      <w:r w:rsidRPr="00F5262A">
        <w:rPr>
          <w:rFonts w:ascii="Times New Roman" w:hAnsi="Times New Roman"/>
          <w:color w:val="000000"/>
          <w:kern w:val="2"/>
          <w:lang w:eastAsia="zh-CN"/>
        </w:rPr>
        <w:t>rajono savivaldybės administracijos Teisės, personalo ir civilinės metrikacijos skyriaus vyriausiąj</w:t>
      </w:r>
      <w:r w:rsidR="00E94175">
        <w:rPr>
          <w:rFonts w:ascii="Times New Roman" w:hAnsi="Times New Roman"/>
          <w:color w:val="000000"/>
          <w:kern w:val="2"/>
          <w:lang w:eastAsia="zh-CN"/>
        </w:rPr>
        <w:t>ą</w:t>
      </w: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 specialist</w:t>
      </w:r>
      <w:r w:rsidR="00E94175">
        <w:rPr>
          <w:rFonts w:ascii="Times New Roman" w:hAnsi="Times New Roman"/>
          <w:color w:val="000000"/>
          <w:kern w:val="2"/>
          <w:lang w:eastAsia="zh-CN"/>
        </w:rPr>
        <w:t>ę</w:t>
      </w: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 </w:t>
      </w:r>
      <w:r w:rsidR="00E94175">
        <w:rPr>
          <w:rFonts w:ascii="Times New Roman" w:hAnsi="Times New Roman"/>
          <w:color w:val="000000"/>
          <w:kern w:val="2"/>
          <w:lang w:eastAsia="zh-CN"/>
        </w:rPr>
        <w:t>Dianą Balaišienę</w:t>
      </w:r>
      <w:r w:rsidRPr="00F5262A">
        <w:rPr>
          <w:rFonts w:ascii="Times New Roman" w:hAnsi="Times New Roman"/>
          <w:color w:val="000000"/>
          <w:kern w:val="2"/>
          <w:lang w:eastAsia="zh-CN"/>
        </w:rPr>
        <w:t>.</w:t>
      </w:r>
    </w:p>
    <w:p w14:paraId="386473F7" w14:textId="1D6D6467" w:rsidR="007B4D6B" w:rsidRPr="009C323E" w:rsidRDefault="004E55A8" w:rsidP="00E94175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kern w:val="2"/>
        </w:rPr>
      </w:pPr>
      <w:r>
        <w:rPr>
          <w:rFonts w:ascii="Times New Roman" w:hAnsi="Times New Roman"/>
          <w:kern w:val="2"/>
        </w:rPr>
        <w:t>3</w:t>
      </w:r>
      <w:r w:rsidR="00F5262A" w:rsidRPr="00F5262A">
        <w:rPr>
          <w:rFonts w:ascii="Times New Roman" w:hAnsi="Times New Roman"/>
          <w:kern w:val="2"/>
        </w:rPr>
        <w:t xml:space="preserve">. N u s t a t a </w:t>
      </w:r>
      <w:r w:rsidR="00F5262A">
        <w:rPr>
          <w:rFonts w:ascii="Times New Roman" w:hAnsi="Times New Roman"/>
          <w:kern w:val="2"/>
        </w:rPr>
        <w:t xml:space="preserve">u </w:t>
      </w:r>
      <w:r w:rsidR="00C61778">
        <w:rPr>
          <w:rFonts w:ascii="Times New Roman" w:hAnsi="Times New Roman"/>
          <w:kern w:val="2"/>
        </w:rPr>
        <w:t>K</w:t>
      </w:r>
      <w:r w:rsidR="00F5262A">
        <w:rPr>
          <w:rFonts w:ascii="Times New Roman" w:hAnsi="Times New Roman"/>
          <w:kern w:val="2"/>
        </w:rPr>
        <w:t>omisijos</w:t>
      </w:r>
      <w:r w:rsidR="0004420B">
        <w:rPr>
          <w:rFonts w:ascii="Times New Roman" w:hAnsi="Times New Roman"/>
          <w:kern w:val="2"/>
        </w:rPr>
        <w:t xml:space="preserve"> po</w:t>
      </w:r>
      <w:r>
        <w:rPr>
          <w:rFonts w:ascii="Times New Roman" w:hAnsi="Times New Roman"/>
          <w:kern w:val="2"/>
        </w:rPr>
        <w:t>sėdžio datą – 202</w:t>
      </w:r>
      <w:r w:rsidR="00C31A91">
        <w:rPr>
          <w:rFonts w:ascii="Times New Roman" w:hAnsi="Times New Roman"/>
          <w:kern w:val="2"/>
        </w:rPr>
        <w:t>4</w:t>
      </w:r>
      <w:r>
        <w:rPr>
          <w:rFonts w:ascii="Times New Roman" w:hAnsi="Times New Roman"/>
          <w:kern w:val="2"/>
        </w:rPr>
        <w:t xml:space="preserve"> m. </w:t>
      </w:r>
      <w:r w:rsidR="00E94175">
        <w:rPr>
          <w:rFonts w:ascii="Times New Roman" w:hAnsi="Times New Roman"/>
          <w:kern w:val="2"/>
        </w:rPr>
        <w:t>spalio 1</w:t>
      </w:r>
      <w:r w:rsidR="00554DF5">
        <w:rPr>
          <w:rFonts w:ascii="Times New Roman" w:hAnsi="Times New Roman"/>
          <w:kern w:val="2"/>
        </w:rPr>
        <w:t>8</w:t>
      </w:r>
      <w:r>
        <w:rPr>
          <w:rFonts w:ascii="Times New Roman" w:hAnsi="Times New Roman"/>
          <w:kern w:val="2"/>
        </w:rPr>
        <w:t xml:space="preserve"> d. </w:t>
      </w:r>
      <w:r w:rsidR="00554DF5">
        <w:rPr>
          <w:rFonts w:ascii="Times New Roman" w:hAnsi="Times New Roman"/>
          <w:kern w:val="2"/>
        </w:rPr>
        <w:t>8</w:t>
      </w:r>
      <w:r w:rsidR="00F5262A" w:rsidRPr="00F5262A">
        <w:rPr>
          <w:rFonts w:ascii="Times New Roman" w:hAnsi="Times New Roman"/>
          <w:kern w:val="2"/>
        </w:rPr>
        <w:t>.</w:t>
      </w:r>
      <w:r w:rsidR="00554DF5">
        <w:rPr>
          <w:rFonts w:ascii="Times New Roman" w:hAnsi="Times New Roman"/>
          <w:kern w:val="2"/>
        </w:rPr>
        <w:t>15</w:t>
      </w:r>
      <w:r w:rsidR="00F5262A" w:rsidRPr="00F5262A">
        <w:rPr>
          <w:rFonts w:ascii="Times New Roman" w:hAnsi="Times New Roman"/>
          <w:kern w:val="2"/>
        </w:rPr>
        <w:t xml:space="preserve"> val.</w:t>
      </w:r>
    </w:p>
    <w:p w14:paraId="00C19DD5" w14:textId="6D8AA567" w:rsidR="00592251" w:rsidRPr="00592251" w:rsidRDefault="00592251" w:rsidP="00E94175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B6FD49C" w14:textId="77777777" w:rsidR="00507CE5" w:rsidRDefault="00507CE5" w:rsidP="00E94175">
      <w:pPr>
        <w:rPr>
          <w:rFonts w:ascii="Times New Roman" w:hAnsi="Times New Roman"/>
          <w:szCs w:val="24"/>
        </w:rPr>
      </w:pPr>
    </w:p>
    <w:p w14:paraId="3589CA7D" w14:textId="77777777" w:rsidR="00E94175" w:rsidRDefault="00E94175" w:rsidP="00B01444">
      <w:pPr>
        <w:tabs>
          <w:tab w:val="left" w:pos="2445"/>
        </w:tabs>
        <w:rPr>
          <w:kern w:val="2"/>
        </w:rPr>
      </w:pPr>
    </w:p>
    <w:p w14:paraId="1AF13C78" w14:textId="4CD57F84" w:rsidR="003F584A" w:rsidRDefault="00E94175" w:rsidP="00B01444">
      <w:pPr>
        <w:tabs>
          <w:tab w:val="left" w:pos="2445"/>
        </w:tabs>
        <w:rPr>
          <w:kern w:val="2"/>
        </w:rPr>
      </w:pPr>
      <w:r>
        <w:rPr>
          <w:kern w:val="2"/>
        </w:rPr>
        <w:t>Administracijos direktorius</w:t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  <w:t>Vytautas Ižganaitis</w:t>
      </w:r>
    </w:p>
    <w:p w14:paraId="0B63CB0D" w14:textId="77777777" w:rsidR="001615E3" w:rsidRDefault="001615E3" w:rsidP="00B01444">
      <w:pPr>
        <w:tabs>
          <w:tab w:val="left" w:pos="2445"/>
        </w:tabs>
        <w:rPr>
          <w:kern w:val="2"/>
        </w:rPr>
      </w:pPr>
    </w:p>
    <w:p w14:paraId="31636EC2" w14:textId="77777777" w:rsidR="001615E3" w:rsidRDefault="001615E3" w:rsidP="00B01444">
      <w:pPr>
        <w:tabs>
          <w:tab w:val="left" w:pos="2445"/>
        </w:tabs>
        <w:rPr>
          <w:kern w:val="2"/>
        </w:rPr>
      </w:pPr>
    </w:p>
    <w:p w14:paraId="2A200EC9" w14:textId="77777777" w:rsidR="004E55A8" w:rsidRPr="00507CE5" w:rsidRDefault="004E55A8" w:rsidP="004E55A8">
      <w:pPr>
        <w:jc w:val="both"/>
        <w:rPr>
          <w:rFonts w:ascii="Times New Roman" w:hAnsi="Times New Roman"/>
        </w:rPr>
      </w:pPr>
      <w:r w:rsidRPr="00507CE5">
        <w:rPr>
          <w:rFonts w:ascii="Times New Roman" w:hAnsi="Times New Roman"/>
        </w:rPr>
        <w:t xml:space="preserve">Parengė </w:t>
      </w:r>
    </w:p>
    <w:p w14:paraId="2AE3EB58" w14:textId="77777777" w:rsidR="004E55A8" w:rsidRPr="00507CE5" w:rsidRDefault="004E55A8" w:rsidP="004E55A8">
      <w:pPr>
        <w:jc w:val="both"/>
        <w:rPr>
          <w:rFonts w:ascii="Times New Roman" w:hAnsi="Times New Roman"/>
        </w:rPr>
      </w:pPr>
      <w:r w:rsidRPr="00507CE5">
        <w:rPr>
          <w:rFonts w:ascii="Times New Roman" w:hAnsi="Times New Roman"/>
        </w:rPr>
        <w:t xml:space="preserve">Teisės, personalo ir civilinės metrikacijos skyriaus </w:t>
      </w:r>
    </w:p>
    <w:p w14:paraId="04C85CE6" w14:textId="4A9A8EFC" w:rsidR="004E55A8" w:rsidRPr="00507CE5" w:rsidRDefault="004E55A8" w:rsidP="004E55A8">
      <w:pPr>
        <w:jc w:val="both"/>
        <w:rPr>
          <w:rFonts w:ascii="Times New Roman" w:hAnsi="Times New Roman"/>
        </w:rPr>
      </w:pPr>
      <w:r w:rsidRPr="00507CE5">
        <w:rPr>
          <w:rFonts w:ascii="Times New Roman" w:hAnsi="Times New Roman"/>
        </w:rPr>
        <w:t>vyriausi</w:t>
      </w:r>
      <w:r w:rsidR="00E94175">
        <w:rPr>
          <w:rFonts w:ascii="Times New Roman" w:hAnsi="Times New Roman"/>
        </w:rPr>
        <w:t>oji</w:t>
      </w:r>
      <w:r w:rsidRPr="00507CE5">
        <w:rPr>
          <w:rFonts w:ascii="Times New Roman" w:hAnsi="Times New Roman"/>
        </w:rPr>
        <w:t xml:space="preserve"> specialist</w:t>
      </w:r>
      <w:r w:rsidR="00E94175">
        <w:rPr>
          <w:rFonts w:ascii="Times New Roman" w:hAnsi="Times New Roman"/>
        </w:rPr>
        <w:t>ė</w:t>
      </w:r>
    </w:p>
    <w:p w14:paraId="15A09370" w14:textId="77777777" w:rsidR="004E55A8" w:rsidRPr="00507CE5" w:rsidRDefault="004E55A8" w:rsidP="004E55A8">
      <w:pPr>
        <w:jc w:val="both"/>
        <w:rPr>
          <w:rFonts w:ascii="Times New Roman" w:hAnsi="Times New Roman"/>
        </w:rPr>
      </w:pPr>
    </w:p>
    <w:p w14:paraId="4C44E5C9" w14:textId="313E17FC" w:rsidR="004E55A8" w:rsidRPr="00507CE5" w:rsidRDefault="00E94175" w:rsidP="004E55A8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Diana Balaišienė</w:t>
      </w:r>
    </w:p>
    <w:p w14:paraId="0A302F68" w14:textId="3BD66A9A" w:rsidR="004E55A8" w:rsidRPr="00507CE5" w:rsidRDefault="004E55A8" w:rsidP="004E55A8">
      <w:pPr>
        <w:tabs>
          <w:tab w:val="left" w:pos="2445"/>
        </w:tabs>
        <w:rPr>
          <w:rFonts w:ascii="Times New Roman" w:hAnsi="Times New Roman"/>
        </w:rPr>
      </w:pPr>
      <w:r w:rsidRPr="00507CE5">
        <w:rPr>
          <w:rFonts w:ascii="Times New Roman" w:hAnsi="Times New Roman"/>
        </w:rPr>
        <w:t>202</w:t>
      </w:r>
      <w:r w:rsidR="00C31A91">
        <w:rPr>
          <w:rFonts w:ascii="Times New Roman" w:hAnsi="Times New Roman"/>
        </w:rPr>
        <w:t>4</w:t>
      </w:r>
      <w:r w:rsidRPr="00507CE5">
        <w:rPr>
          <w:rFonts w:ascii="Times New Roman" w:hAnsi="Times New Roman"/>
        </w:rPr>
        <w:t>-</w:t>
      </w:r>
      <w:r w:rsidR="00E94175">
        <w:rPr>
          <w:rFonts w:ascii="Times New Roman" w:hAnsi="Times New Roman"/>
        </w:rPr>
        <w:t>10</w:t>
      </w:r>
      <w:r w:rsidRPr="00507CE5">
        <w:rPr>
          <w:rFonts w:ascii="Times New Roman" w:hAnsi="Times New Roman"/>
        </w:rPr>
        <w:t>-</w:t>
      </w:r>
      <w:r w:rsidR="00E94175">
        <w:rPr>
          <w:rFonts w:ascii="Times New Roman" w:hAnsi="Times New Roman"/>
        </w:rPr>
        <w:t>11</w:t>
      </w:r>
    </w:p>
    <w:p w14:paraId="75976505" w14:textId="77777777" w:rsidR="00B51659" w:rsidRPr="00D23C59" w:rsidRDefault="00B51659" w:rsidP="00B01444">
      <w:pPr>
        <w:tabs>
          <w:tab w:val="left" w:pos="2445"/>
        </w:tabs>
      </w:pPr>
    </w:p>
    <w:sectPr w:rsidR="00B51659" w:rsidRPr="00D23C59">
      <w:headerReference w:type="even" r:id="rId8"/>
      <w:headerReference w:type="default" r:id="rId9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6CBB9B" w14:textId="77777777" w:rsidR="00A80973" w:rsidRDefault="00A80973">
      <w:r>
        <w:separator/>
      </w:r>
    </w:p>
  </w:endnote>
  <w:endnote w:type="continuationSeparator" w:id="0">
    <w:p w14:paraId="6D9985BA" w14:textId="77777777" w:rsidR="00A80973" w:rsidRDefault="00A80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0BE2F2" w14:textId="77777777" w:rsidR="00A80973" w:rsidRDefault="00A80973">
      <w:r>
        <w:separator/>
      </w:r>
    </w:p>
  </w:footnote>
  <w:footnote w:type="continuationSeparator" w:id="0">
    <w:p w14:paraId="3F720DCB" w14:textId="77777777" w:rsidR="00A80973" w:rsidRDefault="00A809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52405176"/>
      <w:docPartObj>
        <w:docPartGallery w:val="Page Numbers (Top of Page)"/>
        <w:docPartUnique/>
      </w:docPartObj>
    </w:sdtPr>
    <w:sdtEndPr/>
    <w:sdtContent>
      <w:p w14:paraId="35E491FF" w14:textId="3E0D18E2" w:rsidR="003E1C20" w:rsidRDefault="003E1C2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83356D9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AB21C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4420B"/>
    <w:rsid w:val="0006428A"/>
    <w:rsid w:val="000871FE"/>
    <w:rsid w:val="0008794D"/>
    <w:rsid w:val="0009164C"/>
    <w:rsid w:val="000A0DA8"/>
    <w:rsid w:val="000C3CD4"/>
    <w:rsid w:val="000D2AA7"/>
    <w:rsid w:val="000F6E57"/>
    <w:rsid w:val="00147E5B"/>
    <w:rsid w:val="001615E3"/>
    <w:rsid w:val="00170B5E"/>
    <w:rsid w:val="00193DA2"/>
    <w:rsid w:val="001C0D1F"/>
    <w:rsid w:val="00207AF1"/>
    <w:rsid w:val="0021518F"/>
    <w:rsid w:val="0023039A"/>
    <w:rsid w:val="002347EB"/>
    <w:rsid w:val="00265F07"/>
    <w:rsid w:val="0027515C"/>
    <w:rsid w:val="00291177"/>
    <w:rsid w:val="002A2B57"/>
    <w:rsid w:val="002B1293"/>
    <w:rsid w:val="002B31CA"/>
    <w:rsid w:val="002C2908"/>
    <w:rsid w:val="002F1EF2"/>
    <w:rsid w:val="002F72F6"/>
    <w:rsid w:val="00313108"/>
    <w:rsid w:val="00320A3D"/>
    <w:rsid w:val="00323C62"/>
    <w:rsid w:val="00334B1E"/>
    <w:rsid w:val="003435A9"/>
    <w:rsid w:val="003555C5"/>
    <w:rsid w:val="00363109"/>
    <w:rsid w:val="003664D1"/>
    <w:rsid w:val="003669CD"/>
    <w:rsid w:val="00381523"/>
    <w:rsid w:val="00395A87"/>
    <w:rsid w:val="003B4059"/>
    <w:rsid w:val="003B7105"/>
    <w:rsid w:val="003C3988"/>
    <w:rsid w:val="003E1C20"/>
    <w:rsid w:val="003E2F7A"/>
    <w:rsid w:val="003F5103"/>
    <w:rsid w:val="003F55F9"/>
    <w:rsid w:val="003F584A"/>
    <w:rsid w:val="00406C42"/>
    <w:rsid w:val="004222E1"/>
    <w:rsid w:val="0042461B"/>
    <w:rsid w:val="00456864"/>
    <w:rsid w:val="00456BA5"/>
    <w:rsid w:val="00482EE3"/>
    <w:rsid w:val="004D4351"/>
    <w:rsid w:val="004E2B9E"/>
    <w:rsid w:val="004E55A8"/>
    <w:rsid w:val="004F678E"/>
    <w:rsid w:val="004F737D"/>
    <w:rsid w:val="00507CE5"/>
    <w:rsid w:val="0053643E"/>
    <w:rsid w:val="00550E43"/>
    <w:rsid w:val="00554DF5"/>
    <w:rsid w:val="0057667C"/>
    <w:rsid w:val="0058064D"/>
    <w:rsid w:val="005873BD"/>
    <w:rsid w:val="00592251"/>
    <w:rsid w:val="00592B93"/>
    <w:rsid w:val="005937A1"/>
    <w:rsid w:val="00595081"/>
    <w:rsid w:val="005A78EA"/>
    <w:rsid w:val="005B3E86"/>
    <w:rsid w:val="005B4413"/>
    <w:rsid w:val="005C1C82"/>
    <w:rsid w:val="005E380C"/>
    <w:rsid w:val="005F0062"/>
    <w:rsid w:val="00606326"/>
    <w:rsid w:val="00631272"/>
    <w:rsid w:val="00645385"/>
    <w:rsid w:val="00657EE9"/>
    <w:rsid w:val="00660E18"/>
    <w:rsid w:val="00673DB3"/>
    <w:rsid w:val="00676E1D"/>
    <w:rsid w:val="00696D33"/>
    <w:rsid w:val="006D6CF8"/>
    <w:rsid w:val="006E51E0"/>
    <w:rsid w:val="006E528C"/>
    <w:rsid w:val="006E565B"/>
    <w:rsid w:val="006E57B5"/>
    <w:rsid w:val="006F10E6"/>
    <w:rsid w:val="006F2DDF"/>
    <w:rsid w:val="00704EBE"/>
    <w:rsid w:val="00722195"/>
    <w:rsid w:val="007246F5"/>
    <w:rsid w:val="00732D2F"/>
    <w:rsid w:val="007465DE"/>
    <w:rsid w:val="007507CD"/>
    <w:rsid w:val="00766DBF"/>
    <w:rsid w:val="00796E54"/>
    <w:rsid w:val="007B4D6B"/>
    <w:rsid w:val="007D5FA8"/>
    <w:rsid w:val="007E1EA6"/>
    <w:rsid w:val="007E2C51"/>
    <w:rsid w:val="007E2F05"/>
    <w:rsid w:val="007E49AE"/>
    <w:rsid w:val="007F59DE"/>
    <w:rsid w:val="0080134B"/>
    <w:rsid w:val="008026B5"/>
    <w:rsid w:val="00825412"/>
    <w:rsid w:val="00832AF0"/>
    <w:rsid w:val="00844B33"/>
    <w:rsid w:val="00863D05"/>
    <w:rsid w:val="008752A4"/>
    <w:rsid w:val="0088171E"/>
    <w:rsid w:val="0088498A"/>
    <w:rsid w:val="008A6326"/>
    <w:rsid w:val="008B6321"/>
    <w:rsid w:val="008E022D"/>
    <w:rsid w:val="00914C6D"/>
    <w:rsid w:val="00924B7B"/>
    <w:rsid w:val="009337F4"/>
    <w:rsid w:val="00957C81"/>
    <w:rsid w:val="00961247"/>
    <w:rsid w:val="00972B67"/>
    <w:rsid w:val="009B4ACD"/>
    <w:rsid w:val="009C323E"/>
    <w:rsid w:val="009C7ECC"/>
    <w:rsid w:val="00A02C1C"/>
    <w:rsid w:val="00A17368"/>
    <w:rsid w:val="00A23BF4"/>
    <w:rsid w:val="00A4276F"/>
    <w:rsid w:val="00A52D9B"/>
    <w:rsid w:val="00A73545"/>
    <w:rsid w:val="00A74510"/>
    <w:rsid w:val="00A80973"/>
    <w:rsid w:val="00AB2768"/>
    <w:rsid w:val="00AC7215"/>
    <w:rsid w:val="00B01444"/>
    <w:rsid w:val="00B02582"/>
    <w:rsid w:val="00B51659"/>
    <w:rsid w:val="00B63AAD"/>
    <w:rsid w:val="00B800A3"/>
    <w:rsid w:val="00B85B06"/>
    <w:rsid w:val="00B86373"/>
    <w:rsid w:val="00B86964"/>
    <w:rsid w:val="00B967C9"/>
    <w:rsid w:val="00BA0691"/>
    <w:rsid w:val="00BA79D3"/>
    <w:rsid w:val="00BD135D"/>
    <w:rsid w:val="00BE75F4"/>
    <w:rsid w:val="00BF205E"/>
    <w:rsid w:val="00C31A91"/>
    <w:rsid w:val="00C372ED"/>
    <w:rsid w:val="00C41B00"/>
    <w:rsid w:val="00C4490F"/>
    <w:rsid w:val="00C50FE0"/>
    <w:rsid w:val="00C53822"/>
    <w:rsid w:val="00C61778"/>
    <w:rsid w:val="00C63085"/>
    <w:rsid w:val="00C671F3"/>
    <w:rsid w:val="00C96BB8"/>
    <w:rsid w:val="00CD219F"/>
    <w:rsid w:val="00CF127D"/>
    <w:rsid w:val="00D01294"/>
    <w:rsid w:val="00D07B2B"/>
    <w:rsid w:val="00D13EF8"/>
    <w:rsid w:val="00D23C59"/>
    <w:rsid w:val="00D23E99"/>
    <w:rsid w:val="00D23EE4"/>
    <w:rsid w:val="00D531D0"/>
    <w:rsid w:val="00D86D91"/>
    <w:rsid w:val="00DB04A0"/>
    <w:rsid w:val="00DE4BFC"/>
    <w:rsid w:val="00DF70E0"/>
    <w:rsid w:val="00DF772F"/>
    <w:rsid w:val="00E05C7E"/>
    <w:rsid w:val="00E41CDD"/>
    <w:rsid w:val="00E6517F"/>
    <w:rsid w:val="00E7420C"/>
    <w:rsid w:val="00E77EE6"/>
    <w:rsid w:val="00E906AE"/>
    <w:rsid w:val="00E94175"/>
    <w:rsid w:val="00F173C5"/>
    <w:rsid w:val="00F3179E"/>
    <w:rsid w:val="00F343B2"/>
    <w:rsid w:val="00F5262A"/>
    <w:rsid w:val="00F71668"/>
    <w:rsid w:val="00F855B4"/>
    <w:rsid w:val="00F93935"/>
    <w:rsid w:val="00F96827"/>
    <w:rsid w:val="00FD61AF"/>
    <w:rsid w:val="00FD7192"/>
    <w:rsid w:val="00FF1FDD"/>
    <w:rsid w:val="00FF3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D74A8B3"/>
  <w15:docId w15:val="{E907FDF7-D3E9-4A1E-A7FD-B1B6544A5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E1C20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8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6E3374B-C9B8-4E1B-BC39-DA41953A7C8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1345</Words>
  <Characters>767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Diana Balaišienė</cp:lastModifiedBy>
  <cp:revision>4</cp:revision>
  <cp:lastPrinted>2019-11-29T06:16:00Z</cp:lastPrinted>
  <dcterms:created xsi:type="dcterms:W3CDTF">2024-10-11T07:45:00Z</dcterms:created>
  <dcterms:modified xsi:type="dcterms:W3CDTF">2024-10-11T10:18:00Z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