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A2E54" w14:textId="77777777" w:rsidR="00C2796D" w:rsidRDefault="002F04D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7286B2" wp14:editId="7658815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034AB" w14:textId="77777777" w:rsidR="00C2796D" w:rsidRDefault="00C2796D">
      <w:pPr>
        <w:jc w:val="center"/>
        <w:rPr>
          <w:rFonts w:ascii="Times New Roman" w:hAnsi="Times New Roman"/>
          <w:b/>
          <w:sz w:val="8"/>
        </w:rPr>
      </w:pPr>
    </w:p>
    <w:p w14:paraId="7BF14A07" w14:textId="77777777" w:rsidR="00C2796D" w:rsidRDefault="003F060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ŠAKIŲ RAJONO SAVIVALDYBĖS MERAS</w:t>
      </w:r>
    </w:p>
    <w:p w14:paraId="72B1DA70" w14:textId="77777777" w:rsidR="00C2796D" w:rsidRDefault="00C2796D" w:rsidP="007C10FB">
      <w:pPr>
        <w:rPr>
          <w:rFonts w:ascii="Times New Roman" w:hAnsi="Times New Roman"/>
          <w:b/>
          <w:sz w:val="24"/>
        </w:rPr>
      </w:pPr>
    </w:p>
    <w:p w14:paraId="2C15EA1B" w14:textId="77777777" w:rsidR="00C2796D" w:rsidRDefault="003F060D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53D31640" w14:textId="22B0DC3C" w:rsidR="00C2796D" w:rsidRPr="00D04510" w:rsidRDefault="003F060D" w:rsidP="00F03BA8">
      <w:pPr>
        <w:pStyle w:val="Antrat11"/>
        <w:numPr>
          <w:ilvl w:val="0"/>
          <w:numId w:val="1"/>
        </w:numPr>
        <w:tabs>
          <w:tab w:val="left" w:pos="6804"/>
        </w:tabs>
        <w:jc w:val="center"/>
        <w:rPr>
          <w:b/>
        </w:rPr>
      </w:pPr>
      <w:r w:rsidRPr="00D04510">
        <w:rPr>
          <w:b/>
        </w:rPr>
        <w:t>D</w:t>
      </w:r>
      <w:r w:rsidRPr="00D04510">
        <w:rPr>
          <w:b/>
          <w:lang w:val="lt-LT"/>
        </w:rPr>
        <w:t>ĖL KAS</w:t>
      </w:r>
      <w:r w:rsidR="006D6CBC" w:rsidRPr="00D04510">
        <w:rPr>
          <w:b/>
          <w:lang w:val="lt-LT"/>
        </w:rPr>
        <w:t>METINIŲ ATOSTOGŲ SUTEIKIM</w:t>
      </w:r>
      <w:r w:rsidR="00301637" w:rsidRPr="00D04510">
        <w:rPr>
          <w:b/>
          <w:lang w:val="lt-LT"/>
        </w:rPr>
        <w:t xml:space="preserve">O </w:t>
      </w:r>
      <w:r w:rsidR="00D04510">
        <w:rPr>
          <w:b/>
          <w:lang w:val="lt-LT"/>
        </w:rPr>
        <w:t>(vardo, pavardės duomenys neskelbiami)</w:t>
      </w:r>
    </w:p>
    <w:p w14:paraId="64097E86" w14:textId="215C8C62" w:rsidR="00C2796D" w:rsidRDefault="00B355D9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m. </w:t>
      </w:r>
      <w:r w:rsidR="0049162D">
        <w:rPr>
          <w:rFonts w:ascii="Times New Roman" w:hAnsi="Times New Roman"/>
          <w:sz w:val="24"/>
          <w:szCs w:val="24"/>
        </w:rPr>
        <w:t xml:space="preserve">spalio   </w:t>
      </w:r>
      <w:r w:rsidR="003F060D">
        <w:rPr>
          <w:rFonts w:ascii="Times New Roman" w:hAnsi="Times New Roman"/>
          <w:sz w:val="24"/>
          <w:szCs w:val="24"/>
        </w:rPr>
        <w:t xml:space="preserve"> d.</w:t>
      </w:r>
      <w:r w:rsidR="003F060D">
        <w:rPr>
          <w:rFonts w:ascii="Times New Roman" w:hAnsi="Times New Roman"/>
        </w:rPr>
        <w:t xml:space="preserve"> </w:t>
      </w:r>
      <w:r w:rsidR="003F060D">
        <w:rPr>
          <w:rFonts w:ascii="Times New Roman" w:hAnsi="Times New Roman"/>
          <w:sz w:val="24"/>
        </w:rPr>
        <w:t>Nr. MAK-</w:t>
      </w:r>
    </w:p>
    <w:p w14:paraId="5B47BC63" w14:textId="77777777" w:rsidR="00C2796D" w:rsidRDefault="003F060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Šakiai</w:t>
      </w:r>
    </w:p>
    <w:p w14:paraId="6A12F668" w14:textId="77777777" w:rsidR="00C2796D" w:rsidRDefault="00C2796D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6D9F90D6" w14:textId="3EDC58E1" w:rsidR="005C3ACA" w:rsidRDefault="00D07EAF" w:rsidP="00D07EA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07EAF">
        <w:rPr>
          <w:rFonts w:ascii="Times New Roman" w:hAnsi="Times New Roman"/>
          <w:sz w:val="24"/>
          <w:szCs w:val="24"/>
        </w:rPr>
        <w:t>Vadovaudamasis Lietuvos Respublikos vietos savivaldos įstatymo 25 straipsnio 5 dalimi, 27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7EAF">
        <w:rPr>
          <w:rFonts w:ascii="Times New Roman" w:hAnsi="Times New Roman"/>
          <w:sz w:val="24"/>
          <w:szCs w:val="24"/>
        </w:rPr>
        <w:t xml:space="preserve">straipsnio 2 dalies </w:t>
      </w:r>
      <w:r w:rsidR="0059645A">
        <w:rPr>
          <w:rFonts w:ascii="Times New Roman" w:hAnsi="Times New Roman"/>
          <w:sz w:val="24"/>
          <w:szCs w:val="24"/>
        </w:rPr>
        <w:t>7</w:t>
      </w:r>
      <w:r w:rsidRPr="00D07EAF">
        <w:rPr>
          <w:rFonts w:ascii="Times New Roman" w:hAnsi="Times New Roman"/>
          <w:sz w:val="24"/>
          <w:szCs w:val="24"/>
        </w:rPr>
        <w:t xml:space="preserve"> punktu, Lietuvos Respublikos darbo kodekso 126 straipsnio 2 dalimi</w:t>
      </w:r>
      <w:r>
        <w:rPr>
          <w:rFonts w:ascii="Times New Roman" w:hAnsi="Times New Roman"/>
          <w:sz w:val="24"/>
          <w:szCs w:val="24"/>
        </w:rPr>
        <w:t xml:space="preserve"> </w:t>
      </w:r>
      <w:r w:rsidR="0047677F" w:rsidRPr="002F04D2">
        <w:rPr>
          <w:rFonts w:ascii="Times New Roman" w:hAnsi="Times New Roman"/>
          <w:sz w:val="24"/>
          <w:szCs w:val="24"/>
        </w:rPr>
        <w:t>ir atsižvelgdamas</w:t>
      </w:r>
      <w:r w:rsidR="005C3ACA">
        <w:rPr>
          <w:rFonts w:ascii="Times New Roman" w:hAnsi="Times New Roman"/>
          <w:sz w:val="24"/>
          <w:szCs w:val="24"/>
        </w:rPr>
        <w:t xml:space="preserve"> </w:t>
      </w:r>
      <w:r w:rsidR="005A38C6" w:rsidRPr="002F04D2">
        <w:rPr>
          <w:rFonts w:ascii="Times New Roman" w:hAnsi="Times New Roman"/>
          <w:sz w:val="24"/>
          <w:szCs w:val="24"/>
        </w:rPr>
        <w:t>į</w:t>
      </w:r>
      <w:r w:rsidR="005C3ACA">
        <w:rPr>
          <w:rFonts w:ascii="Times New Roman" w:hAnsi="Times New Roman"/>
          <w:sz w:val="24"/>
          <w:szCs w:val="24"/>
        </w:rPr>
        <w:t xml:space="preserve"> </w:t>
      </w:r>
      <w:r w:rsidR="00D04510">
        <w:rPr>
          <w:rFonts w:ascii="Times New Roman" w:hAnsi="Times New Roman"/>
          <w:sz w:val="24"/>
          <w:szCs w:val="24"/>
        </w:rPr>
        <w:t>(vardo, pavardės duomenys neskelbiami)</w:t>
      </w:r>
      <w:r w:rsidR="00700FF9">
        <w:rPr>
          <w:rFonts w:ascii="Times New Roman" w:hAnsi="Times New Roman"/>
          <w:sz w:val="24"/>
          <w:szCs w:val="24"/>
        </w:rPr>
        <w:t xml:space="preserve"> </w:t>
      </w:r>
      <w:r w:rsidR="00B355D9">
        <w:rPr>
          <w:rFonts w:ascii="Times New Roman" w:hAnsi="Times New Roman"/>
          <w:sz w:val="24"/>
          <w:szCs w:val="24"/>
        </w:rPr>
        <w:t>20</w:t>
      </w:r>
      <w:r w:rsidR="00435462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B355D9">
        <w:rPr>
          <w:rFonts w:ascii="Times New Roman" w:hAnsi="Times New Roman"/>
          <w:sz w:val="24"/>
          <w:szCs w:val="24"/>
        </w:rPr>
        <w:t xml:space="preserve"> m. </w:t>
      </w:r>
      <w:r w:rsidR="0049162D">
        <w:rPr>
          <w:rFonts w:ascii="Times New Roman" w:hAnsi="Times New Roman"/>
          <w:sz w:val="24"/>
          <w:szCs w:val="24"/>
        </w:rPr>
        <w:t>spalio 17</w:t>
      </w:r>
      <w:r w:rsidR="00B355D9">
        <w:rPr>
          <w:rFonts w:ascii="Times New Roman" w:hAnsi="Times New Roman"/>
          <w:sz w:val="24"/>
          <w:szCs w:val="24"/>
        </w:rPr>
        <w:t xml:space="preserve"> </w:t>
      </w:r>
      <w:r w:rsidR="00131CB7">
        <w:rPr>
          <w:rFonts w:ascii="Times New Roman" w:hAnsi="Times New Roman"/>
          <w:sz w:val="24"/>
          <w:szCs w:val="24"/>
        </w:rPr>
        <w:t>d. prašym</w:t>
      </w:r>
      <w:r w:rsidR="004F6B6C">
        <w:rPr>
          <w:rFonts w:ascii="Times New Roman" w:hAnsi="Times New Roman"/>
          <w:sz w:val="24"/>
          <w:szCs w:val="24"/>
        </w:rPr>
        <w:t>ą</w:t>
      </w:r>
      <w:r w:rsidR="003F060D" w:rsidRPr="002F04D2">
        <w:rPr>
          <w:rFonts w:ascii="Times New Roman" w:hAnsi="Times New Roman"/>
          <w:sz w:val="24"/>
          <w:szCs w:val="24"/>
        </w:rPr>
        <w:t>:</w:t>
      </w:r>
    </w:p>
    <w:p w14:paraId="30AA112F" w14:textId="14B0129F" w:rsidR="0046006A" w:rsidRPr="005C34E0" w:rsidRDefault="005C3ACA" w:rsidP="005C3AC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561EC" w:rsidRPr="0046006A">
        <w:rPr>
          <w:rFonts w:ascii="Times New Roman" w:hAnsi="Times New Roman"/>
          <w:sz w:val="24"/>
          <w:szCs w:val="24"/>
        </w:rPr>
        <w:t xml:space="preserve">S u t e i k i u </w:t>
      </w:r>
      <w:bookmarkStart w:id="0" w:name="_Hlk176244374"/>
      <w:bookmarkStart w:id="1" w:name="_Hlk164753852"/>
      <w:bookmarkStart w:id="2" w:name="_Hlk175724215"/>
      <w:bookmarkStart w:id="3" w:name="_Hlk47596852"/>
      <w:r w:rsidR="00161025">
        <w:rPr>
          <w:rFonts w:ascii="Times New Roman" w:hAnsi="Times New Roman"/>
          <w:sz w:val="24"/>
          <w:szCs w:val="24"/>
        </w:rPr>
        <w:t xml:space="preserve">Šakių rajono </w:t>
      </w:r>
      <w:bookmarkStart w:id="4" w:name="_Hlk176247109"/>
      <w:bookmarkEnd w:id="0"/>
      <w:r w:rsidR="00D04510">
        <w:rPr>
          <w:rFonts w:ascii="Times New Roman" w:hAnsi="Times New Roman"/>
          <w:sz w:val="24"/>
          <w:szCs w:val="24"/>
        </w:rPr>
        <w:t>(pavadinimo, pareigų, vardo, pavardės duomenys neskelbiami)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5" w:name="_Hlk47596867"/>
      <w:bookmarkEnd w:id="1"/>
      <w:bookmarkEnd w:id="2"/>
      <w:bookmarkEnd w:id="3"/>
      <w:bookmarkEnd w:id="4"/>
      <w:r w:rsidR="008777BF" w:rsidRPr="005C34E0">
        <w:rPr>
          <w:rFonts w:ascii="Times New Roman" w:hAnsi="Times New Roman"/>
          <w:sz w:val="24"/>
          <w:szCs w:val="24"/>
        </w:rPr>
        <w:t>jo</w:t>
      </w:r>
      <w:r w:rsidR="00B166E1" w:rsidRPr="005C34E0">
        <w:rPr>
          <w:rFonts w:ascii="Times New Roman" w:hAnsi="Times New Roman"/>
          <w:sz w:val="24"/>
          <w:szCs w:val="24"/>
        </w:rPr>
        <w:t xml:space="preserve"> prašymu</w:t>
      </w:r>
      <w:r w:rsidR="00842229" w:rsidRPr="005C34E0">
        <w:rPr>
          <w:rFonts w:ascii="Times New Roman" w:hAnsi="Times New Roman"/>
          <w:sz w:val="24"/>
          <w:szCs w:val="24"/>
        </w:rPr>
        <w:t xml:space="preserve"> </w:t>
      </w:r>
      <w:r w:rsidR="0049162D">
        <w:rPr>
          <w:rFonts w:ascii="Times New Roman" w:hAnsi="Times New Roman"/>
          <w:sz w:val="24"/>
          <w:szCs w:val="24"/>
        </w:rPr>
        <w:t>5</w:t>
      </w:r>
      <w:r w:rsidR="00B9243E" w:rsidRPr="005C34E0">
        <w:rPr>
          <w:rFonts w:ascii="Times New Roman" w:hAnsi="Times New Roman"/>
          <w:sz w:val="24"/>
          <w:szCs w:val="24"/>
        </w:rPr>
        <w:t xml:space="preserve"> darbo</w:t>
      </w:r>
      <w:r w:rsidR="00131CB7" w:rsidRPr="005C34E0">
        <w:rPr>
          <w:rFonts w:ascii="Times New Roman" w:hAnsi="Times New Roman"/>
          <w:sz w:val="24"/>
          <w:szCs w:val="24"/>
        </w:rPr>
        <w:t xml:space="preserve"> dien</w:t>
      </w:r>
      <w:r w:rsidR="007A671B">
        <w:rPr>
          <w:rFonts w:ascii="Times New Roman" w:hAnsi="Times New Roman"/>
          <w:sz w:val="24"/>
          <w:szCs w:val="24"/>
        </w:rPr>
        <w:t>as</w:t>
      </w:r>
      <w:r w:rsidR="003F060D" w:rsidRPr="005C34E0">
        <w:rPr>
          <w:rFonts w:ascii="Times New Roman" w:hAnsi="Times New Roman"/>
          <w:sz w:val="24"/>
          <w:szCs w:val="24"/>
        </w:rPr>
        <w:t xml:space="preserve"> kasmetinių</w:t>
      </w:r>
      <w:r w:rsidR="00842229" w:rsidRPr="005C34E0">
        <w:rPr>
          <w:rFonts w:ascii="Times New Roman" w:hAnsi="Times New Roman"/>
          <w:sz w:val="24"/>
          <w:szCs w:val="24"/>
        </w:rPr>
        <w:t xml:space="preserve"> atostogų</w:t>
      </w:r>
      <w:r w:rsidR="0098100A">
        <w:rPr>
          <w:rFonts w:ascii="Times New Roman" w:hAnsi="Times New Roman"/>
          <w:sz w:val="24"/>
          <w:szCs w:val="24"/>
        </w:rPr>
        <w:t xml:space="preserve"> </w:t>
      </w:r>
      <w:bookmarkStart w:id="6" w:name="_Hlk175725059"/>
      <w:r w:rsidR="0098100A">
        <w:rPr>
          <w:rFonts w:ascii="Times New Roman" w:hAnsi="Times New Roman"/>
          <w:color w:val="000000"/>
          <w:sz w:val="24"/>
          <w:szCs w:val="24"/>
        </w:rPr>
        <w:t>(</w:t>
      </w:r>
      <w:bookmarkStart w:id="7" w:name="_Hlk135636925"/>
      <w:r w:rsidR="0098100A">
        <w:rPr>
          <w:rFonts w:ascii="Times New Roman" w:hAnsi="Times New Roman"/>
          <w:color w:val="000000"/>
          <w:sz w:val="24"/>
          <w:szCs w:val="24"/>
        </w:rPr>
        <w:t>už darbo laiką nuo 202</w:t>
      </w:r>
      <w:r w:rsidR="00161025">
        <w:rPr>
          <w:rFonts w:ascii="Times New Roman" w:hAnsi="Times New Roman"/>
          <w:color w:val="000000"/>
          <w:sz w:val="24"/>
          <w:szCs w:val="24"/>
        </w:rPr>
        <w:t>2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m. </w:t>
      </w:r>
      <w:r w:rsidR="0053503A">
        <w:rPr>
          <w:rFonts w:ascii="Times New Roman" w:hAnsi="Times New Roman"/>
          <w:color w:val="000000"/>
          <w:sz w:val="24"/>
          <w:szCs w:val="24"/>
        </w:rPr>
        <w:t>balandžio 1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d. iki 202</w:t>
      </w:r>
      <w:r w:rsidR="00161025">
        <w:rPr>
          <w:rFonts w:ascii="Times New Roman" w:hAnsi="Times New Roman"/>
          <w:color w:val="000000"/>
          <w:sz w:val="24"/>
          <w:szCs w:val="24"/>
        </w:rPr>
        <w:t>3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m. </w:t>
      </w:r>
      <w:r w:rsidR="0053503A">
        <w:rPr>
          <w:rFonts w:ascii="Times New Roman" w:hAnsi="Times New Roman"/>
          <w:color w:val="000000"/>
          <w:sz w:val="24"/>
          <w:szCs w:val="24"/>
        </w:rPr>
        <w:t>kovo 31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d</w:t>
      </w:r>
      <w:bookmarkEnd w:id="7"/>
      <w:r w:rsidR="0098100A">
        <w:rPr>
          <w:rFonts w:ascii="Times New Roman" w:hAnsi="Times New Roman"/>
          <w:color w:val="000000"/>
          <w:sz w:val="24"/>
          <w:szCs w:val="24"/>
        </w:rPr>
        <w:t>.)</w:t>
      </w:r>
      <w:r w:rsidR="003F060D" w:rsidRPr="005C34E0"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 w:rsidR="00EE0D79" w:rsidRPr="005C34E0">
        <w:rPr>
          <w:rFonts w:ascii="Times New Roman" w:hAnsi="Times New Roman"/>
          <w:sz w:val="24"/>
          <w:szCs w:val="24"/>
        </w:rPr>
        <w:t xml:space="preserve">nuo </w:t>
      </w:r>
      <w:r w:rsidR="00B355D9" w:rsidRPr="005C34E0">
        <w:rPr>
          <w:rFonts w:ascii="Times New Roman" w:hAnsi="Times New Roman"/>
          <w:sz w:val="24"/>
          <w:szCs w:val="24"/>
        </w:rPr>
        <w:t>20</w:t>
      </w:r>
      <w:r w:rsidR="00435462" w:rsidRP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B355D9" w:rsidRPr="005C34E0">
        <w:rPr>
          <w:rFonts w:ascii="Times New Roman" w:hAnsi="Times New Roman"/>
          <w:sz w:val="24"/>
          <w:szCs w:val="24"/>
        </w:rPr>
        <w:t xml:space="preserve"> m.</w:t>
      </w:r>
      <w:r w:rsidR="00EE0D79" w:rsidRPr="005C34E0">
        <w:rPr>
          <w:rFonts w:ascii="Times New Roman" w:hAnsi="Times New Roman"/>
          <w:sz w:val="24"/>
          <w:szCs w:val="24"/>
        </w:rPr>
        <w:t xml:space="preserve"> </w:t>
      </w:r>
      <w:r w:rsidR="00161025">
        <w:rPr>
          <w:rFonts w:ascii="Times New Roman" w:hAnsi="Times New Roman"/>
          <w:sz w:val="24"/>
          <w:szCs w:val="24"/>
        </w:rPr>
        <w:t xml:space="preserve">spalio </w:t>
      </w:r>
      <w:r w:rsidR="0049162D">
        <w:rPr>
          <w:rFonts w:ascii="Times New Roman" w:hAnsi="Times New Roman"/>
          <w:sz w:val="24"/>
          <w:szCs w:val="24"/>
        </w:rPr>
        <w:t>28</w:t>
      </w:r>
      <w:r w:rsidR="00B355D9" w:rsidRPr="005C34E0">
        <w:rPr>
          <w:rFonts w:ascii="Times New Roman" w:hAnsi="Times New Roman"/>
          <w:sz w:val="24"/>
          <w:szCs w:val="24"/>
        </w:rPr>
        <w:t xml:space="preserve"> d</w:t>
      </w:r>
      <w:r w:rsidR="00EE0D79" w:rsidRPr="005C34E0">
        <w:rPr>
          <w:rFonts w:ascii="Times New Roman" w:hAnsi="Times New Roman"/>
          <w:sz w:val="24"/>
          <w:szCs w:val="24"/>
        </w:rPr>
        <w:t>.</w:t>
      </w:r>
      <w:r w:rsidR="00131CB7" w:rsidRPr="005C34E0">
        <w:rPr>
          <w:rFonts w:ascii="Times New Roman" w:hAnsi="Times New Roman"/>
          <w:sz w:val="24"/>
          <w:szCs w:val="24"/>
        </w:rPr>
        <w:t xml:space="preserve"> iki 20</w:t>
      </w:r>
      <w:r w:rsidR="00EE0D79" w:rsidRP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EE0D79" w:rsidRPr="005C34E0">
        <w:rPr>
          <w:rFonts w:ascii="Times New Roman" w:hAnsi="Times New Roman"/>
          <w:sz w:val="24"/>
          <w:szCs w:val="24"/>
        </w:rPr>
        <w:t xml:space="preserve"> m</w:t>
      </w:r>
      <w:r w:rsidR="0049162D">
        <w:rPr>
          <w:rFonts w:ascii="Times New Roman" w:hAnsi="Times New Roman"/>
          <w:sz w:val="24"/>
          <w:szCs w:val="24"/>
        </w:rPr>
        <w:t>. lapkričio</w:t>
      </w:r>
      <w:r w:rsidR="00161025">
        <w:rPr>
          <w:rFonts w:ascii="Times New Roman" w:hAnsi="Times New Roman"/>
          <w:sz w:val="24"/>
          <w:szCs w:val="24"/>
        </w:rPr>
        <w:t xml:space="preserve"> 4</w:t>
      </w:r>
      <w:r w:rsidR="00131CB7" w:rsidRPr="005C34E0">
        <w:rPr>
          <w:rFonts w:ascii="Times New Roman" w:hAnsi="Times New Roman"/>
          <w:sz w:val="24"/>
          <w:szCs w:val="24"/>
        </w:rPr>
        <w:t xml:space="preserve"> d. įskaitytinai.</w:t>
      </w:r>
      <w:r w:rsidR="004E6037" w:rsidRPr="005C34E0">
        <w:rPr>
          <w:rFonts w:ascii="Times New Roman" w:hAnsi="Times New Roman"/>
          <w:sz w:val="24"/>
          <w:szCs w:val="24"/>
        </w:rPr>
        <w:t xml:space="preserve"> </w:t>
      </w:r>
    </w:p>
    <w:p w14:paraId="53C15B72" w14:textId="6840778A" w:rsidR="00FE654C" w:rsidRDefault="003F060D" w:rsidP="00250D3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F04D2">
        <w:rPr>
          <w:rFonts w:ascii="Times New Roman" w:hAnsi="Times New Roman"/>
          <w:sz w:val="24"/>
          <w:szCs w:val="24"/>
        </w:rPr>
        <w:t>2. P a v e d</w:t>
      </w:r>
      <w:r w:rsidR="00A561EC" w:rsidRPr="002F04D2">
        <w:rPr>
          <w:rFonts w:ascii="Times New Roman" w:hAnsi="Times New Roman"/>
          <w:sz w:val="24"/>
          <w:szCs w:val="24"/>
        </w:rPr>
        <w:t xml:space="preserve"> u</w:t>
      </w:r>
      <w:r w:rsidR="005C34E0">
        <w:rPr>
          <w:rFonts w:ascii="Times New Roman" w:hAnsi="Times New Roman"/>
          <w:sz w:val="24"/>
          <w:szCs w:val="24"/>
        </w:rPr>
        <w:t xml:space="preserve"> </w:t>
      </w:r>
      <w:r w:rsidR="00161025">
        <w:rPr>
          <w:rFonts w:ascii="Times New Roman" w:hAnsi="Times New Roman"/>
          <w:sz w:val="24"/>
          <w:szCs w:val="24"/>
        </w:rPr>
        <w:t xml:space="preserve">Šakių rajono </w:t>
      </w:r>
      <w:r w:rsidR="00D04510">
        <w:rPr>
          <w:rFonts w:ascii="Times New Roman" w:hAnsi="Times New Roman"/>
          <w:sz w:val="24"/>
          <w:szCs w:val="24"/>
        </w:rPr>
        <w:t>(pavadinimo, pareigų, vardo, pavardės duomenys neskelbiami)</w:t>
      </w:r>
      <w:r w:rsidR="002A1970" w:rsidRPr="002F04D2">
        <w:rPr>
          <w:rFonts w:ascii="Times New Roman" w:hAnsi="Times New Roman"/>
          <w:sz w:val="24"/>
          <w:szCs w:val="24"/>
        </w:rPr>
        <w:t>,</w:t>
      </w:r>
      <w:r w:rsidR="00FE654C">
        <w:rPr>
          <w:rFonts w:ascii="Times New Roman" w:hAnsi="Times New Roman"/>
          <w:sz w:val="24"/>
          <w:szCs w:val="24"/>
        </w:rPr>
        <w:t xml:space="preserve"> </w:t>
      </w:r>
      <w:r w:rsidR="00FE654C" w:rsidRPr="002F04D2">
        <w:rPr>
          <w:rFonts w:ascii="Times New Roman" w:hAnsi="Times New Roman"/>
          <w:sz w:val="24"/>
          <w:szCs w:val="24"/>
        </w:rPr>
        <w:t>esant rašytiniam sutikim</w:t>
      </w:r>
      <w:r w:rsidR="00FE654C">
        <w:rPr>
          <w:rFonts w:ascii="Times New Roman" w:hAnsi="Times New Roman"/>
          <w:sz w:val="24"/>
          <w:szCs w:val="24"/>
        </w:rPr>
        <w:t>ui</w:t>
      </w:r>
      <w:r w:rsidR="00FE654C" w:rsidRPr="002F04D2">
        <w:rPr>
          <w:rFonts w:ascii="Times New Roman" w:hAnsi="Times New Roman"/>
          <w:sz w:val="24"/>
          <w:szCs w:val="24"/>
        </w:rPr>
        <w:t xml:space="preserve">, vykdyti </w:t>
      </w:r>
      <w:r w:rsidR="00BE280B">
        <w:rPr>
          <w:rFonts w:ascii="Times New Roman" w:hAnsi="Times New Roman"/>
          <w:sz w:val="24"/>
          <w:szCs w:val="24"/>
        </w:rPr>
        <w:t xml:space="preserve">Šakių rajono </w:t>
      </w:r>
      <w:r w:rsidR="00D04510">
        <w:rPr>
          <w:rFonts w:ascii="Times New Roman" w:hAnsi="Times New Roman"/>
          <w:sz w:val="24"/>
          <w:szCs w:val="24"/>
        </w:rPr>
        <w:t xml:space="preserve">(pavadinimo, pareigų, vardo, pavardės duomenys neskelbiami) </w:t>
      </w:r>
      <w:r w:rsidR="00FF4BB5">
        <w:rPr>
          <w:rFonts w:ascii="Times New Roman" w:hAnsi="Times New Roman"/>
          <w:sz w:val="24"/>
          <w:szCs w:val="24"/>
        </w:rPr>
        <w:t xml:space="preserve">pareigas </w:t>
      </w:r>
      <w:r w:rsidR="00FE654C" w:rsidRPr="002F04D2">
        <w:rPr>
          <w:rFonts w:ascii="Times New Roman" w:hAnsi="Times New Roman"/>
          <w:sz w:val="24"/>
          <w:szCs w:val="24"/>
        </w:rPr>
        <w:t>jo kasmetinių atostogų laikotarpiu.</w:t>
      </w:r>
    </w:p>
    <w:p w14:paraId="277B02B1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1D94F56D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236A903C" w14:textId="77777777" w:rsidR="00362F66" w:rsidRDefault="00362F66" w:rsidP="00DB07F6">
      <w:pPr>
        <w:tabs>
          <w:tab w:val="left" w:pos="6804"/>
          <w:tab w:val="left" w:pos="7371"/>
        </w:tabs>
        <w:rPr>
          <w:rFonts w:ascii="Times New Roman" w:eastAsia="SimSun" w:hAnsi="Times New Roman"/>
          <w:color w:val="00000A"/>
          <w:sz w:val="24"/>
          <w:szCs w:val="24"/>
        </w:rPr>
      </w:pPr>
    </w:p>
    <w:p w14:paraId="60B9A5F0" w14:textId="0B10ED41" w:rsidR="00250D37" w:rsidRPr="00250D37" w:rsidRDefault="00250D37" w:rsidP="00DB07F6">
      <w:pPr>
        <w:tabs>
          <w:tab w:val="left" w:pos="6804"/>
          <w:tab w:val="left" w:pos="7371"/>
        </w:tabs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  <w:r w:rsidRPr="00250D37">
        <w:rPr>
          <w:rFonts w:ascii="Times New Roman" w:eastAsia="SimSun" w:hAnsi="Times New Roman"/>
          <w:color w:val="00000A"/>
          <w:sz w:val="24"/>
          <w:szCs w:val="24"/>
        </w:rPr>
        <w:t>Savivaldybės meras</w:t>
      </w:r>
      <w:r w:rsidR="00DB07F6">
        <w:rPr>
          <w:rFonts w:ascii="Times New Roman" w:eastAsia="SimSun" w:hAnsi="Times New Roman"/>
          <w:color w:val="00000A"/>
          <w:sz w:val="24"/>
          <w:szCs w:val="24"/>
        </w:rPr>
        <w:tab/>
      </w:r>
      <w:r w:rsidRPr="00250D37">
        <w:rPr>
          <w:rFonts w:ascii="Times New Roman" w:eastAsia="SimSun" w:hAnsi="Times New Roman"/>
          <w:color w:val="00000A"/>
          <w:sz w:val="24"/>
          <w:szCs w:val="24"/>
        </w:rPr>
        <w:t>Raimondas Januševičius</w:t>
      </w:r>
    </w:p>
    <w:p w14:paraId="4D1FDA01" w14:textId="77777777" w:rsidR="00250D37" w:rsidRPr="00250D37" w:rsidRDefault="00250D37" w:rsidP="00250D37">
      <w:pPr>
        <w:spacing w:line="276" w:lineRule="auto"/>
        <w:jc w:val="both"/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</w:p>
    <w:p w14:paraId="2069B265" w14:textId="77777777" w:rsidR="00C2796D" w:rsidRDefault="00C2796D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14:paraId="11ED9A79" w14:textId="4D8A620C" w:rsidR="00C2796D" w:rsidRDefault="00C2796D">
      <w:pPr>
        <w:jc w:val="both"/>
        <w:rPr>
          <w:rFonts w:ascii="Times New Roman" w:hAnsi="Times New Roman"/>
          <w:sz w:val="24"/>
          <w:szCs w:val="24"/>
        </w:rPr>
      </w:pPr>
    </w:p>
    <w:p w14:paraId="50E04EF5" w14:textId="4841FCB9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26891861" w14:textId="74790C8A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3F7602BF" w14:textId="2D542F1B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236AD9DA" w14:textId="5A3B9F78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3C61992F" w14:textId="073E6AB5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009051F0" w14:textId="3BA40FCC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1FFED403" w14:textId="0E18404C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536768D8" w14:textId="412DFA04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6C63A41C" w14:textId="459BAD33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00504E14" w14:textId="23D012DC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0070413E" w14:textId="6D8395AD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6C1209DA" w14:textId="77777777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634BCCE7" w14:textId="77777777" w:rsidR="00C56FA7" w:rsidRDefault="00C56FA7">
      <w:pPr>
        <w:tabs>
          <w:tab w:val="left" w:pos="6804"/>
        </w:tabs>
      </w:pPr>
    </w:p>
    <w:p w14:paraId="6E00958E" w14:textId="77777777" w:rsidR="00B37C42" w:rsidRDefault="00B37C42">
      <w:pPr>
        <w:tabs>
          <w:tab w:val="left" w:pos="6804"/>
        </w:tabs>
      </w:pPr>
    </w:p>
    <w:p w14:paraId="2776480C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Parengė </w:t>
      </w:r>
    </w:p>
    <w:p w14:paraId="7FB6B7B7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Teisės, personalo ir civilinės metrikacijos skyriaus </w:t>
      </w:r>
    </w:p>
    <w:p w14:paraId="1FB2F300" w14:textId="44BE2A6F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lang w:eastAsia="lt-LT"/>
        </w:rPr>
        <w:t>specialistė</w:t>
      </w:r>
    </w:p>
    <w:p w14:paraId="2F2102DE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</w:p>
    <w:p w14:paraId="2077DD83" w14:textId="4BCBCAE9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</w:pPr>
      <w:r w:rsidRPr="002F04D2">
        <w:rPr>
          <w:rFonts w:ascii="Times New Roman" w:hAnsi="Times New Roman"/>
          <w:color w:val="00000A"/>
          <w:kern w:val="2"/>
          <w:sz w:val="24"/>
          <w:lang w:eastAsia="lt-LT"/>
        </w:rPr>
        <w:t xml:space="preserve">Jolita </w:t>
      </w:r>
      <w:r w:rsidR="005808CA">
        <w:rPr>
          <w:rFonts w:ascii="Times New Roman" w:hAnsi="Times New Roman"/>
          <w:color w:val="00000A"/>
          <w:kern w:val="2"/>
          <w:sz w:val="24"/>
          <w:lang w:eastAsia="lt-LT"/>
        </w:rPr>
        <w:t>Bindokienė</w:t>
      </w:r>
    </w:p>
    <w:p w14:paraId="31799C6B" w14:textId="13725BFD" w:rsidR="00C2796D" w:rsidRPr="00C56FA7" w:rsidRDefault="00700FF9" w:rsidP="00DC0E4B">
      <w:pPr>
        <w:tabs>
          <w:tab w:val="left" w:pos="2445"/>
        </w:tabs>
        <w:rPr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2024-</w:t>
      </w:r>
      <w:r w:rsidR="0049162D"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10-18</w:t>
      </w:r>
    </w:p>
    <w:sectPr w:rsidR="00C2796D" w:rsidRPr="00C56FA7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BE121" w14:textId="77777777" w:rsidR="00B20A68" w:rsidRDefault="00B20A68">
      <w:r>
        <w:separator/>
      </w:r>
    </w:p>
  </w:endnote>
  <w:endnote w:type="continuationSeparator" w:id="0">
    <w:p w14:paraId="64181BB6" w14:textId="77777777" w:rsidR="00B20A68" w:rsidRDefault="00B20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49014" w14:textId="77777777" w:rsidR="00C2796D" w:rsidRDefault="00C2796D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C93D0" w14:textId="77777777" w:rsidR="00C2796D" w:rsidRDefault="00C2796D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13D1A" w14:textId="77777777" w:rsidR="00B20A68" w:rsidRDefault="00B20A68">
      <w:r>
        <w:separator/>
      </w:r>
    </w:p>
  </w:footnote>
  <w:footnote w:type="continuationSeparator" w:id="0">
    <w:p w14:paraId="10451AF0" w14:textId="77777777" w:rsidR="00B20A68" w:rsidRDefault="00B20A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811FA"/>
    <w:multiLevelType w:val="hybridMultilevel"/>
    <w:tmpl w:val="9D7080CA"/>
    <w:lvl w:ilvl="0" w:tplc="D23E12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A8A4C2E"/>
    <w:multiLevelType w:val="multilevel"/>
    <w:tmpl w:val="960027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96D"/>
    <w:rsid w:val="000523F7"/>
    <w:rsid w:val="000A061E"/>
    <w:rsid w:val="000B26FB"/>
    <w:rsid w:val="000D0D2A"/>
    <w:rsid w:val="000E3C24"/>
    <w:rsid w:val="00131CB7"/>
    <w:rsid w:val="0015674D"/>
    <w:rsid w:val="00157BC0"/>
    <w:rsid w:val="00161025"/>
    <w:rsid w:val="001D1E39"/>
    <w:rsid w:val="00250D37"/>
    <w:rsid w:val="002511E9"/>
    <w:rsid w:val="00261674"/>
    <w:rsid w:val="002A1970"/>
    <w:rsid w:val="002D0E2A"/>
    <w:rsid w:val="002F04D2"/>
    <w:rsid w:val="002F15EA"/>
    <w:rsid w:val="002F2081"/>
    <w:rsid w:val="00301637"/>
    <w:rsid w:val="00317483"/>
    <w:rsid w:val="00341F86"/>
    <w:rsid w:val="00360F1E"/>
    <w:rsid w:val="00362F66"/>
    <w:rsid w:val="003675FA"/>
    <w:rsid w:val="003745AF"/>
    <w:rsid w:val="00386FA8"/>
    <w:rsid w:val="003E3B86"/>
    <w:rsid w:val="003F060D"/>
    <w:rsid w:val="00415AD1"/>
    <w:rsid w:val="0042795C"/>
    <w:rsid w:val="00433BC2"/>
    <w:rsid w:val="00435462"/>
    <w:rsid w:val="00441654"/>
    <w:rsid w:val="004529F7"/>
    <w:rsid w:val="0046006A"/>
    <w:rsid w:val="0047677F"/>
    <w:rsid w:val="00482100"/>
    <w:rsid w:val="0049162D"/>
    <w:rsid w:val="004C1427"/>
    <w:rsid w:val="004E6037"/>
    <w:rsid w:val="004E7465"/>
    <w:rsid w:val="004F50D5"/>
    <w:rsid w:val="004F6B6C"/>
    <w:rsid w:val="00503264"/>
    <w:rsid w:val="0053503A"/>
    <w:rsid w:val="005406AF"/>
    <w:rsid w:val="0055697D"/>
    <w:rsid w:val="005644A6"/>
    <w:rsid w:val="005808CA"/>
    <w:rsid w:val="0059645A"/>
    <w:rsid w:val="005A38C6"/>
    <w:rsid w:val="005C34E0"/>
    <w:rsid w:val="005C38A0"/>
    <w:rsid w:val="005C3ACA"/>
    <w:rsid w:val="005E4393"/>
    <w:rsid w:val="006A3C2B"/>
    <w:rsid w:val="006D5DD8"/>
    <w:rsid w:val="006D6CBC"/>
    <w:rsid w:val="00700FF9"/>
    <w:rsid w:val="00731012"/>
    <w:rsid w:val="00745805"/>
    <w:rsid w:val="007A671B"/>
    <w:rsid w:val="007C10FB"/>
    <w:rsid w:val="008041E3"/>
    <w:rsid w:val="008072C6"/>
    <w:rsid w:val="00842229"/>
    <w:rsid w:val="00845D01"/>
    <w:rsid w:val="008611F1"/>
    <w:rsid w:val="00876B28"/>
    <w:rsid w:val="008777BF"/>
    <w:rsid w:val="008B6552"/>
    <w:rsid w:val="008E0955"/>
    <w:rsid w:val="009064E4"/>
    <w:rsid w:val="00933224"/>
    <w:rsid w:val="00933A22"/>
    <w:rsid w:val="00946B1F"/>
    <w:rsid w:val="0098100A"/>
    <w:rsid w:val="009F11B0"/>
    <w:rsid w:val="00A10196"/>
    <w:rsid w:val="00A46206"/>
    <w:rsid w:val="00A46C1C"/>
    <w:rsid w:val="00A561EC"/>
    <w:rsid w:val="00A62627"/>
    <w:rsid w:val="00A72A8E"/>
    <w:rsid w:val="00A80D5D"/>
    <w:rsid w:val="00A835C6"/>
    <w:rsid w:val="00AA341F"/>
    <w:rsid w:val="00AA5073"/>
    <w:rsid w:val="00B166E1"/>
    <w:rsid w:val="00B20A68"/>
    <w:rsid w:val="00B355D9"/>
    <w:rsid w:val="00B37C42"/>
    <w:rsid w:val="00B42773"/>
    <w:rsid w:val="00B66286"/>
    <w:rsid w:val="00B77CBB"/>
    <w:rsid w:val="00B9243E"/>
    <w:rsid w:val="00BA410E"/>
    <w:rsid w:val="00BC24E2"/>
    <w:rsid w:val="00BD6DEE"/>
    <w:rsid w:val="00BE280B"/>
    <w:rsid w:val="00BE759B"/>
    <w:rsid w:val="00C201C2"/>
    <w:rsid w:val="00C2796D"/>
    <w:rsid w:val="00C45541"/>
    <w:rsid w:val="00C50A5C"/>
    <w:rsid w:val="00C53821"/>
    <w:rsid w:val="00C56FA7"/>
    <w:rsid w:val="00C93005"/>
    <w:rsid w:val="00CB20BD"/>
    <w:rsid w:val="00CB26B2"/>
    <w:rsid w:val="00CF37EE"/>
    <w:rsid w:val="00CF3FB6"/>
    <w:rsid w:val="00D01E31"/>
    <w:rsid w:val="00D04510"/>
    <w:rsid w:val="00D07EAF"/>
    <w:rsid w:val="00D103F1"/>
    <w:rsid w:val="00D518E8"/>
    <w:rsid w:val="00D77279"/>
    <w:rsid w:val="00DB07F6"/>
    <w:rsid w:val="00DC0E4B"/>
    <w:rsid w:val="00DD2AB5"/>
    <w:rsid w:val="00DD7C01"/>
    <w:rsid w:val="00E178C3"/>
    <w:rsid w:val="00E717BC"/>
    <w:rsid w:val="00EE0D79"/>
    <w:rsid w:val="00EE14CA"/>
    <w:rsid w:val="00EF4D7E"/>
    <w:rsid w:val="00F03EB1"/>
    <w:rsid w:val="00F20D79"/>
    <w:rsid w:val="00F77023"/>
    <w:rsid w:val="00F8192A"/>
    <w:rsid w:val="00F91319"/>
    <w:rsid w:val="00FA3709"/>
    <w:rsid w:val="00FB37C2"/>
    <w:rsid w:val="00FE654C"/>
    <w:rsid w:val="00FF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9147"/>
  <w15:docId w15:val="{56A2D274-5951-4E4B-8707-89E2F3C9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  <w:lang w:val="en-US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  <w:lang w:val="en-US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  <w:lang w:val="en-US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  <w:lang w:val="en-US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  <w:lang w:val="en-US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  <w:lang w:val="en-US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  <w:rPr>
      <w:lang w:val="en-US"/>
    </w:r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  <w:rPr>
      <w:lang w:val="en-US"/>
    </w:r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6F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6FA8"/>
    <w:rPr>
      <w:rFonts w:ascii="Tahoma" w:eastAsia="Times New Roman" w:hAnsi="Tahoma" w:cs="Tahom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4E6037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F670FCF-0805-4AE2-961F-7102DEB0BFA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2019-02-08T13:25:00Z</cp:lastPrinted>
  <dcterms:created xsi:type="dcterms:W3CDTF">2024-10-18T07:20:00Z</dcterms:created>
  <dcterms:modified xsi:type="dcterms:W3CDTF">2024-10-18T07:20:00Z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