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57DD34B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302608B4" w14:textId="77777777" w:rsidR="00D82481" w:rsidRPr="00AB2C02" w:rsidRDefault="00942B03" w:rsidP="00D82481">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D82481">
        <w:rPr>
          <w:rFonts w:ascii="Times New Roman" w:hAnsi="Times New Roman" w:cs="Times New Roman"/>
          <w:b/>
          <w:sz w:val="24"/>
          <w:szCs w:val="24"/>
        </w:rPr>
        <w:t xml:space="preserve">JOVARŲ </w:t>
      </w:r>
      <w:r w:rsidR="002442D8">
        <w:rPr>
          <w:rFonts w:ascii="Times New Roman" w:hAnsi="Times New Roman" w:cs="Times New Roman"/>
          <w:b/>
          <w:sz w:val="24"/>
          <w:szCs w:val="24"/>
        </w:rPr>
        <w:t>G.</w:t>
      </w:r>
      <w:r w:rsidR="00D82481">
        <w:rPr>
          <w:rFonts w:ascii="Times New Roman" w:hAnsi="Times New Roman" w:cs="Times New Roman"/>
          <w:b/>
          <w:sz w:val="24"/>
          <w:szCs w:val="24"/>
        </w:rPr>
        <w:t xml:space="preserve"> 16A</w:t>
      </w:r>
      <w:r w:rsidR="002442D8">
        <w:rPr>
          <w:rFonts w:ascii="Times New Roman" w:hAnsi="Times New Roman" w:cs="Times New Roman"/>
          <w:b/>
          <w:sz w:val="24"/>
          <w:szCs w:val="24"/>
        </w:rPr>
        <w:t xml:space="preserve">, </w:t>
      </w:r>
      <w:r w:rsidR="00D82481">
        <w:rPr>
          <w:rFonts w:ascii="Times New Roman" w:hAnsi="Times New Roman" w:cs="Times New Roman"/>
          <w:b/>
          <w:sz w:val="24"/>
          <w:szCs w:val="24"/>
        </w:rPr>
        <w:t>PATAŠINĖS K</w:t>
      </w:r>
      <w:r w:rsidR="00005971">
        <w:rPr>
          <w:rFonts w:ascii="Times New Roman" w:hAnsi="Times New Roman" w:cs="Times New Roman"/>
          <w:b/>
          <w:sz w:val="24"/>
          <w:szCs w:val="24"/>
        </w:rPr>
        <w:t xml:space="preserve">., </w:t>
      </w:r>
      <w:r w:rsidR="00D82481">
        <w:rPr>
          <w:rFonts w:ascii="Times New Roman" w:hAnsi="Times New Roman" w:cs="Times New Roman"/>
          <w:b/>
          <w:sz w:val="24"/>
          <w:szCs w:val="24"/>
        </w:rPr>
        <w:t xml:space="preserve">GRIŠKABŪDŽIO SEN., </w:t>
      </w:r>
      <w:r w:rsidR="00D6652E" w:rsidRPr="00AB2C02">
        <w:rPr>
          <w:rFonts w:ascii="Times New Roman" w:hAnsi="Times New Roman" w:cs="Times New Roman"/>
          <w:b/>
          <w:sz w:val="24"/>
          <w:szCs w:val="24"/>
        </w:rPr>
        <w:t>ŠAKIŲ R., (KADASTRINIS NR. 84</w:t>
      </w:r>
      <w:r w:rsidR="00D82481">
        <w:rPr>
          <w:rFonts w:ascii="Times New Roman" w:hAnsi="Times New Roman" w:cs="Times New Roman"/>
          <w:b/>
          <w:sz w:val="24"/>
          <w:szCs w:val="24"/>
        </w:rPr>
        <w:t>72</w:t>
      </w:r>
      <w:r w:rsidR="00D6652E" w:rsidRPr="00AB2C02">
        <w:rPr>
          <w:rFonts w:ascii="Times New Roman" w:hAnsi="Times New Roman" w:cs="Times New Roman"/>
          <w:b/>
          <w:sz w:val="24"/>
          <w:szCs w:val="24"/>
        </w:rPr>
        <w:t>/000</w:t>
      </w:r>
      <w:r w:rsidR="00D82481">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D82481">
        <w:rPr>
          <w:rFonts w:ascii="Times New Roman" w:hAnsi="Times New Roman" w:cs="Times New Roman"/>
          <w:b/>
          <w:sz w:val="24"/>
          <w:szCs w:val="24"/>
        </w:rPr>
        <w:t>479 PATAŠINĖS</w:t>
      </w:r>
      <w:r w:rsidR="00D6652E" w:rsidRPr="00AB2C02">
        <w:rPr>
          <w:rFonts w:ascii="Times New Roman" w:hAnsi="Times New Roman" w:cs="Times New Roman"/>
          <w:b/>
          <w:sz w:val="24"/>
          <w:szCs w:val="24"/>
        </w:rPr>
        <w:t xml:space="preserve"> K.</w:t>
      </w:r>
      <w:r w:rsidR="00A8373B">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w:t>
      </w:r>
      <w:r w:rsidR="00D82481" w:rsidRPr="00AB2C02">
        <w:rPr>
          <w:rFonts w:ascii="Times New Roman" w:hAnsi="Times New Roman" w:cs="Times New Roman"/>
          <w:b/>
          <w:sz w:val="24"/>
          <w:szCs w:val="24"/>
        </w:rPr>
        <w:t xml:space="preserve">ŽEMĖS </w:t>
      </w:r>
      <w:r w:rsidR="00D82481">
        <w:rPr>
          <w:rFonts w:ascii="Times New Roman" w:hAnsi="Times New Roman" w:cs="Times New Roman"/>
          <w:b/>
          <w:sz w:val="24"/>
          <w:szCs w:val="24"/>
        </w:rPr>
        <w:t>PASKIRTIES</w:t>
      </w:r>
      <w:r w:rsidR="00D82481" w:rsidRPr="00AB2C02">
        <w:rPr>
          <w:rFonts w:ascii="Times New Roman" w:hAnsi="Times New Roman" w:cs="Times New Roman"/>
          <w:b/>
          <w:sz w:val="24"/>
          <w:szCs w:val="24"/>
        </w:rPr>
        <w:t xml:space="preserve"> PAKEITIMO PAGAL ŠAKIŲ</w:t>
      </w:r>
      <w:r w:rsidR="00D82481" w:rsidRPr="00264877">
        <w:rPr>
          <w:rFonts w:ascii="Times New Roman" w:hAnsi="Times New Roman" w:cs="Times New Roman"/>
          <w:b/>
          <w:sz w:val="24"/>
          <w:szCs w:val="24"/>
        </w:rPr>
        <w:t xml:space="preserve"> RAJONO SAVIVALDYBĖS TERITORIJOS</w:t>
      </w:r>
      <w:r w:rsidR="00D82481">
        <w:rPr>
          <w:rFonts w:ascii="Times New Roman" w:hAnsi="Times New Roman" w:cs="Times New Roman"/>
          <w:b/>
          <w:sz w:val="24"/>
          <w:szCs w:val="24"/>
        </w:rPr>
        <w:t xml:space="preserve"> </w:t>
      </w:r>
      <w:r w:rsidR="00D82481" w:rsidRPr="00AB2C02">
        <w:rPr>
          <w:rFonts w:ascii="Times New Roman" w:hAnsi="Times New Roman" w:cs="Times New Roman"/>
          <w:b/>
          <w:sz w:val="24"/>
          <w:szCs w:val="24"/>
        </w:rPr>
        <w:t>BENDRĄJĮ PLANĄ</w:t>
      </w:r>
    </w:p>
    <w:p w14:paraId="29AAA271" w14:textId="3E28ADD1"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4E8B3829"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AE5E1E">
        <w:rPr>
          <w:rFonts w:ascii="Times New Roman" w:eastAsia="Times New Roman" w:hAnsi="Times New Roman" w:cs="Times New Roman"/>
          <w:color w:val="00000A"/>
          <w:kern w:val="1"/>
          <w:sz w:val="24"/>
          <w:szCs w:val="24"/>
          <w:lang w:eastAsia="zh-CN"/>
          <w14:ligatures w14:val="none"/>
        </w:rPr>
        <w:t>spalio</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1FC1A353" w:rsidR="004F0606" w:rsidRPr="00B03FFE" w:rsidRDefault="004F0606" w:rsidP="00A8373B">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Vadovaudamasi</w:t>
      </w:r>
      <w:r w:rsidR="00CA49C1">
        <w:rPr>
          <w:rFonts w:ascii="Times New Roman" w:hAnsi="Times New Roman" w:cs="Times New Roman"/>
          <w:bCs/>
          <w:sz w:val="24"/>
          <w:szCs w:val="24"/>
        </w:rPr>
        <w:t>s</w:t>
      </w:r>
      <w:r w:rsidRPr="00AB2C02">
        <w:rPr>
          <w:rFonts w:ascii="Times New Roman" w:hAnsi="Times New Roman" w:cs="Times New Roman"/>
          <w:bCs/>
          <w:sz w:val="24"/>
          <w:szCs w:val="24"/>
        </w:rPr>
        <w:t xml:space="preserve">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w:t>
      </w:r>
      <w:r w:rsidR="00606B24">
        <w:rPr>
          <w:rFonts w:ascii="Times New Roman" w:hAnsi="Times New Roman" w:cs="Times New Roman"/>
          <w:sz w:val="24"/>
          <w:szCs w:val="24"/>
        </w:rPr>
        <w:t>,</w:t>
      </w:r>
      <w:r w:rsidRPr="00606B24">
        <w:rPr>
          <w:rFonts w:ascii="Times New Roman" w:hAnsi="Times New Roman" w:cs="Times New Roman"/>
          <w:sz w:val="24"/>
          <w:szCs w:val="24"/>
        </w:rPr>
        <w:t xml:space="preserve"> </w:t>
      </w:r>
      <w:r w:rsidR="003D3CFA" w:rsidRPr="00AB2C02">
        <w:rPr>
          <w:rFonts w:ascii="Times New Roman" w:hAnsi="Times New Roman" w:cs="Times New Roman"/>
          <w:sz w:val="24"/>
          <w:szCs w:val="24"/>
        </w:rPr>
        <w:t>Šakių</w:t>
      </w:r>
      <w:r w:rsidR="003D3CFA">
        <w:rPr>
          <w:rFonts w:ascii="Times New Roman" w:hAnsi="Times New Roman" w:cs="Times New Roman"/>
          <w:sz w:val="24"/>
          <w:szCs w:val="24"/>
        </w:rPr>
        <w:t xml:space="preserve"> </w:t>
      </w:r>
      <w:r w:rsidR="003D3CFA"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003D3CFA" w:rsidRPr="00AB2C02">
        <w:rPr>
          <w:rFonts w:ascii="Times New Roman" w:hAnsi="Times New Roman" w:cs="Times New Roman"/>
          <w:sz w:val="24"/>
          <w:szCs w:val="24"/>
        </w:rPr>
        <w:t xml:space="preserve">“, </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atsižvelg</w:t>
      </w:r>
      <w:r w:rsidR="003D3CFA">
        <w:rPr>
          <w:rFonts w:ascii="Times New Roman" w:hAnsi="Times New Roman" w:cs="Times New Roman"/>
          <w:bCs/>
          <w:sz w:val="24"/>
          <w:szCs w:val="24"/>
        </w:rPr>
        <w:t>iant</w:t>
      </w:r>
      <w:r w:rsidRPr="00AB2C02">
        <w:rPr>
          <w:rFonts w:ascii="Times New Roman" w:hAnsi="Times New Roman" w:cs="Times New Roman"/>
          <w:bCs/>
          <w:sz w:val="24"/>
          <w:szCs w:val="24"/>
        </w:rPr>
        <w:t xml:space="preserve">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756CB7">
        <w:rPr>
          <w:rFonts w:ascii="Times New Roman" w:hAnsi="Times New Roman" w:cs="Times New Roman"/>
          <w:bCs/>
          <w:sz w:val="24"/>
          <w:szCs w:val="24"/>
        </w:rPr>
        <w:t>rug</w:t>
      </w:r>
      <w:r w:rsidR="00113581">
        <w:rPr>
          <w:rFonts w:ascii="Times New Roman" w:hAnsi="Times New Roman" w:cs="Times New Roman"/>
          <w:bCs/>
          <w:sz w:val="24"/>
          <w:szCs w:val="24"/>
        </w:rPr>
        <w:t>sėj</w:t>
      </w:r>
      <w:r w:rsidR="00C04808" w:rsidRPr="00AB2C02">
        <w:rPr>
          <w:rFonts w:ascii="Times New Roman" w:hAnsi="Times New Roman" w:cs="Times New Roman"/>
          <w:bCs/>
          <w:sz w:val="24"/>
          <w:szCs w:val="24"/>
        </w:rPr>
        <w:t>o</w:t>
      </w:r>
      <w:r w:rsidRPr="00AB2C02">
        <w:rPr>
          <w:rFonts w:ascii="Times New Roman" w:hAnsi="Times New Roman" w:cs="Times New Roman"/>
          <w:bCs/>
          <w:sz w:val="24"/>
          <w:szCs w:val="24"/>
        </w:rPr>
        <w:t xml:space="preserve"> </w:t>
      </w:r>
      <w:r w:rsidR="003D3CFA">
        <w:rPr>
          <w:rFonts w:ascii="Times New Roman" w:hAnsi="Times New Roman" w:cs="Times New Roman"/>
          <w:bCs/>
          <w:sz w:val="24"/>
          <w:szCs w:val="24"/>
        </w:rPr>
        <w:t>17</w:t>
      </w:r>
      <w:r w:rsidRPr="00AB2C02">
        <w:rPr>
          <w:rFonts w:ascii="Times New Roman" w:hAnsi="Times New Roman" w:cs="Times New Roman"/>
          <w:bCs/>
          <w:sz w:val="24"/>
          <w:szCs w:val="24"/>
        </w:rPr>
        <w:t xml:space="preserve"> d., </w:t>
      </w:r>
      <w:proofErr w:type="spellStart"/>
      <w:r w:rsidRPr="00AB2C02">
        <w:rPr>
          <w:rFonts w:ascii="Times New Roman" w:hAnsi="Times New Roman" w:cs="Times New Roman"/>
          <w:bCs/>
          <w:sz w:val="24"/>
          <w:szCs w:val="24"/>
        </w:rPr>
        <w:t>reg</w:t>
      </w:r>
      <w:proofErr w:type="spellEnd"/>
      <w:r w:rsidRPr="00AB2C02">
        <w:rPr>
          <w:rFonts w:ascii="Times New Roman" w:hAnsi="Times New Roman" w:cs="Times New Roman"/>
          <w:bCs/>
          <w:sz w:val="24"/>
          <w:szCs w:val="24"/>
        </w:rPr>
        <w:t xml:space="preserve">. Nr. </w:t>
      </w:r>
      <w:r w:rsidR="003D3CFA">
        <w:rPr>
          <w:rFonts w:ascii="Times New Roman" w:hAnsi="Times New Roman" w:cs="Times New Roman"/>
          <w:bCs/>
          <w:sz w:val="24"/>
          <w:szCs w:val="24"/>
        </w:rPr>
        <w:t>B</w:t>
      </w:r>
      <w:r w:rsidRPr="00AB2C02">
        <w:rPr>
          <w:rFonts w:ascii="Times New Roman" w:hAnsi="Times New Roman" w:cs="Times New Roman"/>
          <w:bCs/>
          <w:sz w:val="24"/>
          <w:szCs w:val="24"/>
        </w:rPr>
        <w:t>-</w:t>
      </w:r>
      <w:r w:rsidR="003D3CFA">
        <w:rPr>
          <w:rFonts w:ascii="Times New Roman" w:hAnsi="Times New Roman" w:cs="Times New Roman"/>
          <w:bCs/>
          <w:sz w:val="24"/>
          <w:szCs w:val="24"/>
        </w:rPr>
        <w:t>5156</w:t>
      </w:r>
      <w:r w:rsidRPr="00AB2C02">
        <w:rPr>
          <w:rFonts w:ascii="Times New Roman" w:hAnsi="Times New Roman" w:cs="Times New Roman"/>
          <w:bCs/>
          <w:sz w:val="24"/>
          <w:szCs w:val="24"/>
        </w:rPr>
        <w:t>, bei pasibaigusį prašymo viešinim</w:t>
      </w:r>
      <w:r w:rsidR="00A06D03">
        <w:rPr>
          <w:rFonts w:ascii="Times New Roman" w:hAnsi="Times New Roman" w:cs="Times New Roman"/>
          <w:bCs/>
          <w:sz w:val="24"/>
          <w:szCs w:val="24"/>
        </w:rPr>
        <w:t>o</w:t>
      </w:r>
      <w:r w:rsidRPr="00AB2C02">
        <w:rPr>
          <w:rFonts w:ascii="Times New Roman" w:hAnsi="Times New Roman" w:cs="Times New Roman"/>
          <w:bCs/>
          <w:sz w:val="24"/>
          <w:szCs w:val="24"/>
        </w:rPr>
        <w:t xml:space="preserve"> </w:t>
      </w:r>
      <w:r w:rsidR="00A06D03" w:rsidRPr="00AB2C02">
        <w:rPr>
          <w:rFonts w:ascii="Times New Roman" w:hAnsi="Times New Roman" w:cs="Times New Roman"/>
          <w:bCs/>
          <w:sz w:val="24"/>
          <w:szCs w:val="24"/>
        </w:rPr>
        <w:t xml:space="preserve">laikotarpį </w:t>
      </w:r>
      <w:r w:rsidRPr="00AB2C02">
        <w:rPr>
          <w:rFonts w:ascii="Times New Roman" w:hAnsi="Times New Roman" w:cs="Times New Roman"/>
          <w:bCs/>
          <w:sz w:val="24"/>
          <w:szCs w:val="24"/>
        </w:rPr>
        <w:t xml:space="preserve">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w:t>
      </w:r>
      <w:r w:rsidR="00037B92" w:rsidRPr="00037B92">
        <w:rPr>
          <w:rFonts w:ascii="Times New Roman" w:eastAsia="Times New Roman" w:hAnsi="Times New Roman" w:cs="Times New Roman"/>
          <w:kern w:val="0"/>
          <w:sz w:val="24"/>
          <w:szCs w:val="24"/>
          <w:lang w:eastAsia="lt-LT"/>
          <w14:ligatures w14:val="none"/>
        </w:rPr>
        <w:t xml:space="preserve">Topografijos, inžinerinės infrastruktūros, teritorijų planavimo ir statybos elektroninių vartų informacinėje sistemoje TPS „Vartai“ </w:t>
      </w:r>
      <w:r w:rsidR="00A06D03">
        <w:rPr>
          <w:rFonts w:ascii="Times New Roman" w:eastAsia="Times New Roman" w:hAnsi="Times New Roman" w:cs="Times New Roman"/>
          <w:kern w:val="0"/>
          <w:sz w:val="24"/>
          <w:szCs w:val="24"/>
          <w:lang w:eastAsia="lt-LT"/>
          <w14:ligatures w14:val="none"/>
        </w:rPr>
        <w:t>(</w:t>
      </w:r>
      <w:hyperlink r:id="rId8" w:history="1">
        <w:r w:rsidR="00A06D03" w:rsidRPr="00547CC3">
          <w:rPr>
            <w:rStyle w:val="Hipersaitas"/>
            <w:rFonts w:ascii="Times New Roman" w:eastAsia="Times New Roman" w:hAnsi="Times New Roman" w:cs="Times New Roman"/>
            <w:kern w:val="0"/>
            <w:sz w:val="24"/>
            <w:szCs w:val="24"/>
            <w:lang w:eastAsia="lt-LT"/>
            <w14:ligatures w14:val="none"/>
          </w:rPr>
          <w:t>www.planuojustatau.lt</w:t>
        </w:r>
      </w:hyperlink>
      <w:r w:rsidR="00A06D03">
        <w:rPr>
          <w:rFonts w:ascii="Times New Roman" w:hAnsi="Times New Roman" w:cs="Times New Roman"/>
          <w:bCs/>
          <w:sz w:val="24"/>
          <w:szCs w:val="24"/>
        </w:rPr>
        <w:t>)</w:t>
      </w:r>
      <w:r w:rsidRPr="00AB2C02">
        <w:rPr>
          <w:rFonts w:ascii="Times New Roman" w:hAnsi="Times New Roman" w:cs="Times New Roman"/>
          <w:bCs/>
          <w:sz w:val="24"/>
          <w:szCs w:val="24"/>
        </w:rPr>
        <w:t xml:space="preserve">, per kurį pastabų ir pasiūlymų </w:t>
      </w:r>
      <w:r w:rsidR="00A06D03" w:rsidRPr="00037B92">
        <w:rPr>
          <w:rFonts w:ascii="Times New Roman" w:eastAsia="Times New Roman" w:hAnsi="Times New Roman" w:cs="Times New Roman"/>
          <w:kern w:val="0"/>
          <w:sz w:val="24"/>
          <w:szCs w:val="24"/>
          <w:lang w:eastAsia="lt-LT"/>
          <w14:ligatures w14:val="none"/>
        </w:rPr>
        <w:t xml:space="preserve">Lietuvos Respublikos teritorijų planavimo dokumentų rengimo informacinėje sistemoje </w:t>
      </w:r>
      <w:r w:rsidRPr="00AB2C02">
        <w:rPr>
          <w:rFonts w:ascii="Times New Roman" w:hAnsi="Times New Roman" w:cs="Times New Roman"/>
          <w:bCs/>
          <w:sz w:val="24"/>
          <w:szCs w:val="24"/>
        </w:rPr>
        <w:t xml:space="preserve">iš </w:t>
      </w:r>
      <w:r w:rsidRPr="009368DC">
        <w:rPr>
          <w:rFonts w:ascii="Times New Roman" w:hAnsi="Times New Roman" w:cs="Times New Roman"/>
          <w:bCs/>
          <w:sz w:val="24"/>
          <w:szCs w:val="24"/>
        </w:rPr>
        <w:t>visuomenės nebuvo gauta:</w:t>
      </w:r>
      <w:r w:rsidR="00037B92" w:rsidRPr="00037B92">
        <w:rPr>
          <w:rFonts w:ascii="Times New Roman" w:eastAsia="Times New Roman" w:hAnsi="Times New Roman" w:cs="Times New Roman"/>
          <w:kern w:val="0"/>
          <w:sz w:val="24"/>
          <w:szCs w:val="24"/>
          <w:lang w:eastAsia="lt-LT"/>
          <w14:ligatures w14:val="none"/>
        </w:rPr>
        <w:t xml:space="preserve"> </w:t>
      </w:r>
    </w:p>
    <w:p w14:paraId="5E078065" w14:textId="7C8B3161" w:rsidR="004F0606" w:rsidRPr="009368DC" w:rsidRDefault="004F0606" w:rsidP="00D0325E">
      <w:pPr>
        <w:tabs>
          <w:tab w:val="left" w:pos="709"/>
          <w:tab w:val="left" w:pos="993"/>
        </w:tabs>
        <w:spacing w:line="360" w:lineRule="auto"/>
        <w:ind w:firstLine="720"/>
        <w:jc w:val="both"/>
        <w:rPr>
          <w:rFonts w:ascii="Times New Roman" w:hAnsi="Times New Roman" w:cs="Times New Roman"/>
          <w:bCs/>
          <w:sz w:val="24"/>
          <w:szCs w:val="24"/>
        </w:rPr>
      </w:pPr>
      <w:r w:rsidRPr="009368DC">
        <w:rPr>
          <w:rFonts w:ascii="Times New Roman" w:hAnsi="Times New Roman" w:cs="Times New Roman"/>
          <w:sz w:val="24"/>
          <w:szCs w:val="24"/>
        </w:rPr>
        <w:t xml:space="preserve">1. P a k e i č i u </w:t>
      </w:r>
      <w:r w:rsidR="003D3CFA" w:rsidRPr="00AB2C02">
        <w:rPr>
          <w:rFonts w:ascii="Times New Roman" w:hAnsi="Times New Roman" w:cs="Times New Roman"/>
          <w:sz w:val="24"/>
          <w:szCs w:val="24"/>
        </w:rPr>
        <w:t>žemės ūkio paskirties</w:t>
      </w:r>
      <w:r w:rsidR="003D3CFA">
        <w:rPr>
          <w:rFonts w:ascii="Times New Roman" w:hAnsi="Times New Roman" w:cs="Times New Roman"/>
          <w:sz w:val="24"/>
          <w:szCs w:val="24"/>
        </w:rPr>
        <w:t xml:space="preserve"> 0,0800</w:t>
      </w:r>
      <w:r w:rsidR="003D3CFA" w:rsidRPr="00AB2C02">
        <w:rPr>
          <w:rFonts w:ascii="Times New Roman" w:hAnsi="Times New Roman" w:cs="Times New Roman"/>
          <w:sz w:val="24"/>
          <w:szCs w:val="24"/>
        </w:rPr>
        <w:t xml:space="preserve"> </w:t>
      </w:r>
      <w:r w:rsidR="003D3CFA" w:rsidRPr="00AB2C02">
        <w:rPr>
          <w:rFonts w:ascii="Times New Roman" w:hAnsi="Times New Roman" w:cs="Times New Roman"/>
          <w:kern w:val="24"/>
          <w:sz w:val="24"/>
          <w:szCs w:val="24"/>
        </w:rPr>
        <w:t>ha ploto</w:t>
      </w:r>
      <w:r w:rsidR="003D3CFA">
        <w:rPr>
          <w:rFonts w:ascii="Times New Roman" w:hAnsi="Times New Roman" w:cs="Times New Roman"/>
          <w:kern w:val="24"/>
          <w:sz w:val="24"/>
          <w:szCs w:val="24"/>
        </w:rPr>
        <w:t>, kiti žemės ūkio paskirties žemės sklypai naudojimo būdo</w:t>
      </w:r>
      <w:r w:rsidR="003D3CFA" w:rsidRPr="00AB2C02">
        <w:rPr>
          <w:rFonts w:ascii="Times New Roman" w:hAnsi="Times New Roman" w:cs="Times New Roman"/>
          <w:kern w:val="24"/>
          <w:sz w:val="24"/>
          <w:szCs w:val="24"/>
        </w:rPr>
        <w:t xml:space="preserve"> žemės sklypo </w:t>
      </w:r>
      <w:r w:rsidR="003D3CFA" w:rsidRPr="00AB2C02">
        <w:rPr>
          <w:rFonts w:ascii="Times New Roman" w:hAnsi="Times New Roman" w:cs="Times New Roman"/>
          <w:sz w:val="24"/>
          <w:szCs w:val="24"/>
        </w:rPr>
        <w:t>(kadastro Nr. 84</w:t>
      </w:r>
      <w:r w:rsidR="003D3CFA">
        <w:rPr>
          <w:rFonts w:ascii="Times New Roman" w:hAnsi="Times New Roman" w:cs="Times New Roman"/>
          <w:sz w:val="24"/>
          <w:szCs w:val="24"/>
        </w:rPr>
        <w:t>72</w:t>
      </w:r>
      <w:r w:rsidR="003D3CFA" w:rsidRPr="00AB2C02">
        <w:rPr>
          <w:rFonts w:ascii="Times New Roman" w:hAnsi="Times New Roman" w:cs="Times New Roman"/>
          <w:sz w:val="24"/>
          <w:szCs w:val="24"/>
        </w:rPr>
        <w:t>/000</w:t>
      </w:r>
      <w:r w:rsidR="003D3CFA">
        <w:rPr>
          <w:rFonts w:ascii="Times New Roman" w:hAnsi="Times New Roman" w:cs="Times New Roman"/>
          <w:sz w:val="24"/>
          <w:szCs w:val="24"/>
        </w:rPr>
        <w:t>3</w:t>
      </w:r>
      <w:r w:rsidR="003D3CFA" w:rsidRPr="00AB2C02">
        <w:rPr>
          <w:rFonts w:ascii="Times New Roman" w:hAnsi="Times New Roman" w:cs="Times New Roman"/>
          <w:sz w:val="24"/>
          <w:szCs w:val="24"/>
        </w:rPr>
        <w:t>:0</w:t>
      </w:r>
      <w:r w:rsidR="003D3CFA">
        <w:rPr>
          <w:rFonts w:ascii="Times New Roman" w:hAnsi="Times New Roman" w:cs="Times New Roman"/>
          <w:sz w:val="24"/>
          <w:szCs w:val="24"/>
        </w:rPr>
        <w:t>479</w:t>
      </w:r>
      <w:r w:rsidR="003D3CFA" w:rsidRPr="00AB2C02">
        <w:rPr>
          <w:rFonts w:ascii="Times New Roman" w:hAnsi="Times New Roman" w:cs="Times New Roman"/>
          <w:sz w:val="24"/>
          <w:szCs w:val="24"/>
        </w:rPr>
        <w:t xml:space="preserve"> </w:t>
      </w:r>
      <w:r w:rsidR="003D3CFA">
        <w:rPr>
          <w:rFonts w:ascii="Times New Roman" w:hAnsi="Times New Roman" w:cs="Times New Roman"/>
          <w:sz w:val="24"/>
          <w:szCs w:val="24"/>
        </w:rPr>
        <w:t>Patašinės</w:t>
      </w:r>
      <w:r w:rsidR="003D3CFA" w:rsidRPr="00AB2C02">
        <w:rPr>
          <w:rFonts w:ascii="Times New Roman" w:hAnsi="Times New Roman" w:cs="Times New Roman"/>
          <w:sz w:val="24"/>
          <w:szCs w:val="24"/>
        </w:rPr>
        <w:t xml:space="preserve"> k. v.), esančio </w:t>
      </w:r>
      <w:r w:rsidR="003D3CFA">
        <w:rPr>
          <w:rFonts w:ascii="Times New Roman" w:hAnsi="Times New Roman" w:cs="Times New Roman"/>
          <w:sz w:val="24"/>
          <w:szCs w:val="24"/>
        </w:rPr>
        <w:t>Jovarų g. 16A, Patašinės</w:t>
      </w:r>
      <w:r w:rsidR="003D3CFA" w:rsidRPr="00AB2C02">
        <w:rPr>
          <w:rFonts w:ascii="Times New Roman" w:hAnsi="Times New Roman" w:cs="Times New Roman"/>
          <w:sz w:val="24"/>
          <w:szCs w:val="24"/>
        </w:rPr>
        <w:t xml:space="preserve"> k.,</w:t>
      </w:r>
      <w:r w:rsidR="003D3CFA">
        <w:rPr>
          <w:rFonts w:ascii="Times New Roman" w:hAnsi="Times New Roman" w:cs="Times New Roman"/>
          <w:sz w:val="24"/>
          <w:szCs w:val="24"/>
        </w:rPr>
        <w:t xml:space="preserve"> Griškabūdžio sen., </w:t>
      </w:r>
      <w:r w:rsidR="003D3CFA" w:rsidRPr="00AB2C02">
        <w:rPr>
          <w:rFonts w:ascii="Times New Roman" w:hAnsi="Times New Roman" w:cs="Times New Roman"/>
          <w:sz w:val="24"/>
          <w:szCs w:val="24"/>
        </w:rPr>
        <w:t xml:space="preserve"> Šakių r. sav., paskirtį į kitą ir nustatau </w:t>
      </w:r>
      <w:r w:rsidR="003D3CFA">
        <w:rPr>
          <w:rFonts w:ascii="Times New Roman" w:hAnsi="Times New Roman" w:cs="Times New Roman"/>
          <w:sz w:val="24"/>
          <w:szCs w:val="24"/>
        </w:rPr>
        <w:t xml:space="preserve">bendrojo naudojimo (miestų, miestelių ir kaimų </w:t>
      </w:r>
      <w:r w:rsidR="00D0325E">
        <w:rPr>
          <w:rFonts w:ascii="Times New Roman" w:hAnsi="Times New Roman" w:cs="Times New Roman"/>
          <w:sz w:val="24"/>
          <w:szCs w:val="24"/>
        </w:rPr>
        <w:t>ar savivaldybių bendrojo naudojimo)</w:t>
      </w:r>
      <w:r w:rsidR="003D3CFA">
        <w:rPr>
          <w:rFonts w:ascii="Times New Roman" w:hAnsi="Times New Roman" w:cs="Times New Roman"/>
          <w:sz w:val="24"/>
          <w:szCs w:val="24"/>
        </w:rPr>
        <w:t xml:space="preserve"> teritorijos </w:t>
      </w:r>
      <w:r w:rsidR="003D3CFA" w:rsidRPr="00AB2C02">
        <w:rPr>
          <w:rFonts w:ascii="Times New Roman" w:hAnsi="Times New Roman" w:cs="Times New Roman"/>
          <w:sz w:val="24"/>
          <w:szCs w:val="24"/>
        </w:rPr>
        <w:t>naudojimo būdą.</w:t>
      </w:r>
    </w:p>
    <w:p w14:paraId="60D5994D" w14:textId="1E30DE3C" w:rsidR="004F0606" w:rsidRPr="009368DC"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9368DC">
        <w:rPr>
          <w:rFonts w:ascii="Times New Roman" w:hAnsi="Times New Roman" w:cs="Times New Roman"/>
          <w:szCs w:val="24"/>
        </w:rPr>
        <w:lastRenderedPageBreak/>
        <w:t xml:space="preserve">2. P a ž y m i u, kad šis </w:t>
      </w:r>
      <w:r w:rsidR="00833726" w:rsidRPr="009368DC">
        <w:rPr>
          <w:rFonts w:ascii="Times New Roman" w:hAnsi="Times New Roman" w:cs="Times New Roman"/>
          <w:szCs w:val="24"/>
        </w:rPr>
        <w:t>įsakymas</w:t>
      </w:r>
      <w:r w:rsidRPr="009368DC">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9368DC">
          <w:rPr>
            <w:rStyle w:val="Hipersaitas"/>
            <w:rFonts w:ascii="Times New Roman" w:hAnsi="Times New Roman" w:cs="Times New Roman"/>
            <w:szCs w:val="24"/>
          </w:rPr>
          <w:t>www.sakiai.lt</w:t>
        </w:r>
      </w:hyperlink>
      <w:r w:rsidRPr="009368DC">
        <w:rPr>
          <w:rFonts w:ascii="Times New Roman" w:hAnsi="Times New Roman" w:cs="Times New Roman"/>
          <w:szCs w:val="24"/>
        </w:rPr>
        <w:t>). Per 10 darbo dienų ž</w:t>
      </w:r>
      <w:r w:rsidRPr="009368DC">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 paskirties keitimo ir naudojimo būdo nustatymo</w:t>
      </w:r>
      <w:r w:rsidRPr="009368DC">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9368DC">
        <w:rPr>
          <w:rFonts w:ascii="Times New Roman" w:eastAsia="Calibri" w:hAnsi="Times New Roman" w:cs="Times New Roman"/>
          <w:bCs/>
          <w:color w:val="000000"/>
          <w:kern w:val="0"/>
          <w:sz w:val="24"/>
          <w:szCs w:val="24"/>
        </w:rPr>
        <w:t xml:space="preserve">Šis </w:t>
      </w:r>
      <w:r w:rsidR="00CE0CE7" w:rsidRPr="009368DC">
        <w:rPr>
          <w:rFonts w:ascii="Times New Roman" w:eastAsia="Calibri" w:hAnsi="Times New Roman" w:cs="Times New Roman"/>
          <w:bCs/>
          <w:kern w:val="0"/>
          <w:sz w:val="24"/>
          <w:szCs w:val="24"/>
          <w14:ligatures w14:val="none"/>
        </w:rPr>
        <w:t xml:space="preserve">įsakymas </w:t>
      </w:r>
      <w:r w:rsidRPr="009368DC">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w:t>
      </w:r>
      <w:r w:rsidRPr="00AB2C02">
        <w:rPr>
          <w:rFonts w:ascii="Times New Roman" w:eastAsia="Calibri" w:hAnsi="Times New Roman" w:cs="Times New Roman"/>
          <w:bCs/>
          <w:color w:val="000000"/>
          <w:kern w:val="0"/>
          <w:sz w:val="24"/>
          <w:szCs w:val="24"/>
        </w:rPr>
        <w:t>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302C8E2" w14:textId="584B3280" w:rsidR="007E2B30" w:rsidRDefault="00B03FFE" w:rsidP="007E2B30">
      <w:pPr>
        <w:spacing w:after="240"/>
        <w:rPr>
          <w:rFonts w:ascii="Times New Roman" w:hAnsi="Times New Roman" w:cs="Times New Roman"/>
          <w:sz w:val="24"/>
          <w:szCs w:val="24"/>
        </w:rPr>
      </w:pPr>
      <w:r>
        <w:rPr>
          <w:rFonts w:ascii="Times New Roman" w:hAnsi="Times New Roman" w:cs="Times New Roman"/>
          <w:color w:val="000000"/>
          <w:sz w:val="24"/>
          <w:szCs w:val="24"/>
        </w:rPr>
        <w:t xml:space="preserve">Administracijos direktorius                                                        Vytautas </w:t>
      </w:r>
      <w:proofErr w:type="spellStart"/>
      <w:r>
        <w:rPr>
          <w:rFonts w:ascii="Times New Roman" w:hAnsi="Times New Roman" w:cs="Times New Roman"/>
          <w:color w:val="000000"/>
          <w:sz w:val="24"/>
          <w:szCs w:val="24"/>
        </w:rPr>
        <w:t>Ižganaitis</w:t>
      </w:r>
      <w:proofErr w:type="spellEnd"/>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6178B34E"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 xml:space="preserve">ma </w:t>
      </w:r>
      <w:proofErr w:type="spellStart"/>
      <w:r w:rsidR="00B26077" w:rsidRPr="00AB2C02">
        <w:rPr>
          <w:rFonts w:ascii="Times New Roman" w:eastAsia="Times New Roman" w:hAnsi="Times New Roman" w:cs="Times New Roman"/>
          <w:color w:val="00000A"/>
          <w:kern w:val="1"/>
          <w:sz w:val="24"/>
          <w:szCs w:val="24"/>
          <w:lang w:eastAsia="zh-CN"/>
          <w14:ligatures w14:val="none"/>
        </w:rPr>
        <w:t>Savukaiti</w:t>
      </w:r>
      <w:r w:rsidRPr="00AB2C02">
        <w:rPr>
          <w:rFonts w:ascii="Times New Roman" w:eastAsia="Times New Roman" w:hAnsi="Times New Roman" w:cs="Times New Roman"/>
          <w:color w:val="00000A"/>
          <w:kern w:val="1"/>
          <w:sz w:val="24"/>
          <w:szCs w:val="24"/>
          <w:lang w:eastAsia="zh-CN"/>
          <w14:ligatures w14:val="none"/>
        </w:rPr>
        <w:t>enė</w:t>
      </w:r>
      <w:proofErr w:type="spellEnd"/>
    </w:p>
    <w:p w14:paraId="70C16EFE" w14:textId="1BE6D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773D0E">
        <w:rPr>
          <w:rFonts w:ascii="Times New Roman" w:eastAsia="Times New Roman" w:hAnsi="Times New Roman" w:cs="Times New Roman"/>
          <w:color w:val="00000A"/>
          <w:kern w:val="1"/>
          <w:sz w:val="24"/>
          <w:szCs w:val="24"/>
          <w:lang w:eastAsia="zh-CN"/>
          <w14:ligatures w14:val="none"/>
        </w:rPr>
        <w:t>10</w:t>
      </w:r>
      <w:r w:rsidR="00750234" w:rsidRPr="00AB2C02">
        <w:rPr>
          <w:rFonts w:ascii="Times New Roman" w:eastAsia="Times New Roman" w:hAnsi="Times New Roman" w:cs="Times New Roman"/>
          <w:color w:val="00000A"/>
          <w:kern w:val="1"/>
          <w:sz w:val="24"/>
          <w:szCs w:val="24"/>
          <w:lang w:eastAsia="zh-CN"/>
          <w14:ligatures w14:val="none"/>
        </w:rPr>
        <w:t>-</w:t>
      </w:r>
      <w:r w:rsidR="00773D0E">
        <w:rPr>
          <w:rFonts w:ascii="Times New Roman" w:eastAsia="Times New Roman" w:hAnsi="Times New Roman" w:cs="Times New Roman"/>
          <w:color w:val="00000A"/>
          <w:kern w:val="1"/>
          <w:sz w:val="24"/>
          <w:szCs w:val="24"/>
          <w:lang w:eastAsia="zh-CN"/>
          <w14:ligatures w14:val="none"/>
        </w:rPr>
        <w:t>0</w:t>
      </w:r>
      <w:r w:rsidR="00E91AAE">
        <w:rPr>
          <w:rFonts w:ascii="Times New Roman" w:eastAsia="Times New Roman" w:hAnsi="Times New Roman" w:cs="Times New Roman"/>
          <w:color w:val="00000A"/>
          <w:kern w:val="1"/>
          <w:sz w:val="24"/>
          <w:szCs w:val="24"/>
          <w:lang w:eastAsia="zh-CN"/>
          <w14:ligatures w14:val="none"/>
        </w:rPr>
        <w:t>1</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0DC49" w14:textId="77777777" w:rsidR="00FD1BD7" w:rsidRDefault="00FD1BD7">
      <w:pPr>
        <w:spacing w:after="0" w:line="240" w:lineRule="auto"/>
      </w:pPr>
      <w:r>
        <w:separator/>
      </w:r>
    </w:p>
  </w:endnote>
  <w:endnote w:type="continuationSeparator" w:id="0">
    <w:p w14:paraId="496BA66A" w14:textId="77777777" w:rsidR="00FD1BD7" w:rsidRDefault="00FD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F17B6" w14:textId="77777777" w:rsidR="00FD1BD7" w:rsidRDefault="00FD1BD7">
      <w:pPr>
        <w:spacing w:after="0" w:line="240" w:lineRule="auto"/>
      </w:pPr>
      <w:r>
        <w:separator/>
      </w:r>
    </w:p>
  </w:footnote>
  <w:footnote w:type="continuationSeparator" w:id="0">
    <w:p w14:paraId="58C910A5" w14:textId="77777777" w:rsidR="00FD1BD7" w:rsidRDefault="00FD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37B92"/>
    <w:rsid w:val="00056FF0"/>
    <w:rsid w:val="00057528"/>
    <w:rsid w:val="0008207D"/>
    <w:rsid w:val="000A2D2E"/>
    <w:rsid w:val="000C2E16"/>
    <w:rsid w:val="000E2BC0"/>
    <w:rsid w:val="0011221C"/>
    <w:rsid w:val="00113581"/>
    <w:rsid w:val="001238A4"/>
    <w:rsid w:val="001462CB"/>
    <w:rsid w:val="001728DA"/>
    <w:rsid w:val="001E6545"/>
    <w:rsid w:val="002074C5"/>
    <w:rsid w:val="00221A82"/>
    <w:rsid w:val="002275D7"/>
    <w:rsid w:val="00237093"/>
    <w:rsid w:val="002442D8"/>
    <w:rsid w:val="00247A3D"/>
    <w:rsid w:val="00252766"/>
    <w:rsid w:val="002C42DF"/>
    <w:rsid w:val="002E027F"/>
    <w:rsid w:val="003149B2"/>
    <w:rsid w:val="00333C2A"/>
    <w:rsid w:val="00371E83"/>
    <w:rsid w:val="003A14E8"/>
    <w:rsid w:val="003D3CFA"/>
    <w:rsid w:val="00436BF7"/>
    <w:rsid w:val="004403C3"/>
    <w:rsid w:val="004713DC"/>
    <w:rsid w:val="004B3207"/>
    <w:rsid w:val="004F0606"/>
    <w:rsid w:val="00542DAF"/>
    <w:rsid w:val="0057323E"/>
    <w:rsid w:val="00584580"/>
    <w:rsid w:val="005A6183"/>
    <w:rsid w:val="005C2735"/>
    <w:rsid w:val="005D043F"/>
    <w:rsid w:val="00606B24"/>
    <w:rsid w:val="00621DBC"/>
    <w:rsid w:val="006278A0"/>
    <w:rsid w:val="00664B00"/>
    <w:rsid w:val="006C0A54"/>
    <w:rsid w:val="006E2562"/>
    <w:rsid w:val="00746C57"/>
    <w:rsid w:val="00750234"/>
    <w:rsid w:val="007547F5"/>
    <w:rsid w:val="00756CB7"/>
    <w:rsid w:val="00765BFB"/>
    <w:rsid w:val="00773D0E"/>
    <w:rsid w:val="007876D6"/>
    <w:rsid w:val="007B225C"/>
    <w:rsid w:val="007E2B30"/>
    <w:rsid w:val="00814594"/>
    <w:rsid w:val="00833726"/>
    <w:rsid w:val="0084684A"/>
    <w:rsid w:val="0085084A"/>
    <w:rsid w:val="00852F0F"/>
    <w:rsid w:val="00866E18"/>
    <w:rsid w:val="00876365"/>
    <w:rsid w:val="00896EE6"/>
    <w:rsid w:val="008A36FA"/>
    <w:rsid w:val="009368DC"/>
    <w:rsid w:val="00942B03"/>
    <w:rsid w:val="00972068"/>
    <w:rsid w:val="0099642F"/>
    <w:rsid w:val="009F582C"/>
    <w:rsid w:val="009F636B"/>
    <w:rsid w:val="00A00490"/>
    <w:rsid w:val="00A06D03"/>
    <w:rsid w:val="00A325CE"/>
    <w:rsid w:val="00A8373B"/>
    <w:rsid w:val="00AA059E"/>
    <w:rsid w:val="00AB11A3"/>
    <w:rsid w:val="00AB2C02"/>
    <w:rsid w:val="00AD5F6A"/>
    <w:rsid w:val="00AD6005"/>
    <w:rsid w:val="00AE5E1E"/>
    <w:rsid w:val="00B03679"/>
    <w:rsid w:val="00B03FFE"/>
    <w:rsid w:val="00B21048"/>
    <w:rsid w:val="00B26077"/>
    <w:rsid w:val="00B6242A"/>
    <w:rsid w:val="00BB5D01"/>
    <w:rsid w:val="00BC0514"/>
    <w:rsid w:val="00BD072D"/>
    <w:rsid w:val="00BF15F5"/>
    <w:rsid w:val="00BF75A2"/>
    <w:rsid w:val="00C04808"/>
    <w:rsid w:val="00C166CD"/>
    <w:rsid w:val="00C47EA5"/>
    <w:rsid w:val="00C51960"/>
    <w:rsid w:val="00CA49C1"/>
    <w:rsid w:val="00CE0CE7"/>
    <w:rsid w:val="00CF1867"/>
    <w:rsid w:val="00CF2278"/>
    <w:rsid w:val="00CF3BD0"/>
    <w:rsid w:val="00D0325E"/>
    <w:rsid w:val="00D04B31"/>
    <w:rsid w:val="00D26CB6"/>
    <w:rsid w:val="00D5614D"/>
    <w:rsid w:val="00D6652E"/>
    <w:rsid w:val="00D82481"/>
    <w:rsid w:val="00D95EED"/>
    <w:rsid w:val="00D96D3D"/>
    <w:rsid w:val="00DF6A23"/>
    <w:rsid w:val="00E05F89"/>
    <w:rsid w:val="00E70DD5"/>
    <w:rsid w:val="00E8016B"/>
    <w:rsid w:val="00E91AAE"/>
    <w:rsid w:val="00EB5727"/>
    <w:rsid w:val="00ED6AAC"/>
    <w:rsid w:val="00F42502"/>
    <w:rsid w:val="00FC00E6"/>
    <w:rsid w:val="00FC3726"/>
    <w:rsid w:val="00FC3B75"/>
    <w:rsid w:val="00FD1BD7"/>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 w:type="character" w:styleId="Neapdorotaspaminjimas">
    <w:name w:val="Unresolved Mention"/>
    <w:basedOn w:val="Numatytasispastraiposriftas"/>
    <w:uiPriority w:val="99"/>
    <w:semiHidden/>
    <w:unhideWhenUsed/>
    <w:rsid w:val="00A06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14</TotalTime>
  <Pages>2</Pages>
  <Words>2096</Words>
  <Characters>1195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9</cp:revision>
  <cp:lastPrinted>2023-10-16T11:43:00Z</cp:lastPrinted>
  <dcterms:created xsi:type="dcterms:W3CDTF">2024-10-01T10:17:00Z</dcterms:created>
  <dcterms:modified xsi:type="dcterms:W3CDTF">2024-10-02T04:58:00Z</dcterms:modified>
</cp:coreProperties>
</file>