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E84C08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5536B8" w:rsidRDefault="00491C9F">
      <w:pPr>
        <w:jc w:val="center"/>
        <w:rPr>
          <w:rFonts w:ascii="Times New Roman" w:hAnsi="Times New Roman" w:cs="Times New Roman"/>
          <w:b/>
        </w:rPr>
      </w:pPr>
      <w:r w:rsidRPr="005536B8">
        <w:rPr>
          <w:rFonts w:ascii="Times New Roman" w:hAnsi="Times New Roman" w:cs="Times New Roman"/>
          <w:b/>
        </w:rPr>
        <w:t>POTVARKIS</w:t>
      </w:r>
    </w:p>
    <w:p w14:paraId="7F2B6D46" w14:textId="7E2BFF27" w:rsidR="006463DA" w:rsidRPr="005536B8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 w:rsidRPr="005536B8">
        <w:rPr>
          <w:rFonts w:ascii="Times New Roman" w:hAnsi="Times New Roman" w:cs="Times New Roman"/>
          <w:b/>
        </w:rPr>
        <w:t>DĖL</w:t>
      </w:r>
      <w:r w:rsidR="00E22D8B">
        <w:rPr>
          <w:rFonts w:ascii="Times New Roman" w:hAnsi="Times New Roman" w:cs="Times New Roman"/>
          <w:b/>
        </w:rPr>
        <w:t xml:space="preserve"> ŠAKIŲ RAJONO SAVIVALDYBĖS </w:t>
      </w:r>
      <w:r w:rsidR="00A12AFF">
        <w:rPr>
          <w:rFonts w:ascii="Times New Roman" w:hAnsi="Times New Roman" w:cs="Times New Roman"/>
          <w:b/>
        </w:rPr>
        <w:t xml:space="preserve">TARYBOS </w:t>
      </w:r>
      <w:r w:rsidR="00D50348">
        <w:rPr>
          <w:rFonts w:ascii="Times New Roman" w:hAnsi="Times New Roman" w:cs="Times New Roman"/>
          <w:b/>
        </w:rPr>
        <w:t>ETIKOS KOMISIJOS ATSAKINGOJO SEKRETORIAUS SKYRIMO</w:t>
      </w:r>
      <w:r w:rsidR="004C1621">
        <w:rPr>
          <w:rFonts w:ascii="Times New Roman" w:hAnsi="Times New Roman" w:cs="Times New Roman"/>
          <w:b/>
        </w:rPr>
        <w:t xml:space="preserve"> IR ĮPAREIGOJIMO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2F279B9E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2D3CF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9F017E">
        <w:rPr>
          <w:rFonts w:ascii="Times New Roman" w:hAnsi="Times New Roman" w:cs="Times New Roman"/>
        </w:rPr>
        <w:t>spalio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38254A09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 xml:space="preserve">tatymo </w:t>
      </w:r>
      <w:r w:rsidR="00E22D8B">
        <w:rPr>
          <w:rFonts w:ascii="Times New Roman" w:hAnsi="Times New Roman"/>
        </w:rPr>
        <w:t xml:space="preserve">23 straipsnio 1 dalimi, </w:t>
      </w:r>
      <w:r>
        <w:rPr>
          <w:rFonts w:ascii="Times New Roman" w:hAnsi="Times New Roman"/>
        </w:rPr>
        <w:t>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>
        <w:rPr>
          <w:rFonts w:ascii="Times New Roman" w:hAnsi="Times New Roman"/>
        </w:rPr>
        <w:t xml:space="preserve"> </w:t>
      </w:r>
      <w:r w:rsidR="00E22D8B">
        <w:rPr>
          <w:rFonts w:ascii="Times New Roman" w:hAnsi="Times New Roman"/>
        </w:rPr>
        <w:t>bei atsižvelgdamas į Šakių rajono savivaldybės administracijos Bendrųjų reikalų skyriaus vedėjos R. Vaičiūnienės  2024 m. spalio 23 d. prašymą</w:t>
      </w:r>
      <w:r w:rsidR="004C1621">
        <w:rPr>
          <w:rFonts w:ascii="Times New Roman" w:hAnsi="Times New Roman"/>
        </w:rPr>
        <w:t xml:space="preserve"> bei Teisės, personalo ir civilinės metrikacijos skyriaus vedėjos pavaduotojos D.</w:t>
      </w:r>
      <w:r w:rsidR="002C565B">
        <w:rPr>
          <w:rFonts w:ascii="Times New Roman" w:hAnsi="Times New Roman"/>
        </w:rPr>
        <w:t xml:space="preserve"> </w:t>
      </w:r>
      <w:proofErr w:type="spellStart"/>
      <w:r w:rsidR="004C1621">
        <w:rPr>
          <w:rFonts w:ascii="Times New Roman" w:hAnsi="Times New Roman"/>
        </w:rPr>
        <w:t>Subačienės</w:t>
      </w:r>
      <w:proofErr w:type="spellEnd"/>
      <w:r w:rsidR="004C1621">
        <w:rPr>
          <w:rFonts w:ascii="Times New Roman" w:hAnsi="Times New Roman"/>
        </w:rPr>
        <w:t xml:space="preserve"> 2024 m. spalio 30 d.</w:t>
      </w:r>
      <w:r w:rsidR="00A12AFF">
        <w:rPr>
          <w:rFonts w:ascii="Times New Roman" w:hAnsi="Times New Roman"/>
        </w:rPr>
        <w:t xml:space="preserve"> </w:t>
      </w:r>
      <w:r w:rsidR="004C1621">
        <w:rPr>
          <w:rFonts w:ascii="Times New Roman" w:hAnsi="Times New Roman"/>
        </w:rPr>
        <w:t>sutikimą</w:t>
      </w:r>
      <w:r w:rsidR="00E22D8B">
        <w:rPr>
          <w:rFonts w:ascii="Times New Roman" w:hAnsi="Times New Roman"/>
        </w:rPr>
        <w:t>:</w:t>
      </w:r>
    </w:p>
    <w:p w14:paraId="751A8DEA" w14:textId="4ED441D8" w:rsidR="004C1621" w:rsidRDefault="004C1621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k i r i u Šakių rajono savivaldybės administracijos Teisės, personalo ir civilinės metrikacijos skyriaus vedėjos pavaduotoją Daivą </w:t>
      </w:r>
      <w:proofErr w:type="spellStart"/>
      <w:r>
        <w:rPr>
          <w:rFonts w:ascii="Times New Roman" w:hAnsi="Times New Roman"/>
        </w:rPr>
        <w:t>Subačienę</w:t>
      </w:r>
      <w:proofErr w:type="spellEnd"/>
      <w:r>
        <w:rPr>
          <w:rFonts w:ascii="Times New Roman" w:hAnsi="Times New Roman"/>
        </w:rPr>
        <w:t xml:space="preserve"> Šakių rajono savivaldybė</w:t>
      </w:r>
      <w:r w:rsidR="00A12AFF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tarybos etikos komisijos atsakingąja sekretore.</w:t>
      </w:r>
    </w:p>
    <w:p w14:paraId="1D332727" w14:textId="418C422E" w:rsidR="006463DA" w:rsidRDefault="004C1621" w:rsidP="00E22D8B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>2</w:t>
      </w:r>
      <w:r w:rsidR="00E22D8B" w:rsidRPr="00E22D8B">
        <w:rPr>
          <w:rFonts w:ascii="Times New Roman" w:hAnsi="Times New Roman"/>
          <w:spacing w:val="60"/>
          <w:szCs w:val="24"/>
        </w:rPr>
        <w:t>.</w:t>
      </w:r>
      <w:r w:rsidR="00E22D8B">
        <w:rPr>
          <w:rFonts w:ascii="Times New Roman" w:hAnsi="Times New Roman"/>
        </w:rPr>
        <w:t xml:space="preserve"> </w:t>
      </w:r>
      <w:r w:rsidR="00E22D8B" w:rsidRPr="00E22D8B">
        <w:rPr>
          <w:rFonts w:ascii="Times New Roman" w:hAnsi="Times New Roman"/>
        </w:rPr>
        <w:t xml:space="preserve">P r i p a ž į s t u </w:t>
      </w:r>
      <w:r w:rsidR="00E22D8B">
        <w:rPr>
          <w:rFonts w:ascii="Times New Roman" w:hAnsi="Times New Roman"/>
        </w:rPr>
        <w:t xml:space="preserve">netekusiu galios Šakių rajono savivaldybės mero 2023 m. liepos 27 d. potvarkį Nr. MT-138 ,,Dėl pavedimo vykdyti </w:t>
      </w:r>
      <w:r w:rsidR="00D538ED">
        <w:rPr>
          <w:rFonts w:ascii="Times New Roman" w:hAnsi="Times New Roman"/>
        </w:rPr>
        <w:t>rajono savivaldybės tarybos etikos komisijos atsakingojo sekretoriaus pareigas“.</w:t>
      </w:r>
    </w:p>
    <w:p w14:paraId="4E71CBC6" w14:textId="1C99AED1" w:rsidR="0015210B" w:rsidRPr="004C1621" w:rsidRDefault="004C1621" w:rsidP="004C1621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538ED">
        <w:rPr>
          <w:rFonts w:ascii="Times New Roman" w:hAnsi="Times New Roman"/>
        </w:rPr>
        <w:t>. Į p a r e i g o j u</w:t>
      </w:r>
      <w:r w:rsidR="00D50348">
        <w:rPr>
          <w:rFonts w:ascii="Times New Roman" w:hAnsi="Times New Roman"/>
        </w:rPr>
        <w:t xml:space="preserve"> Šakių rajono savivaldybės administracijos Bendrųjų reikalų skyriaus vedėją R. Vaičiūnienę iki 2024 m. spalio 31 d. 11.00 val. perduoti </w:t>
      </w:r>
      <w:r>
        <w:rPr>
          <w:rFonts w:ascii="Times New Roman" w:hAnsi="Times New Roman"/>
        </w:rPr>
        <w:t>Teisės, personalo ir civilinės metrikacijos skyriaus vedėjos pavaduotojai</w:t>
      </w:r>
      <w:r w:rsidR="00D50348">
        <w:rPr>
          <w:rFonts w:ascii="Times New Roman" w:hAnsi="Times New Roman"/>
        </w:rPr>
        <w:t xml:space="preserve"> D. </w:t>
      </w:r>
      <w:proofErr w:type="spellStart"/>
      <w:r w:rsidR="00D50348">
        <w:rPr>
          <w:rFonts w:ascii="Times New Roman" w:hAnsi="Times New Roman"/>
        </w:rPr>
        <w:t>Subačienei</w:t>
      </w:r>
      <w:proofErr w:type="spellEnd"/>
      <w:r>
        <w:rPr>
          <w:rFonts w:ascii="Times New Roman" w:hAnsi="Times New Roman"/>
        </w:rPr>
        <w:t xml:space="preserve"> </w:t>
      </w:r>
      <w:r w:rsidR="00A12AFF">
        <w:rPr>
          <w:rFonts w:ascii="Times New Roman" w:hAnsi="Times New Roman"/>
        </w:rPr>
        <w:t>veiklos dokumentus</w:t>
      </w:r>
      <w:r>
        <w:rPr>
          <w:rFonts w:ascii="Times New Roman" w:hAnsi="Times New Roman"/>
        </w:rPr>
        <w:t>, susijusi</w:t>
      </w:r>
      <w:r w:rsidR="00A12AFF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su etikos komisijos veikla.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41D7ECBC" w:rsidR="006F270A" w:rsidRDefault="004C162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</w:t>
      </w:r>
      <w:r w:rsidR="006F270A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571A2D49" w:rsidR="006F270A" w:rsidRDefault="004C162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</w:p>
    <w:p w14:paraId="0E9C7A6D" w14:textId="55561C99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931D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9F017E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4C1621">
        <w:rPr>
          <w:rFonts w:ascii="Times New Roman" w:hAnsi="Times New Roman"/>
          <w:szCs w:val="24"/>
        </w:rPr>
        <w:t>30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257128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95B8B" w14:textId="77777777" w:rsidR="00873779" w:rsidRDefault="00873779">
      <w:r>
        <w:separator/>
      </w:r>
    </w:p>
  </w:endnote>
  <w:endnote w:type="continuationSeparator" w:id="0">
    <w:p w14:paraId="4765324A" w14:textId="77777777" w:rsidR="00873779" w:rsidRDefault="0087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66F85" w14:textId="77777777" w:rsidR="00873779" w:rsidRDefault="00873779">
      <w:r>
        <w:separator/>
      </w:r>
    </w:p>
  </w:footnote>
  <w:footnote w:type="continuationSeparator" w:id="0">
    <w:p w14:paraId="37E12D5C" w14:textId="77777777" w:rsidR="00873779" w:rsidRDefault="00873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64495D"/>
    <w:multiLevelType w:val="hybridMultilevel"/>
    <w:tmpl w:val="5DD29A6E"/>
    <w:lvl w:ilvl="0" w:tplc="3C5288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401D"/>
    <w:rsid w:val="0000553A"/>
    <w:rsid w:val="0000685C"/>
    <w:rsid w:val="00015B50"/>
    <w:rsid w:val="0003131F"/>
    <w:rsid w:val="0003263B"/>
    <w:rsid w:val="00032C95"/>
    <w:rsid w:val="00036728"/>
    <w:rsid w:val="0004089D"/>
    <w:rsid w:val="00042D48"/>
    <w:rsid w:val="00066F7A"/>
    <w:rsid w:val="000670EB"/>
    <w:rsid w:val="0006752C"/>
    <w:rsid w:val="00093960"/>
    <w:rsid w:val="00093D91"/>
    <w:rsid w:val="000A5365"/>
    <w:rsid w:val="000A5A88"/>
    <w:rsid w:val="000C2214"/>
    <w:rsid w:val="000C700C"/>
    <w:rsid w:val="000D1529"/>
    <w:rsid w:val="000D3667"/>
    <w:rsid w:val="000D444C"/>
    <w:rsid w:val="000D4D0E"/>
    <w:rsid w:val="000D4F7B"/>
    <w:rsid w:val="000D7656"/>
    <w:rsid w:val="000E618F"/>
    <w:rsid w:val="0011790D"/>
    <w:rsid w:val="00123E72"/>
    <w:rsid w:val="001310BA"/>
    <w:rsid w:val="001505B1"/>
    <w:rsid w:val="0015210B"/>
    <w:rsid w:val="00152A4C"/>
    <w:rsid w:val="00161B54"/>
    <w:rsid w:val="00165248"/>
    <w:rsid w:val="00185CF2"/>
    <w:rsid w:val="00192255"/>
    <w:rsid w:val="001A59B3"/>
    <w:rsid w:val="001B02DA"/>
    <w:rsid w:val="001C6E90"/>
    <w:rsid w:val="001E6C7D"/>
    <w:rsid w:val="001F101F"/>
    <w:rsid w:val="002207ED"/>
    <w:rsid w:val="002305C3"/>
    <w:rsid w:val="00235088"/>
    <w:rsid w:val="0024627D"/>
    <w:rsid w:val="00257128"/>
    <w:rsid w:val="00267BCA"/>
    <w:rsid w:val="00277AFE"/>
    <w:rsid w:val="00282FAF"/>
    <w:rsid w:val="002846F7"/>
    <w:rsid w:val="00285CE6"/>
    <w:rsid w:val="002907D4"/>
    <w:rsid w:val="002A0F4B"/>
    <w:rsid w:val="002A2054"/>
    <w:rsid w:val="002A3774"/>
    <w:rsid w:val="002B595D"/>
    <w:rsid w:val="002C565B"/>
    <w:rsid w:val="002D3CFA"/>
    <w:rsid w:val="002E40FD"/>
    <w:rsid w:val="00313715"/>
    <w:rsid w:val="00322507"/>
    <w:rsid w:val="00331C68"/>
    <w:rsid w:val="00332199"/>
    <w:rsid w:val="0035787A"/>
    <w:rsid w:val="00370D33"/>
    <w:rsid w:val="00373214"/>
    <w:rsid w:val="003A2EAD"/>
    <w:rsid w:val="003A5CAC"/>
    <w:rsid w:val="003D6CF0"/>
    <w:rsid w:val="003E115E"/>
    <w:rsid w:val="003F4124"/>
    <w:rsid w:val="00401C37"/>
    <w:rsid w:val="00402740"/>
    <w:rsid w:val="00403196"/>
    <w:rsid w:val="004316FB"/>
    <w:rsid w:val="004407C8"/>
    <w:rsid w:val="004546BC"/>
    <w:rsid w:val="00491BAE"/>
    <w:rsid w:val="00491C9F"/>
    <w:rsid w:val="004A7499"/>
    <w:rsid w:val="004A7781"/>
    <w:rsid w:val="004B5FCC"/>
    <w:rsid w:val="004C1621"/>
    <w:rsid w:val="004E4863"/>
    <w:rsid w:val="004F4858"/>
    <w:rsid w:val="00517D05"/>
    <w:rsid w:val="00530073"/>
    <w:rsid w:val="005536B8"/>
    <w:rsid w:val="0056028F"/>
    <w:rsid w:val="00563C67"/>
    <w:rsid w:val="00564767"/>
    <w:rsid w:val="0056680B"/>
    <w:rsid w:val="0057082B"/>
    <w:rsid w:val="00571AE7"/>
    <w:rsid w:val="00580734"/>
    <w:rsid w:val="00580B4E"/>
    <w:rsid w:val="00592ED0"/>
    <w:rsid w:val="005C284B"/>
    <w:rsid w:val="005C5850"/>
    <w:rsid w:val="005D2CE6"/>
    <w:rsid w:val="005D7027"/>
    <w:rsid w:val="005D78D9"/>
    <w:rsid w:val="00611021"/>
    <w:rsid w:val="006117E7"/>
    <w:rsid w:val="00615630"/>
    <w:rsid w:val="0062175F"/>
    <w:rsid w:val="00626306"/>
    <w:rsid w:val="006275DB"/>
    <w:rsid w:val="00632A99"/>
    <w:rsid w:val="00636561"/>
    <w:rsid w:val="006463DA"/>
    <w:rsid w:val="006678BE"/>
    <w:rsid w:val="006743CD"/>
    <w:rsid w:val="00677080"/>
    <w:rsid w:val="006820C7"/>
    <w:rsid w:val="0069378D"/>
    <w:rsid w:val="006A4918"/>
    <w:rsid w:val="006B1252"/>
    <w:rsid w:val="006D3571"/>
    <w:rsid w:val="006D50C0"/>
    <w:rsid w:val="006F270A"/>
    <w:rsid w:val="006F5905"/>
    <w:rsid w:val="00703CA4"/>
    <w:rsid w:val="0070448A"/>
    <w:rsid w:val="00750AAF"/>
    <w:rsid w:val="00767D1E"/>
    <w:rsid w:val="007744AF"/>
    <w:rsid w:val="0077536E"/>
    <w:rsid w:val="007838B3"/>
    <w:rsid w:val="007931DF"/>
    <w:rsid w:val="007C2F62"/>
    <w:rsid w:val="007D2F41"/>
    <w:rsid w:val="007D66C3"/>
    <w:rsid w:val="007D67E9"/>
    <w:rsid w:val="007E091B"/>
    <w:rsid w:val="007F79ED"/>
    <w:rsid w:val="00812AFF"/>
    <w:rsid w:val="00821444"/>
    <w:rsid w:val="00825A47"/>
    <w:rsid w:val="0082701B"/>
    <w:rsid w:val="0083189E"/>
    <w:rsid w:val="00833F2A"/>
    <w:rsid w:val="00844BB5"/>
    <w:rsid w:val="008535C3"/>
    <w:rsid w:val="00867AAB"/>
    <w:rsid w:val="00873779"/>
    <w:rsid w:val="00887B28"/>
    <w:rsid w:val="00893EB6"/>
    <w:rsid w:val="008A28DA"/>
    <w:rsid w:val="008A4758"/>
    <w:rsid w:val="008A4A42"/>
    <w:rsid w:val="008B31AE"/>
    <w:rsid w:val="008B6B0A"/>
    <w:rsid w:val="008B7076"/>
    <w:rsid w:val="008C39FF"/>
    <w:rsid w:val="008C5C30"/>
    <w:rsid w:val="008F7710"/>
    <w:rsid w:val="00911FB6"/>
    <w:rsid w:val="009400C8"/>
    <w:rsid w:val="00953DB8"/>
    <w:rsid w:val="0095746A"/>
    <w:rsid w:val="009635FF"/>
    <w:rsid w:val="0097023E"/>
    <w:rsid w:val="009872A5"/>
    <w:rsid w:val="0099180B"/>
    <w:rsid w:val="009B2E0B"/>
    <w:rsid w:val="009E1F6E"/>
    <w:rsid w:val="009F017E"/>
    <w:rsid w:val="00A12AFF"/>
    <w:rsid w:val="00A156FB"/>
    <w:rsid w:val="00A54197"/>
    <w:rsid w:val="00A5492A"/>
    <w:rsid w:val="00A618D5"/>
    <w:rsid w:val="00A82213"/>
    <w:rsid w:val="00A90318"/>
    <w:rsid w:val="00A90851"/>
    <w:rsid w:val="00AA33D2"/>
    <w:rsid w:val="00AC138F"/>
    <w:rsid w:val="00AC2D54"/>
    <w:rsid w:val="00AC6950"/>
    <w:rsid w:val="00AD762E"/>
    <w:rsid w:val="00AE55AE"/>
    <w:rsid w:val="00AF797A"/>
    <w:rsid w:val="00B04A45"/>
    <w:rsid w:val="00B13EE2"/>
    <w:rsid w:val="00B62E6C"/>
    <w:rsid w:val="00B73EE0"/>
    <w:rsid w:val="00B800F0"/>
    <w:rsid w:val="00B80F21"/>
    <w:rsid w:val="00B87E47"/>
    <w:rsid w:val="00B92E4C"/>
    <w:rsid w:val="00BA63BC"/>
    <w:rsid w:val="00BA6496"/>
    <w:rsid w:val="00BB4AB4"/>
    <w:rsid w:val="00BB7E81"/>
    <w:rsid w:val="00BC01C7"/>
    <w:rsid w:val="00BC7288"/>
    <w:rsid w:val="00BD40B3"/>
    <w:rsid w:val="00BD7E7A"/>
    <w:rsid w:val="00BE63EB"/>
    <w:rsid w:val="00BE688B"/>
    <w:rsid w:val="00BF3F32"/>
    <w:rsid w:val="00BF5E33"/>
    <w:rsid w:val="00C02418"/>
    <w:rsid w:val="00C438B1"/>
    <w:rsid w:val="00C65257"/>
    <w:rsid w:val="00C73B02"/>
    <w:rsid w:val="00C95D03"/>
    <w:rsid w:val="00CC356E"/>
    <w:rsid w:val="00CD576B"/>
    <w:rsid w:val="00CE23B1"/>
    <w:rsid w:val="00D2117C"/>
    <w:rsid w:val="00D2231E"/>
    <w:rsid w:val="00D270E5"/>
    <w:rsid w:val="00D27D3B"/>
    <w:rsid w:val="00D27FE8"/>
    <w:rsid w:val="00D41896"/>
    <w:rsid w:val="00D42796"/>
    <w:rsid w:val="00D476C6"/>
    <w:rsid w:val="00D50348"/>
    <w:rsid w:val="00D538ED"/>
    <w:rsid w:val="00D558AA"/>
    <w:rsid w:val="00D627C5"/>
    <w:rsid w:val="00D65E0C"/>
    <w:rsid w:val="00D94FE8"/>
    <w:rsid w:val="00DA289A"/>
    <w:rsid w:val="00DC0A0F"/>
    <w:rsid w:val="00DC5363"/>
    <w:rsid w:val="00DC7E93"/>
    <w:rsid w:val="00DD1C22"/>
    <w:rsid w:val="00DE551F"/>
    <w:rsid w:val="00DF11E8"/>
    <w:rsid w:val="00DF48E8"/>
    <w:rsid w:val="00DF7232"/>
    <w:rsid w:val="00E1050C"/>
    <w:rsid w:val="00E1651F"/>
    <w:rsid w:val="00E22D8B"/>
    <w:rsid w:val="00E25388"/>
    <w:rsid w:val="00E25664"/>
    <w:rsid w:val="00E3324C"/>
    <w:rsid w:val="00E3543A"/>
    <w:rsid w:val="00E463C5"/>
    <w:rsid w:val="00E62D8F"/>
    <w:rsid w:val="00E726F6"/>
    <w:rsid w:val="00E749C4"/>
    <w:rsid w:val="00E9170B"/>
    <w:rsid w:val="00E92986"/>
    <w:rsid w:val="00EA3D3F"/>
    <w:rsid w:val="00EA576A"/>
    <w:rsid w:val="00EA7686"/>
    <w:rsid w:val="00EE258F"/>
    <w:rsid w:val="00EE6ED0"/>
    <w:rsid w:val="00F179BD"/>
    <w:rsid w:val="00F30F0A"/>
    <w:rsid w:val="00F31E47"/>
    <w:rsid w:val="00F338BA"/>
    <w:rsid w:val="00F36875"/>
    <w:rsid w:val="00F5487D"/>
    <w:rsid w:val="00F61130"/>
    <w:rsid w:val="00F6193C"/>
    <w:rsid w:val="00F650A2"/>
    <w:rsid w:val="00F7452F"/>
    <w:rsid w:val="00F800AA"/>
    <w:rsid w:val="00FD7AD6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2024-10-30T13:37:00Z</cp:lastPrinted>
  <dcterms:created xsi:type="dcterms:W3CDTF">2024-10-30T12:56:00Z</dcterms:created>
  <dcterms:modified xsi:type="dcterms:W3CDTF">2024-10-30T14:01:00Z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