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631AFC1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30DF0242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 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bookmarkStart w:id="0" w:name="_Hlk182225079"/>
      <w:r w:rsidR="00AF6C0C">
        <w:rPr>
          <w:b/>
          <w:lang w:val="lt-LT"/>
        </w:rPr>
        <w:t>(vardo, pavardės duomenys neskelbiami)</w:t>
      </w:r>
    </w:p>
    <w:bookmarkEnd w:id="0"/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64B00F9B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4E710F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901D7">
        <w:rPr>
          <w:rFonts w:ascii="Times New Roman" w:hAnsi="Times New Roman"/>
          <w:sz w:val="24"/>
          <w:szCs w:val="24"/>
          <w:lang w:val="lt-LT"/>
        </w:rPr>
        <w:t xml:space="preserve">lapkričio 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94B780" w14:textId="6E2CC692" w:rsidR="003A5839" w:rsidRDefault="00742469" w:rsidP="003A583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25 straipsnio 5 dalimi,</w:t>
      </w:r>
      <w:r w:rsidR="00CB6A50">
        <w:rPr>
          <w:rFonts w:ascii="Times New Roman" w:hAnsi="Times New Roman"/>
          <w:sz w:val="24"/>
          <w:szCs w:val="24"/>
          <w:lang w:val="lt-LT"/>
        </w:rPr>
        <w:t xml:space="preserve"> 30 straipsnio 1 dalies 1 punktu, 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lang w:val="lt-LT"/>
        </w:rPr>
        <w:t>Šakių rajono savivaldybės tarybos veiklos reglamento, patvirtinto Šakių rajono savivaldybės tarybos 2023 m. vasario 24 d. sprendimu Nr. T-80 „Dėl Šakių rajono savivaldybės tarybos veiklos reglamento</w:t>
      </w:r>
      <w:r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“, </w:t>
      </w:r>
      <w:r>
        <w:rPr>
          <w:rFonts w:ascii="Times New Roman" w:hAnsi="Times New Roman"/>
          <w:sz w:val="24"/>
          <w:szCs w:val="24"/>
          <w:lang w:val="lt-LT"/>
        </w:rPr>
        <w:t>185 punktu</w:t>
      </w:r>
      <w:r w:rsidR="0044081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bei atsižvelgdamas į </w:t>
      </w:r>
      <w:r w:rsidR="00AF6C0C" w:rsidRPr="00AF6C0C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4E710F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8901D7">
        <w:rPr>
          <w:rFonts w:ascii="Times New Roman" w:hAnsi="Times New Roman"/>
          <w:sz w:val="24"/>
          <w:szCs w:val="24"/>
          <w:lang w:val="lt-LT"/>
        </w:rPr>
        <w:t>lapkričio 6</w:t>
      </w:r>
      <w:r w:rsidR="0051582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="00634617">
        <w:rPr>
          <w:rFonts w:ascii="Times New Roman" w:hAnsi="Times New Roman"/>
          <w:sz w:val="24"/>
          <w:szCs w:val="24"/>
          <w:lang w:val="lt-LT"/>
        </w:rPr>
        <w:t>:</w:t>
      </w:r>
    </w:p>
    <w:p w14:paraId="7BB894AE" w14:textId="6E0436E4" w:rsidR="00634617" w:rsidRPr="003A5839" w:rsidRDefault="003A5839" w:rsidP="003A583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4617" w:rsidRPr="003A5839">
        <w:rPr>
          <w:rFonts w:ascii="Times New Roman" w:hAnsi="Times New Roman"/>
          <w:sz w:val="24"/>
          <w:szCs w:val="24"/>
          <w:lang w:val="lt-LT"/>
        </w:rPr>
        <w:t>S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 xml:space="preserve"> u t e i k i u rajono savivaldybės </w:t>
      </w:r>
      <w:r w:rsidR="00AF6C0C" w:rsidRPr="00AF6C0C">
        <w:rPr>
          <w:rFonts w:ascii="Times New Roman" w:hAnsi="Times New Roman"/>
          <w:sz w:val="24"/>
          <w:szCs w:val="24"/>
          <w:lang w:val="lt-LT"/>
        </w:rPr>
        <w:t>(</w:t>
      </w:r>
      <w:r w:rsidR="00AF6C0C">
        <w:rPr>
          <w:rFonts w:ascii="Times New Roman" w:hAnsi="Times New Roman"/>
          <w:sz w:val="24"/>
          <w:szCs w:val="24"/>
          <w:lang w:val="lt-LT"/>
        </w:rPr>
        <w:t xml:space="preserve">pareigų, </w:t>
      </w:r>
      <w:r w:rsidR="00AF6C0C" w:rsidRPr="00AF6C0C">
        <w:rPr>
          <w:rFonts w:ascii="Times New Roman" w:hAnsi="Times New Roman"/>
          <w:sz w:val="24"/>
          <w:szCs w:val="24"/>
          <w:lang w:val="lt-LT"/>
        </w:rPr>
        <w:t>vardo, pavardės duomenys neskelbiami)</w:t>
      </w:r>
      <w:r w:rsidR="00AF6C0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>jo prašymu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A5839">
        <w:rPr>
          <w:rFonts w:ascii="Times New Roman" w:hAnsi="Times New Roman"/>
          <w:sz w:val="24"/>
          <w:szCs w:val="24"/>
          <w:lang w:val="lt-LT"/>
        </w:rPr>
        <w:t>1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>darbo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>dien</w:t>
      </w:r>
      <w:r w:rsidR="00353935">
        <w:rPr>
          <w:rFonts w:ascii="Times New Roman" w:hAnsi="Times New Roman"/>
          <w:sz w:val="24"/>
          <w:szCs w:val="24"/>
          <w:lang w:val="lt-LT"/>
        </w:rPr>
        <w:t>ą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>kasmetinių atostogų (už darbo laiką nuo 202</w:t>
      </w:r>
      <w:r w:rsidR="00326009" w:rsidRPr="003A5839">
        <w:rPr>
          <w:rFonts w:ascii="Times New Roman" w:hAnsi="Times New Roman"/>
          <w:sz w:val="24"/>
          <w:szCs w:val="24"/>
          <w:lang w:val="lt-LT"/>
        </w:rPr>
        <w:t>3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 xml:space="preserve"> m. balandžio 2</w:t>
      </w:r>
      <w:r w:rsidR="009606A6" w:rsidRPr="003A5839">
        <w:rPr>
          <w:rFonts w:ascii="Times New Roman" w:hAnsi="Times New Roman"/>
          <w:sz w:val="24"/>
          <w:szCs w:val="24"/>
          <w:lang w:val="lt-LT"/>
        </w:rPr>
        <w:t>6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 xml:space="preserve"> d. iki 202</w:t>
      </w:r>
      <w:r w:rsidR="00326009" w:rsidRPr="003A5839">
        <w:rPr>
          <w:rFonts w:ascii="Times New Roman" w:hAnsi="Times New Roman"/>
          <w:sz w:val="24"/>
          <w:szCs w:val="24"/>
          <w:lang w:val="lt-LT"/>
        </w:rPr>
        <w:t>4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 xml:space="preserve"> m. balandžio 2</w:t>
      </w:r>
      <w:r w:rsidR="009606A6" w:rsidRPr="003A5839">
        <w:rPr>
          <w:rFonts w:ascii="Times New Roman" w:hAnsi="Times New Roman"/>
          <w:sz w:val="24"/>
          <w:szCs w:val="24"/>
          <w:lang w:val="lt-LT"/>
        </w:rPr>
        <w:t>5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 xml:space="preserve"> d.) </w:t>
      </w:r>
      <w:r w:rsidR="00353935">
        <w:rPr>
          <w:rFonts w:ascii="Times New Roman" w:hAnsi="Times New Roman"/>
          <w:sz w:val="24"/>
          <w:szCs w:val="24"/>
          <w:lang w:val="lt-LT"/>
        </w:rPr>
        <w:t xml:space="preserve">2024 m. </w:t>
      </w:r>
      <w:r w:rsidR="008901D7">
        <w:rPr>
          <w:rFonts w:ascii="Times New Roman" w:hAnsi="Times New Roman"/>
          <w:sz w:val="24"/>
          <w:szCs w:val="24"/>
          <w:lang w:val="lt-LT"/>
        </w:rPr>
        <w:t>lapkričio 20</w:t>
      </w:r>
      <w:r w:rsidR="00353935">
        <w:rPr>
          <w:rFonts w:ascii="Times New Roman" w:hAnsi="Times New Roman"/>
          <w:sz w:val="24"/>
          <w:szCs w:val="24"/>
          <w:lang w:val="lt-LT"/>
        </w:rPr>
        <w:t xml:space="preserve"> d.</w:t>
      </w:r>
    </w:p>
    <w:p w14:paraId="4C0CCCD7" w14:textId="1DE316E8" w:rsidR="00987E8B" w:rsidRPr="0015343B" w:rsidRDefault="00C87BB6" w:rsidP="00C87BB6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C87BB6">
        <w:rPr>
          <w:rFonts w:ascii="Times New Roman" w:hAnsi="Times New Roman"/>
          <w:sz w:val="24"/>
          <w:szCs w:val="24"/>
          <w:lang w:val="lt-LT"/>
        </w:rPr>
        <w:t>2. P a v e d u</w:t>
      </w:r>
      <w:r w:rsidR="00987E8B" w:rsidRPr="00987E8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87E8B" w:rsidRPr="00C87BB6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AF6C0C" w:rsidRPr="00AF6C0C">
        <w:rPr>
          <w:rFonts w:ascii="Times New Roman" w:hAnsi="Times New Roman"/>
          <w:sz w:val="24"/>
          <w:szCs w:val="24"/>
          <w:lang w:val="lt-LT"/>
        </w:rPr>
        <w:t>(</w:t>
      </w:r>
      <w:r w:rsidR="00AF6C0C">
        <w:rPr>
          <w:rFonts w:ascii="Times New Roman" w:hAnsi="Times New Roman"/>
          <w:sz w:val="24"/>
          <w:szCs w:val="24"/>
          <w:lang w:val="lt-LT"/>
        </w:rPr>
        <w:t xml:space="preserve">pareigų, </w:t>
      </w:r>
      <w:r w:rsidR="00AF6C0C" w:rsidRPr="00AF6C0C">
        <w:rPr>
          <w:rFonts w:ascii="Times New Roman" w:hAnsi="Times New Roman"/>
          <w:sz w:val="24"/>
          <w:szCs w:val="24"/>
          <w:lang w:val="lt-LT"/>
        </w:rPr>
        <w:t>vardo, pavardės duomenys neskelbiami)</w:t>
      </w:r>
      <w:r w:rsidR="00987E8B" w:rsidRPr="00C87BB6">
        <w:rPr>
          <w:rFonts w:ascii="Times New Roman" w:hAnsi="Times New Roman"/>
          <w:sz w:val="24"/>
          <w:szCs w:val="24"/>
          <w:lang w:val="lt-LT"/>
        </w:rPr>
        <w:t>, esant rašytiniam sutikim</w:t>
      </w:r>
      <w:r w:rsidR="00987E8B">
        <w:rPr>
          <w:rFonts w:ascii="Times New Roman" w:hAnsi="Times New Roman"/>
          <w:sz w:val="24"/>
          <w:szCs w:val="24"/>
          <w:lang w:val="lt-LT"/>
        </w:rPr>
        <w:t>ui</w:t>
      </w:r>
      <w:r w:rsidR="00987E8B" w:rsidRPr="00C87BB6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987E8B">
        <w:rPr>
          <w:rFonts w:ascii="Times New Roman" w:hAnsi="Times New Roman"/>
          <w:sz w:val="24"/>
          <w:szCs w:val="24"/>
          <w:lang w:val="lt-LT"/>
        </w:rPr>
        <w:t xml:space="preserve">pavaduoti </w:t>
      </w:r>
      <w:r w:rsidR="00987E8B" w:rsidRPr="00C87BB6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="00987E8B"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 w:rsidR="00AF6C0C" w:rsidRPr="00AF6C0C">
        <w:rPr>
          <w:rFonts w:ascii="Times New Roman" w:hAnsi="Times New Roman"/>
          <w:sz w:val="24"/>
          <w:szCs w:val="24"/>
          <w:lang w:val="lt-LT"/>
        </w:rPr>
        <w:t>(</w:t>
      </w:r>
      <w:r w:rsidR="00AF6C0C">
        <w:rPr>
          <w:rFonts w:ascii="Times New Roman" w:hAnsi="Times New Roman"/>
          <w:sz w:val="24"/>
          <w:szCs w:val="24"/>
          <w:lang w:val="lt-LT"/>
        </w:rPr>
        <w:t xml:space="preserve">pareigų, </w:t>
      </w:r>
      <w:r w:rsidR="00AF6C0C" w:rsidRPr="00AF6C0C">
        <w:rPr>
          <w:rFonts w:ascii="Times New Roman" w:hAnsi="Times New Roman"/>
          <w:sz w:val="24"/>
          <w:szCs w:val="24"/>
          <w:lang w:val="lt-LT"/>
        </w:rPr>
        <w:t>vardo,</w:t>
      </w:r>
      <w:r w:rsidR="00AF6C0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F6C0C" w:rsidRPr="00AF6C0C">
        <w:rPr>
          <w:rFonts w:ascii="Times New Roman" w:hAnsi="Times New Roman"/>
          <w:sz w:val="24"/>
          <w:szCs w:val="24"/>
          <w:lang w:val="lt-LT"/>
        </w:rPr>
        <w:t>pavardės duomenys neskelbiami)</w:t>
      </w:r>
      <w:r w:rsidR="00AF6C0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87E8B" w:rsidRPr="00C87BB6">
        <w:rPr>
          <w:rFonts w:ascii="Times New Roman" w:hAnsi="Times New Roman"/>
          <w:sz w:val="24"/>
          <w:szCs w:val="24"/>
          <w:lang w:val="lt-LT"/>
        </w:rPr>
        <w:t>jo kasmetinių atostogų laikotarpiu</w:t>
      </w:r>
      <w:r w:rsidR="00987E8B">
        <w:rPr>
          <w:rFonts w:ascii="Times New Roman" w:hAnsi="Times New Roman"/>
          <w:sz w:val="24"/>
          <w:szCs w:val="24"/>
          <w:lang w:val="lt-LT"/>
        </w:rPr>
        <w:t>.</w:t>
      </w:r>
    </w:p>
    <w:p w14:paraId="1458FD79" w14:textId="070843BA" w:rsidR="00C47F95" w:rsidRPr="00C47F95" w:rsidRDefault="00C47F95" w:rsidP="00922843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13D6B48F" w14:textId="0DA76BCA" w:rsidR="007B0B61" w:rsidRPr="00105500" w:rsidRDefault="00C87BB6" w:rsidP="0044081F">
      <w:pPr>
        <w:tabs>
          <w:tab w:val="left" w:pos="6804"/>
        </w:tabs>
        <w:rPr>
          <w:lang w:val="lt-LT"/>
        </w:rPr>
      </w:pPr>
      <w:r>
        <w:rPr>
          <w:rFonts w:ascii="Times New Roman" w:hAnsi="Times New Roman"/>
          <w:kern w:val="0"/>
          <w:sz w:val="24"/>
          <w:lang w:val="lt-LT"/>
        </w:rPr>
        <w:t>S</w:t>
      </w:r>
      <w:r w:rsidRPr="00C87BB6">
        <w:rPr>
          <w:rFonts w:ascii="Times New Roman" w:hAnsi="Times New Roman"/>
          <w:kern w:val="0"/>
          <w:sz w:val="24"/>
          <w:lang w:val="lt-LT"/>
        </w:rPr>
        <w:t xml:space="preserve">avivaldybės </w:t>
      </w:r>
      <w:r w:rsidR="0044081F">
        <w:rPr>
          <w:rFonts w:ascii="Times New Roman" w:hAnsi="Times New Roman"/>
          <w:kern w:val="0"/>
          <w:sz w:val="24"/>
          <w:lang w:val="lt-LT"/>
        </w:rPr>
        <w:t xml:space="preserve">meras                                                                                    Raimondas Januševičius                     </w:t>
      </w: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35D37198" w:rsidR="00C67BC0" w:rsidRDefault="00C67BC0">
      <w:pPr>
        <w:tabs>
          <w:tab w:val="left" w:pos="6804"/>
        </w:tabs>
        <w:rPr>
          <w:lang w:val="lt-LT"/>
        </w:rPr>
      </w:pPr>
    </w:p>
    <w:p w14:paraId="0BB9B1F5" w14:textId="6DECC065" w:rsidR="00353935" w:rsidRDefault="00353935">
      <w:pPr>
        <w:tabs>
          <w:tab w:val="left" w:pos="6804"/>
        </w:tabs>
        <w:rPr>
          <w:lang w:val="lt-LT"/>
        </w:rPr>
      </w:pPr>
    </w:p>
    <w:p w14:paraId="2E9DCBF8" w14:textId="76A6A482" w:rsidR="00353935" w:rsidRDefault="00353935">
      <w:pPr>
        <w:tabs>
          <w:tab w:val="left" w:pos="6804"/>
        </w:tabs>
        <w:rPr>
          <w:lang w:val="lt-LT"/>
        </w:rPr>
      </w:pPr>
    </w:p>
    <w:p w14:paraId="72021100" w14:textId="54531DEB" w:rsidR="00353935" w:rsidRDefault="00353935">
      <w:pPr>
        <w:tabs>
          <w:tab w:val="left" w:pos="6804"/>
        </w:tabs>
        <w:rPr>
          <w:lang w:val="lt-LT"/>
        </w:rPr>
      </w:pPr>
    </w:p>
    <w:p w14:paraId="13AF9006" w14:textId="5134ECE0" w:rsidR="00353935" w:rsidRDefault="00353935">
      <w:pPr>
        <w:tabs>
          <w:tab w:val="left" w:pos="6804"/>
        </w:tabs>
        <w:rPr>
          <w:lang w:val="lt-LT"/>
        </w:rPr>
      </w:pPr>
    </w:p>
    <w:p w14:paraId="76703E24" w14:textId="4B0CD314" w:rsidR="00353935" w:rsidRDefault="00353935">
      <w:pPr>
        <w:tabs>
          <w:tab w:val="left" w:pos="6804"/>
        </w:tabs>
        <w:rPr>
          <w:lang w:val="lt-LT"/>
        </w:rPr>
      </w:pPr>
    </w:p>
    <w:p w14:paraId="460A849A" w14:textId="1C8DD5B9" w:rsidR="00353935" w:rsidRDefault="00353935">
      <w:pPr>
        <w:tabs>
          <w:tab w:val="left" w:pos="6804"/>
        </w:tabs>
        <w:rPr>
          <w:lang w:val="lt-LT"/>
        </w:rPr>
      </w:pPr>
    </w:p>
    <w:p w14:paraId="084CE284" w14:textId="089AA04C" w:rsidR="00353935" w:rsidRDefault="00353935">
      <w:pPr>
        <w:tabs>
          <w:tab w:val="left" w:pos="6804"/>
        </w:tabs>
        <w:rPr>
          <w:lang w:val="lt-LT"/>
        </w:rPr>
      </w:pPr>
    </w:p>
    <w:p w14:paraId="2F043BE2" w14:textId="507A1063" w:rsidR="00353935" w:rsidRDefault="00353935">
      <w:pPr>
        <w:tabs>
          <w:tab w:val="left" w:pos="6804"/>
        </w:tabs>
        <w:rPr>
          <w:lang w:val="lt-LT"/>
        </w:rPr>
      </w:pPr>
    </w:p>
    <w:p w14:paraId="75D38426" w14:textId="4E818C02" w:rsidR="00353935" w:rsidRDefault="00353935">
      <w:pPr>
        <w:tabs>
          <w:tab w:val="left" w:pos="6804"/>
        </w:tabs>
        <w:rPr>
          <w:lang w:val="lt-LT"/>
        </w:rPr>
      </w:pPr>
    </w:p>
    <w:p w14:paraId="5AE4F946" w14:textId="1D3BD663" w:rsidR="00353935" w:rsidRDefault="00353935">
      <w:pPr>
        <w:tabs>
          <w:tab w:val="left" w:pos="6804"/>
        </w:tabs>
        <w:rPr>
          <w:lang w:val="lt-LT"/>
        </w:rPr>
      </w:pPr>
    </w:p>
    <w:p w14:paraId="618E0567" w14:textId="20721F94" w:rsidR="00353935" w:rsidRDefault="00353935">
      <w:pPr>
        <w:tabs>
          <w:tab w:val="left" w:pos="6804"/>
        </w:tabs>
        <w:rPr>
          <w:lang w:val="lt-LT"/>
        </w:rPr>
      </w:pPr>
    </w:p>
    <w:p w14:paraId="55323E77" w14:textId="039342EF" w:rsidR="00353935" w:rsidRDefault="00353935">
      <w:pPr>
        <w:tabs>
          <w:tab w:val="left" w:pos="6804"/>
        </w:tabs>
        <w:rPr>
          <w:lang w:val="lt-LT"/>
        </w:rPr>
      </w:pPr>
    </w:p>
    <w:p w14:paraId="437B8D49" w14:textId="77777777" w:rsidR="00353935" w:rsidRDefault="00353935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185281F8" w:rsid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E746C39" w14:textId="7A26199E" w:rsidR="003F48D4" w:rsidRPr="003F48D4" w:rsidRDefault="000045D7" w:rsidP="007B0B6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0045D7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Jolita </w:t>
      </w:r>
      <w:r w:rsidR="00B37A1B">
        <w:rPr>
          <w:rFonts w:ascii="Times New Roman" w:hAnsi="Times New Roman"/>
          <w:color w:val="00000A"/>
          <w:kern w:val="2"/>
          <w:sz w:val="24"/>
          <w:lang w:val="lt-LT" w:eastAsia="lt-LT"/>
        </w:rPr>
        <w:t>Bindokienė</w:t>
      </w:r>
    </w:p>
    <w:p w14:paraId="42DDAA43" w14:textId="7339032A" w:rsidR="00C01ECE" w:rsidRPr="00585845" w:rsidRDefault="004E710F" w:rsidP="007B0B61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2024-</w:t>
      </w:r>
      <w:r w:rsidR="008901D7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11-11</w:t>
      </w:r>
    </w:p>
    <w:sectPr w:rsidR="00C01ECE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44D19C" w14:textId="77777777" w:rsidR="00222E32" w:rsidRDefault="00222E32">
      <w:r>
        <w:separator/>
      </w:r>
    </w:p>
  </w:endnote>
  <w:endnote w:type="continuationSeparator" w:id="0">
    <w:p w14:paraId="0996C5A3" w14:textId="77777777" w:rsidR="00222E32" w:rsidRDefault="00222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1FD639" w14:textId="77777777" w:rsidR="00222E32" w:rsidRDefault="00222E32">
      <w:r>
        <w:separator/>
      </w:r>
    </w:p>
  </w:footnote>
  <w:footnote w:type="continuationSeparator" w:id="0">
    <w:p w14:paraId="6F78032F" w14:textId="77777777" w:rsidR="00222E32" w:rsidRDefault="00222E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2FD2870"/>
    <w:multiLevelType w:val="hybridMultilevel"/>
    <w:tmpl w:val="4F4EDDF8"/>
    <w:lvl w:ilvl="0" w:tplc="B81CA6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EB3568"/>
    <w:multiLevelType w:val="hybridMultilevel"/>
    <w:tmpl w:val="C7DCF5A2"/>
    <w:lvl w:ilvl="0" w:tplc="9B661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E7375"/>
    <w:rsid w:val="000F5960"/>
    <w:rsid w:val="00103017"/>
    <w:rsid w:val="00105500"/>
    <w:rsid w:val="00105651"/>
    <w:rsid w:val="00105BBD"/>
    <w:rsid w:val="0015343B"/>
    <w:rsid w:val="0015657E"/>
    <w:rsid w:val="001D2AC0"/>
    <w:rsid w:val="0022191A"/>
    <w:rsid w:val="00222E32"/>
    <w:rsid w:val="002B07A9"/>
    <w:rsid w:val="002D4E9F"/>
    <w:rsid w:val="002D6812"/>
    <w:rsid w:val="002D7D6B"/>
    <w:rsid w:val="002F5BD4"/>
    <w:rsid w:val="003035C0"/>
    <w:rsid w:val="00305B5A"/>
    <w:rsid w:val="0031452D"/>
    <w:rsid w:val="00316AA5"/>
    <w:rsid w:val="00321613"/>
    <w:rsid w:val="00326009"/>
    <w:rsid w:val="00331A14"/>
    <w:rsid w:val="00334A40"/>
    <w:rsid w:val="00340B50"/>
    <w:rsid w:val="00353935"/>
    <w:rsid w:val="00362429"/>
    <w:rsid w:val="003641D5"/>
    <w:rsid w:val="003852ED"/>
    <w:rsid w:val="00395DC4"/>
    <w:rsid w:val="003A582C"/>
    <w:rsid w:val="003A5839"/>
    <w:rsid w:val="003F48D4"/>
    <w:rsid w:val="0044081F"/>
    <w:rsid w:val="00472321"/>
    <w:rsid w:val="004E710F"/>
    <w:rsid w:val="005014C2"/>
    <w:rsid w:val="00515824"/>
    <w:rsid w:val="00534D77"/>
    <w:rsid w:val="0057092A"/>
    <w:rsid w:val="005822CF"/>
    <w:rsid w:val="00585845"/>
    <w:rsid w:val="0061376A"/>
    <w:rsid w:val="00630646"/>
    <w:rsid w:val="00634617"/>
    <w:rsid w:val="00681A19"/>
    <w:rsid w:val="006965F0"/>
    <w:rsid w:val="006A1ABC"/>
    <w:rsid w:val="006A3C6E"/>
    <w:rsid w:val="006F524D"/>
    <w:rsid w:val="00732D34"/>
    <w:rsid w:val="00742469"/>
    <w:rsid w:val="00774F58"/>
    <w:rsid w:val="00782078"/>
    <w:rsid w:val="00791725"/>
    <w:rsid w:val="007B0B61"/>
    <w:rsid w:val="007E0C72"/>
    <w:rsid w:val="007F1357"/>
    <w:rsid w:val="007F49DF"/>
    <w:rsid w:val="00830B3E"/>
    <w:rsid w:val="00841C19"/>
    <w:rsid w:val="008520AD"/>
    <w:rsid w:val="0085617A"/>
    <w:rsid w:val="00876F74"/>
    <w:rsid w:val="008901D7"/>
    <w:rsid w:val="008B59BE"/>
    <w:rsid w:val="008C6331"/>
    <w:rsid w:val="008E5703"/>
    <w:rsid w:val="008E610F"/>
    <w:rsid w:val="008E6B43"/>
    <w:rsid w:val="009211E5"/>
    <w:rsid w:val="00922843"/>
    <w:rsid w:val="00957EF6"/>
    <w:rsid w:val="009606A6"/>
    <w:rsid w:val="0097099D"/>
    <w:rsid w:val="0098478F"/>
    <w:rsid w:val="00987E8B"/>
    <w:rsid w:val="00992EEA"/>
    <w:rsid w:val="009A4D80"/>
    <w:rsid w:val="009C3B17"/>
    <w:rsid w:val="009E182C"/>
    <w:rsid w:val="009E3E45"/>
    <w:rsid w:val="00A17FBE"/>
    <w:rsid w:val="00A37FBF"/>
    <w:rsid w:val="00A4523D"/>
    <w:rsid w:val="00AC61D0"/>
    <w:rsid w:val="00AE28DC"/>
    <w:rsid w:val="00AF1357"/>
    <w:rsid w:val="00AF1F05"/>
    <w:rsid w:val="00AF5CF5"/>
    <w:rsid w:val="00AF6C0C"/>
    <w:rsid w:val="00B028CE"/>
    <w:rsid w:val="00B11A3A"/>
    <w:rsid w:val="00B27743"/>
    <w:rsid w:val="00B37A1B"/>
    <w:rsid w:val="00B71A4D"/>
    <w:rsid w:val="00BE7BB6"/>
    <w:rsid w:val="00BF3598"/>
    <w:rsid w:val="00BF3882"/>
    <w:rsid w:val="00C01ECE"/>
    <w:rsid w:val="00C0790B"/>
    <w:rsid w:val="00C203CC"/>
    <w:rsid w:val="00C47F95"/>
    <w:rsid w:val="00C63A88"/>
    <w:rsid w:val="00C67BC0"/>
    <w:rsid w:val="00C839B6"/>
    <w:rsid w:val="00C84219"/>
    <w:rsid w:val="00C87BB6"/>
    <w:rsid w:val="00C95F0D"/>
    <w:rsid w:val="00CA207D"/>
    <w:rsid w:val="00CB6A50"/>
    <w:rsid w:val="00CE267D"/>
    <w:rsid w:val="00CF5C1F"/>
    <w:rsid w:val="00D0285A"/>
    <w:rsid w:val="00D17D04"/>
    <w:rsid w:val="00D274F8"/>
    <w:rsid w:val="00D37FEF"/>
    <w:rsid w:val="00D507B6"/>
    <w:rsid w:val="00D612F2"/>
    <w:rsid w:val="00D946ED"/>
    <w:rsid w:val="00DA1617"/>
    <w:rsid w:val="00DC34B6"/>
    <w:rsid w:val="00DC7FC9"/>
    <w:rsid w:val="00DD0BC3"/>
    <w:rsid w:val="00DD4548"/>
    <w:rsid w:val="00E2162A"/>
    <w:rsid w:val="00E262E3"/>
    <w:rsid w:val="00E655FB"/>
    <w:rsid w:val="00E76EFC"/>
    <w:rsid w:val="00E942A5"/>
    <w:rsid w:val="00F21D28"/>
    <w:rsid w:val="00F35CAE"/>
    <w:rsid w:val="00F40B18"/>
    <w:rsid w:val="00F50A58"/>
    <w:rsid w:val="00F83717"/>
    <w:rsid w:val="00F846BD"/>
    <w:rsid w:val="00F84871"/>
    <w:rsid w:val="00FA1DB5"/>
    <w:rsid w:val="00FB1B9F"/>
    <w:rsid w:val="00FC1E82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  <w:style w:type="paragraph" w:styleId="Sraopastraipa">
    <w:name w:val="List Paragraph"/>
    <w:basedOn w:val="prastasis"/>
    <w:uiPriority w:val="34"/>
    <w:qFormat/>
    <w:rsid w:val="007424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17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74</cp:revision>
  <cp:lastPrinted>2016-07-27T12:37:00Z</cp:lastPrinted>
  <dcterms:created xsi:type="dcterms:W3CDTF">2021-12-10T07:29:00Z</dcterms:created>
  <dcterms:modified xsi:type="dcterms:W3CDTF">2024-11-11T11:46:00Z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