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9F0ACF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9F0ACF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9F0ACF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9F0ACF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9F0ACF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9F0ACF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9F0ACF" w:rsidRDefault="00434A6F">
      <w:pPr>
        <w:pStyle w:val="Antrat3"/>
        <w:rPr>
          <w:b/>
          <w:lang w:val="lt-LT"/>
        </w:rPr>
      </w:pPr>
      <w:r w:rsidRPr="009F0ACF">
        <w:rPr>
          <w:b/>
          <w:lang w:val="lt-LT"/>
        </w:rPr>
        <w:t>POTVARKIS</w:t>
      </w:r>
    </w:p>
    <w:p w14:paraId="14362F84" w14:textId="3807831B" w:rsidR="00097933" w:rsidRPr="009F0ACF" w:rsidRDefault="00434A6F">
      <w:pPr>
        <w:pStyle w:val="Antrat1"/>
        <w:jc w:val="center"/>
        <w:rPr>
          <w:b/>
          <w:lang w:val="lt-LT"/>
        </w:rPr>
      </w:pPr>
      <w:r w:rsidRPr="009F0ACF">
        <w:rPr>
          <w:b/>
          <w:lang w:val="lt-LT"/>
        </w:rPr>
        <w:t>DĖL</w:t>
      </w:r>
      <w:r w:rsidR="00ED3C3C" w:rsidRPr="009F0ACF">
        <w:rPr>
          <w:b/>
          <w:lang w:val="lt-LT"/>
        </w:rPr>
        <w:t xml:space="preserve"> </w:t>
      </w:r>
      <w:r w:rsidR="009F0ACF" w:rsidRPr="009F0ACF">
        <w:rPr>
          <w:b/>
          <w:lang w:val="lt-LT"/>
        </w:rPr>
        <w:t>KANDIDATŪROS TEIKIMO Į VICEMERO PAREIGAS</w:t>
      </w:r>
    </w:p>
    <w:p w14:paraId="7DC99744" w14:textId="77777777" w:rsidR="00097933" w:rsidRPr="009F0ACF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2DE9184" w:rsidR="00097933" w:rsidRPr="009F0ACF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F0ACF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9F0ACF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9F0ACF">
        <w:rPr>
          <w:rFonts w:ascii="Times New Roman" w:hAnsi="Times New Roman"/>
          <w:sz w:val="24"/>
          <w:szCs w:val="24"/>
          <w:lang w:val="lt-LT"/>
        </w:rPr>
        <w:t>4</w:t>
      </w:r>
      <w:r w:rsidRPr="009F0AC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F0ACF" w:rsidRPr="009F0ACF">
        <w:rPr>
          <w:rFonts w:ascii="Times New Roman" w:hAnsi="Times New Roman"/>
          <w:sz w:val="24"/>
          <w:szCs w:val="24"/>
          <w:lang w:val="lt-LT"/>
        </w:rPr>
        <w:t>lapkričio</w:t>
      </w:r>
      <w:r w:rsidRPr="009F0AC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F0ACF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9F0ACF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9F0ACF">
        <w:rPr>
          <w:rFonts w:ascii="Times New Roman" w:hAnsi="Times New Roman"/>
          <w:sz w:val="24"/>
          <w:szCs w:val="24"/>
          <w:lang w:val="lt-LT"/>
        </w:rPr>
        <w:t>d.</w:t>
      </w:r>
      <w:r w:rsidRPr="009F0ACF">
        <w:rPr>
          <w:rFonts w:ascii="Times New Roman" w:hAnsi="Times New Roman"/>
          <w:lang w:val="lt-LT"/>
        </w:rPr>
        <w:t xml:space="preserve"> </w:t>
      </w:r>
      <w:r w:rsidR="00434A6F" w:rsidRPr="009F0ACF">
        <w:rPr>
          <w:rFonts w:ascii="Times New Roman" w:hAnsi="Times New Roman"/>
          <w:bCs/>
          <w:sz w:val="24"/>
          <w:lang w:val="lt-LT"/>
        </w:rPr>
        <w:t>Nr.</w:t>
      </w:r>
      <w:r w:rsidR="009F0ACF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9F0ACF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F0ACF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9F0ACF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746FCC" w14:textId="52D96404" w:rsidR="00D76CA6" w:rsidRDefault="009F0ACF" w:rsidP="009F0ACF">
      <w:pPr>
        <w:tabs>
          <w:tab w:val="left" w:pos="6804"/>
        </w:tabs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val="lt-LT" w:eastAsia="lt-LT"/>
        </w:rPr>
      </w:pPr>
      <w:r w:rsidRPr="009F0ACF">
        <w:rPr>
          <w:rFonts w:ascii="Times New Roman" w:hAnsi="Times New Roman"/>
          <w:bCs/>
          <w:sz w:val="24"/>
          <w:szCs w:val="24"/>
          <w:lang w:val="lt-LT"/>
        </w:rPr>
        <w:t>Vadovaudamasi</w:t>
      </w:r>
      <w:r>
        <w:rPr>
          <w:rFonts w:ascii="Times New Roman" w:hAnsi="Times New Roman"/>
          <w:bCs/>
          <w:sz w:val="24"/>
          <w:szCs w:val="24"/>
          <w:lang w:val="lt-LT"/>
        </w:rPr>
        <w:t>s</w:t>
      </w:r>
      <w:r w:rsidRPr="009F0ACF">
        <w:rPr>
          <w:rFonts w:ascii="Times New Roman" w:hAnsi="Times New Roman"/>
          <w:bCs/>
          <w:sz w:val="24"/>
          <w:szCs w:val="24"/>
          <w:lang w:val="lt-LT"/>
        </w:rPr>
        <w:t xml:space="preserve"> Lietuvos Respublikos vietos savivaldos įstatymo 25 straipsnio 5 dalimi, 27 straipsnio 2 dalies 20 punktu, </w:t>
      </w:r>
      <w:r w:rsidRPr="009F0ACF">
        <w:rPr>
          <w:rFonts w:ascii="Times New Roman" w:eastAsia="Calibri" w:hAnsi="Times New Roman"/>
          <w:sz w:val="24"/>
          <w:szCs w:val="24"/>
          <w:lang w:val="lt-LT" w:eastAsia="lt-LT"/>
        </w:rPr>
        <w:t>Šakių rajono savivaldybės tarybos veiklos reglamento, patvirtinto Šakių rajono savivaldybės tarybos 2023 m. vasario 24 d. sprendimu Nr. T-80 ,,Dėl Šakių rajono savivaldybės tarybos veiklos reglamento patvirtinimo“, 183, 192 punktais</w:t>
      </w:r>
      <w:r>
        <w:rPr>
          <w:rFonts w:ascii="Times New Roman" w:eastAsia="Calibri" w:hAnsi="Times New Roman"/>
          <w:sz w:val="24"/>
          <w:szCs w:val="24"/>
          <w:lang w:val="lt-LT" w:eastAsia="lt-LT"/>
        </w:rPr>
        <w:t>,</w:t>
      </w:r>
    </w:p>
    <w:p w14:paraId="78DEC411" w14:textId="237B94BF" w:rsidR="009F0ACF" w:rsidRPr="009F0ACF" w:rsidRDefault="009F0ACF" w:rsidP="009F0ACF">
      <w:pPr>
        <w:tabs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  <w:r w:rsidRPr="009F0ACF">
        <w:rPr>
          <w:rFonts w:ascii="Times New Roman" w:eastAsia="Calibri" w:hAnsi="Times New Roman"/>
          <w:spacing w:val="60"/>
          <w:sz w:val="24"/>
          <w:szCs w:val="24"/>
          <w:lang w:val="lt-LT" w:eastAsia="lt-LT"/>
        </w:rPr>
        <w:t>teikiu</w:t>
      </w:r>
      <w:r>
        <w:rPr>
          <w:rFonts w:ascii="Times New Roman" w:eastAsia="Calibri" w:hAnsi="Times New Roman"/>
          <w:sz w:val="24"/>
          <w:szCs w:val="24"/>
          <w:lang w:val="lt-LT" w:eastAsia="lt-LT"/>
        </w:rPr>
        <w:t xml:space="preserve"> </w:t>
      </w:r>
      <w:r w:rsidR="00300D93">
        <w:rPr>
          <w:rFonts w:ascii="Times New Roman" w:eastAsia="Calibri" w:hAnsi="Times New Roman"/>
          <w:sz w:val="24"/>
          <w:szCs w:val="24"/>
          <w:lang w:val="lt-LT" w:eastAsia="lt-LT"/>
        </w:rPr>
        <w:t xml:space="preserve">Gintautės </w:t>
      </w:r>
      <w:proofErr w:type="spellStart"/>
      <w:r w:rsidR="00300D93">
        <w:rPr>
          <w:rFonts w:ascii="Times New Roman" w:eastAsia="Calibri" w:hAnsi="Times New Roman"/>
          <w:sz w:val="24"/>
          <w:szCs w:val="24"/>
          <w:lang w:val="lt-LT" w:eastAsia="lt-LT"/>
        </w:rPr>
        <w:t>Didžbalienės</w:t>
      </w:r>
      <w:proofErr w:type="spellEnd"/>
      <w:r w:rsidR="00300D93">
        <w:rPr>
          <w:rFonts w:ascii="Times New Roman" w:eastAsia="Calibri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lt-LT" w:eastAsia="lt-LT"/>
        </w:rPr>
        <w:t>kandidatūrą į Šakių rajono savivaldybės vicemer</w:t>
      </w:r>
      <w:r w:rsidR="00300D93">
        <w:rPr>
          <w:rFonts w:ascii="Times New Roman" w:eastAsia="Calibri" w:hAnsi="Times New Roman"/>
          <w:sz w:val="24"/>
          <w:szCs w:val="24"/>
          <w:lang w:val="lt-LT" w:eastAsia="lt-LT"/>
        </w:rPr>
        <w:t>ės</w:t>
      </w:r>
      <w:r>
        <w:rPr>
          <w:rFonts w:ascii="Times New Roman" w:eastAsia="Calibri" w:hAnsi="Times New Roman"/>
          <w:sz w:val="24"/>
          <w:szCs w:val="24"/>
          <w:lang w:val="lt-LT" w:eastAsia="lt-LT"/>
        </w:rPr>
        <w:t xml:space="preserve"> pareigas. </w:t>
      </w:r>
    </w:p>
    <w:p w14:paraId="1AF1E337" w14:textId="77777777" w:rsidR="00D76CA6" w:rsidRPr="009F0ACF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AEADA61" w14:textId="6363FA28" w:rsidR="00D76CA6" w:rsidRPr="009F0ACF" w:rsidRDefault="009F0ACF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meras</w:t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Raimondas Januševičius </w:t>
      </w:r>
    </w:p>
    <w:p w14:paraId="0EC876E2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3B85860E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35E0653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9255539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384358F4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AB85C0A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AFA57A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366C1BDA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6C754E90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6B53D861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AA0FB00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CC9E8EB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8F968DF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Pr="009F0ACF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Pr="009F0ACF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9F0ACF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9F0ACF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9F0ACF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9F0ACF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F0ACF">
        <w:rPr>
          <w:rFonts w:ascii="Times New Roman" w:hAnsi="Times New Roman"/>
          <w:sz w:val="24"/>
          <w:lang w:val="lt-LT"/>
        </w:rPr>
        <w:t>Parengė</w:t>
      </w:r>
      <w:r w:rsidRPr="009F0ACF">
        <w:rPr>
          <w:rFonts w:ascii="Times New Roman" w:hAnsi="Times New Roman"/>
          <w:sz w:val="24"/>
          <w:lang w:val="lt-LT"/>
        </w:rPr>
        <w:tab/>
      </w:r>
      <w:r w:rsidRPr="009F0ACF">
        <w:rPr>
          <w:rFonts w:ascii="Times New Roman" w:hAnsi="Times New Roman"/>
          <w:sz w:val="24"/>
          <w:lang w:val="lt-LT"/>
        </w:rPr>
        <w:tab/>
      </w:r>
    </w:p>
    <w:p w14:paraId="12015B04" w14:textId="77777777" w:rsidR="00300D93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Šakių rajono savivaldybės</w:t>
      </w:r>
      <w:r w:rsidR="00300D93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 xml:space="preserve">tarybos </w:t>
      </w:r>
    </w:p>
    <w:p w14:paraId="796D295A" w14:textId="73334C41" w:rsidR="009F0ACF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posėdžių sekretorė</w:t>
      </w:r>
    </w:p>
    <w:p w14:paraId="6C11756A" w14:textId="77777777" w:rsidR="009F0ACF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9980B69" w14:textId="79007BCC" w:rsidR="009F0ACF" w:rsidRPr="009F0ACF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094EBB24" w:rsidR="00DC7F35" w:rsidRPr="009F0ACF" w:rsidRDefault="009F0AC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2024-11-</w:t>
      </w:r>
      <w:r w:rsidR="003C39CB">
        <w:rPr>
          <w:rFonts w:ascii="Times New Roman" w:hAnsi="Times New Roman"/>
          <w:sz w:val="24"/>
          <w:lang w:val="lt-LT"/>
        </w:rPr>
        <w:t>13</w:t>
      </w:r>
    </w:p>
    <w:sectPr w:rsidR="00DC7F35" w:rsidRPr="009F0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3C070" w14:textId="77777777" w:rsidR="00C32990" w:rsidRDefault="00C32990">
      <w:r>
        <w:separator/>
      </w:r>
    </w:p>
  </w:endnote>
  <w:endnote w:type="continuationSeparator" w:id="0">
    <w:p w14:paraId="036D9504" w14:textId="77777777" w:rsidR="00C32990" w:rsidRDefault="00C32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F33E" w14:textId="77777777" w:rsidR="00C32990" w:rsidRDefault="00C32990">
      <w:r>
        <w:separator/>
      </w:r>
    </w:p>
  </w:footnote>
  <w:footnote w:type="continuationSeparator" w:id="0">
    <w:p w14:paraId="2556F24E" w14:textId="77777777" w:rsidR="00C32990" w:rsidRDefault="00C32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E4D28"/>
    <w:rsid w:val="00146E5A"/>
    <w:rsid w:val="00155142"/>
    <w:rsid w:val="001849ED"/>
    <w:rsid w:val="002501AB"/>
    <w:rsid w:val="002846F8"/>
    <w:rsid w:val="00300D93"/>
    <w:rsid w:val="0032716C"/>
    <w:rsid w:val="003B4B30"/>
    <w:rsid w:val="003C39CB"/>
    <w:rsid w:val="00434A6F"/>
    <w:rsid w:val="00486DAB"/>
    <w:rsid w:val="004B73CC"/>
    <w:rsid w:val="00595CB9"/>
    <w:rsid w:val="005C430C"/>
    <w:rsid w:val="006C2076"/>
    <w:rsid w:val="007104DF"/>
    <w:rsid w:val="00771148"/>
    <w:rsid w:val="008859E9"/>
    <w:rsid w:val="008A18C5"/>
    <w:rsid w:val="00965D6E"/>
    <w:rsid w:val="00981862"/>
    <w:rsid w:val="009F0ACF"/>
    <w:rsid w:val="00A7611D"/>
    <w:rsid w:val="00AB5CEA"/>
    <w:rsid w:val="00AD7CBF"/>
    <w:rsid w:val="00AE16F5"/>
    <w:rsid w:val="00AE35AD"/>
    <w:rsid w:val="00B477F7"/>
    <w:rsid w:val="00BA7E5B"/>
    <w:rsid w:val="00C32990"/>
    <w:rsid w:val="00CD311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475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2001-05-23T08:39:00Z</cp:lastPrinted>
  <dcterms:created xsi:type="dcterms:W3CDTF">2024-10-30T07:40:00Z</dcterms:created>
  <dcterms:modified xsi:type="dcterms:W3CDTF">2024-11-13T06:08:00Z</dcterms:modified>
</cp:coreProperties>
</file>