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7AE7F2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C128EF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40F7E">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EA6B6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E40F7E">
        <w:rPr>
          <w:rFonts w:ascii="Times New Roman" w:hAnsi="Times New Roman" w:cs="Times New Roman"/>
        </w:rPr>
        <w:t>lapkričio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EACCA8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40F7E">
        <w:rPr>
          <w:rFonts w:ascii="Times New Roman" w:hAnsi="Times New Roman"/>
          <w:spacing w:val="2"/>
        </w:rPr>
        <w:t>us</w:t>
      </w:r>
      <w:r w:rsidR="00893EB6">
        <w:rPr>
          <w:rFonts w:ascii="Times New Roman" w:hAnsi="Times New Roman"/>
          <w:spacing w:val="2"/>
        </w:rPr>
        <w:t xml:space="preserve"> žemės sklyp</w:t>
      </w:r>
      <w:r w:rsidR="00E40F7E">
        <w:rPr>
          <w:rFonts w:ascii="Times New Roman" w:hAnsi="Times New Roman"/>
          <w:spacing w:val="2"/>
        </w:rPr>
        <w:t>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1E274F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E40F7E">
        <w:rPr>
          <w:rFonts w:ascii="Times New Roman" w:hAnsi="Times New Roman"/>
          <w:szCs w:val="24"/>
        </w:rPr>
        <w:t>1</w:t>
      </w:r>
      <w:r>
        <w:rPr>
          <w:rFonts w:ascii="Times New Roman" w:hAnsi="Times New Roman"/>
          <w:szCs w:val="24"/>
        </w:rPr>
        <w:t>-</w:t>
      </w:r>
      <w:r w:rsidR="00E40F7E">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43EEC" w14:textId="77777777" w:rsidR="00520DBF" w:rsidRDefault="00520DBF">
      <w:r>
        <w:separator/>
      </w:r>
    </w:p>
  </w:endnote>
  <w:endnote w:type="continuationSeparator" w:id="0">
    <w:p w14:paraId="6DF94E6B" w14:textId="77777777" w:rsidR="00520DBF" w:rsidRDefault="00520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C88CC1" w14:textId="77777777" w:rsidR="00520DBF" w:rsidRDefault="00520DBF">
      <w:r>
        <w:separator/>
      </w:r>
    </w:p>
  </w:footnote>
  <w:footnote w:type="continuationSeparator" w:id="0">
    <w:p w14:paraId="5B49E701" w14:textId="77777777" w:rsidR="00520DBF" w:rsidRDefault="00520D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993</Words>
  <Characters>567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2024-11-12T11:57:00Z</dcterms:created>
  <dcterms:modified xsi:type="dcterms:W3CDTF">2024-11-12T11:57:00Z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