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A93B8" w14:textId="57D9F90C" w:rsidR="00784F5B" w:rsidRDefault="00A34BE6" w:rsidP="00B60DCB">
      <w:pPr>
        <w:jc w:val="center"/>
        <w:rPr>
          <w:rFonts w:ascii="Times New Roman" w:hAnsi="Times New Roman"/>
          <w:b/>
        </w:rPr>
      </w:pPr>
      <w:r>
        <w:rPr>
          <w:noProof/>
          <w:lang w:eastAsia="lt-LT"/>
        </w:rPr>
        <w:drawing>
          <wp:inline distT="0" distB="0" distL="0" distR="0" wp14:anchorId="6915F7BE" wp14:editId="473F061A">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481BBA2" w14:textId="77777777" w:rsidR="00784F5B" w:rsidRDefault="00784F5B">
      <w:pPr>
        <w:jc w:val="center"/>
        <w:rPr>
          <w:rFonts w:ascii="Times New Roman" w:hAnsi="Times New Roman"/>
          <w:b/>
          <w:sz w:val="8"/>
          <w:lang w:val="lt-LT"/>
        </w:rPr>
      </w:pPr>
    </w:p>
    <w:p w14:paraId="10080744" w14:textId="77777777" w:rsidR="00784F5B" w:rsidRPr="00A90585" w:rsidRDefault="00784F5B">
      <w:pPr>
        <w:jc w:val="center"/>
        <w:rPr>
          <w:rFonts w:ascii="Times New Roman" w:hAnsi="Times New Roman"/>
          <w:b/>
          <w:sz w:val="24"/>
        </w:rPr>
      </w:pPr>
      <w:r w:rsidRPr="00A90585">
        <w:rPr>
          <w:rFonts w:ascii="Times New Roman" w:hAnsi="Times New Roman"/>
          <w:b/>
          <w:sz w:val="24"/>
          <w:lang w:val="lt-LT"/>
        </w:rPr>
        <w:t>Š</w:t>
      </w:r>
      <w:r w:rsidRPr="00A90585">
        <w:rPr>
          <w:rFonts w:ascii="Times New Roman" w:hAnsi="Times New Roman"/>
          <w:b/>
          <w:sz w:val="24"/>
        </w:rPr>
        <w:t>AKIŲ RAJONO SAVIVALDYBĖS MERAS</w:t>
      </w:r>
    </w:p>
    <w:p w14:paraId="1F0B6990" w14:textId="77777777" w:rsidR="00784F5B" w:rsidRPr="00A90585" w:rsidRDefault="00784F5B">
      <w:pPr>
        <w:jc w:val="center"/>
        <w:rPr>
          <w:rFonts w:ascii="Times New Roman" w:hAnsi="Times New Roman"/>
          <w:b/>
          <w:sz w:val="24"/>
        </w:rPr>
      </w:pPr>
    </w:p>
    <w:p w14:paraId="13DD7316" w14:textId="77777777" w:rsidR="00784F5B" w:rsidRPr="00A90585" w:rsidRDefault="00784F5B">
      <w:pPr>
        <w:jc w:val="center"/>
        <w:rPr>
          <w:rFonts w:ascii="Times New Roman" w:hAnsi="Times New Roman"/>
          <w:b/>
          <w:sz w:val="24"/>
        </w:rPr>
      </w:pPr>
    </w:p>
    <w:p w14:paraId="3194C831" w14:textId="77777777" w:rsidR="00784F5B" w:rsidRPr="00A90585" w:rsidRDefault="00784F5B">
      <w:pPr>
        <w:pStyle w:val="Antrat31"/>
        <w:numPr>
          <w:ilvl w:val="2"/>
          <w:numId w:val="1"/>
        </w:numPr>
        <w:rPr>
          <w:b/>
        </w:rPr>
      </w:pPr>
      <w:r w:rsidRPr="00A90585">
        <w:rPr>
          <w:b/>
        </w:rPr>
        <w:t>POTVARKIS</w:t>
      </w:r>
    </w:p>
    <w:p w14:paraId="33D0D84B" w14:textId="6A04D900" w:rsidR="00784F5B" w:rsidRPr="00A90585" w:rsidRDefault="00784F5B">
      <w:pPr>
        <w:pStyle w:val="Antrat11"/>
        <w:numPr>
          <w:ilvl w:val="0"/>
          <w:numId w:val="1"/>
        </w:numPr>
        <w:jc w:val="center"/>
      </w:pPr>
      <w:r w:rsidRPr="00A90585">
        <w:rPr>
          <w:b/>
        </w:rPr>
        <w:t>D</w:t>
      </w:r>
      <w:r w:rsidRPr="00A90585">
        <w:rPr>
          <w:b/>
          <w:lang w:val="lt-LT"/>
        </w:rPr>
        <w:t xml:space="preserve">ĖL </w:t>
      </w:r>
      <w:r w:rsidR="004B54F2">
        <w:rPr>
          <w:b/>
          <w:lang w:val="lt-LT"/>
        </w:rPr>
        <w:t>(vardo, pavardės duomenys neskelbiami)</w:t>
      </w:r>
      <w:r>
        <w:rPr>
          <w:b/>
          <w:lang w:val="lt-LT"/>
        </w:rPr>
        <w:t xml:space="preserve"> </w:t>
      </w:r>
      <w:r w:rsidRPr="00A90585">
        <w:rPr>
          <w:b/>
          <w:lang w:val="lt-LT"/>
        </w:rPr>
        <w:t>KOMANDIRUOTĖS</w:t>
      </w:r>
    </w:p>
    <w:p w14:paraId="6E067C93" w14:textId="77777777" w:rsidR="00784F5B" w:rsidRPr="00A90585" w:rsidRDefault="00784F5B">
      <w:pPr>
        <w:tabs>
          <w:tab w:val="left" w:pos="6804"/>
        </w:tabs>
        <w:rPr>
          <w:rFonts w:ascii="Times New Roman" w:hAnsi="Times New Roman"/>
          <w:b/>
          <w:sz w:val="24"/>
        </w:rPr>
      </w:pPr>
    </w:p>
    <w:p w14:paraId="09E6109C" w14:textId="554CEE27" w:rsidR="00784F5B" w:rsidRPr="00A90585" w:rsidRDefault="00784F5B">
      <w:pPr>
        <w:tabs>
          <w:tab w:val="left" w:pos="6804"/>
        </w:tabs>
        <w:jc w:val="center"/>
        <w:rPr>
          <w:rFonts w:ascii="Times New Roman" w:hAnsi="Times New Roman"/>
          <w:sz w:val="24"/>
          <w:lang w:val="lt-LT"/>
        </w:rPr>
      </w:pPr>
      <w:r w:rsidRPr="000C3E93">
        <w:rPr>
          <w:rFonts w:ascii="Times New Roman" w:hAnsi="Times New Roman"/>
          <w:sz w:val="24"/>
          <w:szCs w:val="24"/>
          <w:lang w:val="nl-NL"/>
        </w:rPr>
        <w:t>202</w:t>
      </w:r>
      <w:r w:rsidR="0037534F" w:rsidRPr="000C3E93">
        <w:rPr>
          <w:rFonts w:ascii="Times New Roman" w:hAnsi="Times New Roman"/>
          <w:sz w:val="24"/>
          <w:szCs w:val="24"/>
          <w:lang w:val="nl-NL"/>
        </w:rPr>
        <w:t>4</w:t>
      </w:r>
      <w:r w:rsidRPr="000C3E93">
        <w:rPr>
          <w:rFonts w:ascii="Times New Roman" w:hAnsi="Times New Roman"/>
          <w:sz w:val="24"/>
          <w:szCs w:val="24"/>
          <w:lang w:val="nl-NL"/>
        </w:rPr>
        <w:t xml:space="preserve"> m. </w:t>
      </w:r>
      <w:r w:rsidR="00850F9A">
        <w:rPr>
          <w:rFonts w:ascii="Times New Roman" w:hAnsi="Times New Roman"/>
          <w:sz w:val="24"/>
          <w:szCs w:val="24"/>
          <w:lang w:val="nl-NL"/>
        </w:rPr>
        <w:t xml:space="preserve">lapkričio </w:t>
      </w:r>
      <w:r w:rsidR="0037534F" w:rsidRPr="000C3E93">
        <w:rPr>
          <w:rFonts w:ascii="Times New Roman" w:hAnsi="Times New Roman"/>
          <w:sz w:val="24"/>
          <w:szCs w:val="24"/>
          <w:lang w:val="nl-NL"/>
        </w:rPr>
        <w:t xml:space="preserve"> </w:t>
      </w:r>
      <w:r w:rsidR="003E7972" w:rsidRPr="000C3E93">
        <w:rPr>
          <w:rFonts w:ascii="Times New Roman" w:hAnsi="Times New Roman"/>
          <w:sz w:val="24"/>
          <w:szCs w:val="24"/>
          <w:lang w:val="nl-NL"/>
        </w:rPr>
        <w:t xml:space="preserve"> </w:t>
      </w:r>
      <w:r w:rsidR="004B69BA" w:rsidRPr="000C3E93">
        <w:rPr>
          <w:rFonts w:ascii="Times New Roman" w:hAnsi="Times New Roman"/>
          <w:sz w:val="24"/>
          <w:szCs w:val="24"/>
          <w:lang w:val="nl-NL"/>
        </w:rPr>
        <w:t xml:space="preserve">   </w:t>
      </w:r>
      <w:r w:rsidRPr="000C3E93">
        <w:rPr>
          <w:rFonts w:ascii="Times New Roman" w:hAnsi="Times New Roman"/>
          <w:sz w:val="24"/>
          <w:szCs w:val="24"/>
          <w:lang w:val="nl-NL"/>
        </w:rPr>
        <w:t>d.</w:t>
      </w:r>
      <w:r w:rsidRPr="000C3E93">
        <w:rPr>
          <w:rFonts w:ascii="Times New Roman" w:hAnsi="Times New Roman"/>
          <w:lang w:val="nl-NL"/>
        </w:rPr>
        <w:t xml:space="preserve"> </w:t>
      </w:r>
      <w:r w:rsidRPr="000C3E93">
        <w:rPr>
          <w:rFonts w:ascii="Times New Roman" w:hAnsi="Times New Roman"/>
          <w:sz w:val="24"/>
          <w:lang w:val="nl-NL"/>
        </w:rPr>
        <w:t>Nr. MAK-</w:t>
      </w:r>
    </w:p>
    <w:p w14:paraId="5A17F83A" w14:textId="77777777" w:rsidR="00784F5B" w:rsidRPr="00A90585" w:rsidRDefault="00784F5B">
      <w:pPr>
        <w:tabs>
          <w:tab w:val="left" w:pos="6804"/>
        </w:tabs>
        <w:jc w:val="center"/>
        <w:rPr>
          <w:rFonts w:ascii="Times New Roman" w:hAnsi="Times New Roman"/>
          <w:sz w:val="24"/>
          <w:lang w:val="lt-LT"/>
        </w:rPr>
      </w:pPr>
      <w:r w:rsidRPr="00A90585">
        <w:rPr>
          <w:rFonts w:ascii="Times New Roman" w:hAnsi="Times New Roman"/>
          <w:sz w:val="24"/>
          <w:lang w:val="lt-LT"/>
        </w:rPr>
        <w:t>Šakiai</w:t>
      </w:r>
    </w:p>
    <w:p w14:paraId="649AB4D1" w14:textId="77777777" w:rsidR="00784F5B" w:rsidRPr="00A90585" w:rsidRDefault="00784F5B">
      <w:pPr>
        <w:tabs>
          <w:tab w:val="left" w:pos="6804"/>
        </w:tabs>
        <w:rPr>
          <w:rFonts w:ascii="Times New Roman" w:hAnsi="Times New Roman"/>
          <w:sz w:val="24"/>
          <w:lang w:val="lt-LT"/>
        </w:rPr>
      </w:pPr>
    </w:p>
    <w:p w14:paraId="1E179769" w14:textId="77777777" w:rsidR="00784F5B" w:rsidRPr="00A90585" w:rsidRDefault="00784F5B" w:rsidP="00EA25A3">
      <w:pPr>
        <w:tabs>
          <w:tab w:val="left" w:pos="6804"/>
        </w:tabs>
        <w:ind w:firstLine="720"/>
        <w:rPr>
          <w:rFonts w:ascii="Times New Roman" w:hAnsi="Times New Roman"/>
          <w:sz w:val="24"/>
          <w:lang w:val="lt-LT"/>
        </w:rPr>
      </w:pPr>
    </w:p>
    <w:p w14:paraId="0A1856B0" w14:textId="72D8B466" w:rsidR="00784F5B" w:rsidRPr="00A236E9" w:rsidRDefault="00784F5B" w:rsidP="00850F9A">
      <w:pPr>
        <w:tabs>
          <w:tab w:val="left" w:pos="1242"/>
        </w:tabs>
        <w:spacing w:line="360" w:lineRule="auto"/>
        <w:ind w:firstLine="720"/>
        <w:jc w:val="both"/>
        <w:rPr>
          <w:rFonts w:ascii="Times New Roman" w:hAnsi="Times New Roman"/>
          <w:sz w:val="24"/>
          <w:szCs w:val="24"/>
          <w:lang w:val="lt-LT"/>
        </w:rPr>
      </w:pPr>
      <w:r w:rsidRPr="00A236E9">
        <w:rPr>
          <w:rFonts w:ascii="Times New Roman" w:hAnsi="Times New Roman"/>
          <w:sz w:val="24"/>
          <w:szCs w:val="24"/>
          <w:lang w:val="lt-LT"/>
        </w:rPr>
        <w:t xml:space="preserve">Vadovaudamasis </w:t>
      </w:r>
      <w:r w:rsidR="002E1DB5">
        <w:rPr>
          <w:rFonts w:ascii="Times New Roman" w:hAnsi="Times New Roman"/>
          <w:sz w:val="24"/>
          <w:szCs w:val="24"/>
          <w:lang w:val="lt-LT"/>
        </w:rPr>
        <w:t>Lietuvos Respublikos vietos savivaldos įstatymo</w:t>
      </w:r>
      <w:r w:rsidR="00850F9A">
        <w:rPr>
          <w:rFonts w:ascii="Times New Roman" w:hAnsi="Times New Roman"/>
          <w:sz w:val="24"/>
          <w:szCs w:val="24"/>
          <w:lang w:val="lt-LT"/>
        </w:rPr>
        <w:t xml:space="preserve"> 25 straipsnio 5 dalimi,</w:t>
      </w:r>
      <w:r w:rsidR="002E1DB5">
        <w:rPr>
          <w:rFonts w:ascii="Times New Roman" w:hAnsi="Times New Roman"/>
          <w:sz w:val="24"/>
          <w:szCs w:val="24"/>
          <w:lang w:val="lt-LT"/>
        </w:rPr>
        <w:t xml:space="preserve"> 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Pr="00A236E9">
        <w:rPr>
          <w:rFonts w:ascii="Times New Roman" w:hAnsi="Times New Roman"/>
          <w:sz w:val="24"/>
          <w:szCs w:val="24"/>
          <w:lang w:val="lt-LT"/>
        </w:rPr>
        <w:t xml:space="preserve">ir atsižvelgdamas į </w:t>
      </w:r>
      <w:r w:rsidR="004B54F2">
        <w:rPr>
          <w:rFonts w:ascii="Times New Roman" w:hAnsi="Times New Roman"/>
          <w:sz w:val="24"/>
          <w:szCs w:val="24"/>
          <w:lang w:val="lt-LT"/>
        </w:rPr>
        <w:t>(vardo, pavardės duomenys neskelbiami)</w:t>
      </w:r>
      <w:r w:rsidRPr="00A236E9">
        <w:rPr>
          <w:rFonts w:ascii="Times New Roman" w:hAnsi="Times New Roman"/>
          <w:sz w:val="24"/>
          <w:szCs w:val="24"/>
          <w:lang w:val="lt-LT"/>
        </w:rPr>
        <w:t xml:space="preserve"> 202</w:t>
      </w:r>
      <w:r w:rsidR="0037534F">
        <w:rPr>
          <w:rFonts w:ascii="Times New Roman" w:hAnsi="Times New Roman"/>
          <w:sz w:val="24"/>
          <w:szCs w:val="24"/>
          <w:lang w:val="lt-LT"/>
        </w:rPr>
        <w:t>4</w:t>
      </w:r>
      <w:r w:rsidRPr="00A236E9">
        <w:rPr>
          <w:rFonts w:ascii="Times New Roman" w:hAnsi="Times New Roman"/>
          <w:sz w:val="24"/>
          <w:szCs w:val="24"/>
          <w:lang w:val="lt-LT"/>
        </w:rPr>
        <w:t xml:space="preserve"> m.</w:t>
      </w:r>
      <w:r w:rsidR="007A31AB">
        <w:rPr>
          <w:rFonts w:ascii="Times New Roman" w:hAnsi="Times New Roman"/>
          <w:sz w:val="24"/>
          <w:szCs w:val="24"/>
          <w:lang w:val="lt-LT"/>
        </w:rPr>
        <w:t xml:space="preserve"> </w:t>
      </w:r>
      <w:r w:rsidR="00850F9A">
        <w:rPr>
          <w:rFonts w:ascii="Times New Roman" w:hAnsi="Times New Roman"/>
          <w:sz w:val="24"/>
          <w:szCs w:val="24"/>
          <w:lang w:val="lt-LT"/>
        </w:rPr>
        <w:t>lapkričio 18</w:t>
      </w:r>
      <w:r w:rsidR="003F2FC8">
        <w:rPr>
          <w:rFonts w:ascii="Times New Roman" w:hAnsi="Times New Roman"/>
          <w:sz w:val="24"/>
          <w:szCs w:val="24"/>
          <w:lang w:val="lt-LT"/>
        </w:rPr>
        <w:t xml:space="preserve"> </w:t>
      </w:r>
      <w:r w:rsidRPr="00A236E9">
        <w:rPr>
          <w:rFonts w:ascii="Times New Roman" w:hAnsi="Times New Roman"/>
          <w:sz w:val="24"/>
          <w:szCs w:val="24"/>
          <w:lang w:val="lt-LT"/>
        </w:rPr>
        <w:t>d. prašymą</w:t>
      </w:r>
      <w:r w:rsidR="00A431C9" w:rsidRPr="00A236E9">
        <w:rPr>
          <w:rFonts w:ascii="Times New Roman" w:hAnsi="Times New Roman"/>
          <w:sz w:val="24"/>
          <w:szCs w:val="24"/>
          <w:lang w:val="lt-LT"/>
        </w:rPr>
        <w:t>:</w:t>
      </w:r>
    </w:p>
    <w:p w14:paraId="57BEA4FB" w14:textId="2BD5990B" w:rsidR="00434FCE" w:rsidRDefault="00A431C9" w:rsidP="00850F9A">
      <w:pPr>
        <w:tabs>
          <w:tab w:val="left" w:pos="1242"/>
        </w:tabs>
        <w:spacing w:line="360" w:lineRule="auto"/>
        <w:ind w:firstLine="720"/>
        <w:jc w:val="both"/>
        <w:rPr>
          <w:rFonts w:ascii="Times New Roman" w:hAnsi="Times New Roman"/>
          <w:sz w:val="24"/>
          <w:szCs w:val="24"/>
          <w:lang w:val="lt-LT"/>
        </w:rPr>
      </w:pPr>
      <w:r w:rsidRPr="00A236E9">
        <w:rPr>
          <w:rFonts w:ascii="Times New Roman" w:hAnsi="Times New Roman"/>
          <w:sz w:val="24"/>
          <w:szCs w:val="24"/>
          <w:lang w:val="lt-LT"/>
        </w:rPr>
        <w:t>1. K</w:t>
      </w:r>
      <w:r w:rsidR="00784F5B" w:rsidRPr="00A236E9">
        <w:rPr>
          <w:rFonts w:ascii="Times New Roman" w:hAnsi="Times New Roman"/>
          <w:sz w:val="24"/>
          <w:szCs w:val="24"/>
          <w:lang w:val="lt-LT"/>
        </w:rPr>
        <w:t xml:space="preserve"> o m a n d i r u o j u</w:t>
      </w:r>
      <w:r w:rsidR="00E84779">
        <w:rPr>
          <w:rFonts w:ascii="Times New Roman" w:hAnsi="Times New Roman"/>
          <w:sz w:val="24"/>
          <w:szCs w:val="24"/>
          <w:lang w:val="lt-LT"/>
        </w:rPr>
        <w:t xml:space="preserve"> </w:t>
      </w:r>
      <w:r w:rsidR="00553DC5">
        <w:rPr>
          <w:rFonts w:ascii="Times New Roman" w:hAnsi="Times New Roman"/>
          <w:sz w:val="24"/>
          <w:szCs w:val="24"/>
          <w:lang w:val="lt-LT"/>
        </w:rPr>
        <w:t xml:space="preserve">nuo </w:t>
      </w:r>
      <w:r w:rsidR="00784F5B" w:rsidRPr="00A236E9">
        <w:rPr>
          <w:rFonts w:ascii="Times New Roman" w:hAnsi="Times New Roman"/>
          <w:sz w:val="24"/>
          <w:szCs w:val="24"/>
          <w:lang w:val="lt-LT"/>
        </w:rPr>
        <w:t>202</w:t>
      </w:r>
      <w:r w:rsidR="00F814DA">
        <w:rPr>
          <w:rFonts w:ascii="Times New Roman" w:hAnsi="Times New Roman"/>
          <w:sz w:val="24"/>
          <w:szCs w:val="24"/>
          <w:lang w:val="lt-LT"/>
        </w:rPr>
        <w:t>4</w:t>
      </w:r>
      <w:r w:rsidR="00784F5B" w:rsidRPr="00A236E9">
        <w:rPr>
          <w:rFonts w:ascii="Times New Roman" w:hAnsi="Times New Roman"/>
          <w:sz w:val="24"/>
          <w:szCs w:val="24"/>
          <w:lang w:val="lt-LT"/>
        </w:rPr>
        <w:t xml:space="preserve"> m. </w:t>
      </w:r>
      <w:r w:rsidR="00850F9A">
        <w:rPr>
          <w:rFonts w:ascii="Times New Roman" w:hAnsi="Times New Roman"/>
          <w:sz w:val="24"/>
          <w:szCs w:val="24"/>
          <w:lang w:val="lt-LT"/>
        </w:rPr>
        <w:t>lapkričio 26</w:t>
      </w:r>
      <w:r w:rsidR="005B1229">
        <w:rPr>
          <w:rFonts w:ascii="Times New Roman" w:hAnsi="Times New Roman"/>
          <w:sz w:val="24"/>
          <w:szCs w:val="24"/>
          <w:lang w:val="lt-LT"/>
        </w:rPr>
        <w:t xml:space="preserve"> d.</w:t>
      </w:r>
      <w:r w:rsidR="00F33616">
        <w:rPr>
          <w:rFonts w:ascii="Times New Roman" w:hAnsi="Times New Roman"/>
          <w:sz w:val="24"/>
          <w:szCs w:val="24"/>
          <w:lang w:val="lt-LT"/>
        </w:rPr>
        <w:t xml:space="preserve"> </w:t>
      </w:r>
      <w:r w:rsidR="00553DC5">
        <w:rPr>
          <w:rFonts w:ascii="Times New Roman" w:hAnsi="Times New Roman"/>
          <w:sz w:val="24"/>
          <w:szCs w:val="24"/>
          <w:lang w:val="lt-LT"/>
        </w:rPr>
        <w:t>iki 202</w:t>
      </w:r>
      <w:r w:rsidR="00F814DA">
        <w:rPr>
          <w:rFonts w:ascii="Times New Roman" w:hAnsi="Times New Roman"/>
          <w:sz w:val="24"/>
          <w:szCs w:val="24"/>
          <w:lang w:val="lt-LT"/>
        </w:rPr>
        <w:t>4</w:t>
      </w:r>
      <w:r w:rsidR="00553DC5">
        <w:rPr>
          <w:rFonts w:ascii="Times New Roman" w:hAnsi="Times New Roman"/>
          <w:sz w:val="24"/>
          <w:szCs w:val="24"/>
          <w:lang w:val="lt-LT"/>
        </w:rPr>
        <w:t xml:space="preserve"> m. </w:t>
      </w:r>
      <w:r w:rsidR="00850F9A">
        <w:rPr>
          <w:rFonts w:ascii="Times New Roman" w:hAnsi="Times New Roman"/>
          <w:sz w:val="24"/>
          <w:szCs w:val="24"/>
          <w:lang w:val="lt-LT"/>
        </w:rPr>
        <w:t>lapkričio 28</w:t>
      </w:r>
      <w:r w:rsidR="00553DC5">
        <w:rPr>
          <w:rFonts w:ascii="Times New Roman" w:hAnsi="Times New Roman"/>
          <w:sz w:val="24"/>
          <w:szCs w:val="24"/>
          <w:lang w:val="lt-LT"/>
        </w:rPr>
        <w:t xml:space="preserve"> d. </w:t>
      </w:r>
      <w:bookmarkStart w:id="0" w:name="_Hlk154037899"/>
      <w:r w:rsidR="00F814DA">
        <w:rPr>
          <w:rFonts w:ascii="Times New Roman" w:hAnsi="Times New Roman"/>
          <w:sz w:val="24"/>
          <w:szCs w:val="24"/>
          <w:lang w:val="lt-LT"/>
        </w:rPr>
        <w:t xml:space="preserve">Šakių </w:t>
      </w:r>
      <w:bookmarkStart w:id="1" w:name="_Hlk183099780"/>
      <w:bookmarkEnd w:id="0"/>
      <w:r w:rsidR="004B54F2">
        <w:rPr>
          <w:rFonts w:ascii="Times New Roman" w:hAnsi="Times New Roman"/>
          <w:sz w:val="24"/>
          <w:szCs w:val="24"/>
          <w:lang w:val="lt-LT"/>
        </w:rPr>
        <w:t>(pavadinimo, pareigų, vardo, pavardės duomenys neskelbiami)</w:t>
      </w:r>
      <w:r w:rsidR="00A71771" w:rsidRPr="00A236E9">
        <w:rPr>
          <w:rFonts w:ascii="Times New Roman" w:hAnsi="Times New Roman"/>
          <w:sz w:val="24"/>
          <w:szCs w:val="24"/>
          <w:lang w:val="lt-LT"/>
        </w:rPr>
        <w:t xml:space="preserve"> </w:t>
      </w:r>
      <w:bookmarkEnd w:id="1"/>
      <w:r w:rsidR="005B1229">
        <w:rPr>
          <w:rFonts w:ascii="Times New Roman" w:hAnsi="Times New Roman"/>
          <w:sz w:val="24"/>
          <w:szCs w:val="24"/>
          <w:lang w:val="lt-LT"/>
        </w:rPr>
        <w:t xml:space="preserve">į </w:t>
      </w:r>
      <w:r w:rsidR="00850F9A">
        <w:rPr>
          <w:rFonts w:ascii="Times New Roman" w:hAnsi="Times New Roman"/>
          <w:sz w:val="24"/>
          <w:szCs w:val="24"/>
          <w:lang w:val="lt-LT"/>
        </w:rPr>
        <w:t>Lenkiją</w:t>
      </w:r>
      <w:r w:rsidR="00553DC5">
        <w:rPr>
          <w:rFonts w:ascii="Times New Roman" w:hAnsi="Times New Roman"/>
          <w:sz w:val="24"/>
          <w:szCs w:val="24"/>
          <w:lang w:val="lt-LT"/>
        </w:rPr>
        <w:t>,</w:t>
      </w:r>
      <w:r w:rsidR="004B44C8">
        <w:rPr>
          <w:rFonts w:ascii="Times New Roman" w:hAnsi="Times New Roman"/>
          <w:sz w:val="24"/>
          <w:szCs w:val="24"/>
          <w:lang w:val="lt-LT"/>
        </w:rPr>
        <w:t xml:space="preserve"> dalyvauti</w:t>
      </w:r>
      <w:r w:rsidR="005B1229">
        <w:rPr>
          <w:rFonts w:ascii="Times New Roman" w:hAnsi="Times New Roman"/>
          <w:sz w:val="24"/>
          <w:szCs w:val="24"/>
          <w:lang w:val="lt-LT"/>
        </w:rPr>
        <w:t xml:space="preserve"> </w:t>
      </w:r>
      <w:r w:rsidR="00850F9A">
        <w:rPr>
          <w:rFonts w:ascii="Times New Roman" w:hAnsi="Times New Roman"/>
          <w:sz w:val="24"/>
          <w:szCs w:val="24"/>
          <w:lang w:val="lt-LT"/>
        </w:rPr>
        <w:t xml:space="preserve">programos </w:t>
      </w:r>
      <w:r w:rsidR="005952BE">
        <w:rPr>
          <w:rFonts w:ascii="Times New Roman" w:hAnsi="Times New Roman"/>
          <w:sz w:val="24"/>
          <w:szCs w:val="24"/>
          <w:lang w:val="lt-LT"/>
        </w:rPr>
        <w:t>„</w:t>
      </w:r>
      <w:r w:rsidR="00850F9A">
        <w:rPr>
          <w:rFonts w:ascii="Times New Roman" w:hAnsi="Times New Roman"/>
          <w:sz w:val="24"/>
          <w:szCs w:val="24"/>
          <w:lang w:val="lt-LT"/>
        </w:rPr>
        <w:t>Erasmus+1</w:t>
      </w:r>
      <w:r w:rsidR="005952BE">
        <w:rPr>
          <w:rFonts w:ascii="Times New Roman" w:hAnsi="Times New Roman"/>
          <w:sz w:val="24"/>
          <w:szCs w:val="24"/>
          <w:lang w:val="lt-LT"/>
        </w:rPr>
        <w:t>“</w:t>
      </w:r>
      <w:r w:rsidR="00850F9A">
        <w:rPr>
          <w:rFonts w:ascii="Times New Roman" w:hAnsi="Times New Roman"/>
          <w:sz w:val="24"/>
          <w:szCs w:val="24"/>
          <w:lang w:val="lt-LT"/>
        </w:rPr>
        <w:t xml:space="preserve"> pagrindinio veiksmo projektų bendrojo ugdymo, profesinio mokymo, suaugusiųjų švietimo bei sporto srityje finansuoto projekto „Demokratiškumas ikimokykliniame ugdyme“ (projekto Nr. 2024-1-LT01-KA122-SCH-000022039)</w:t>
      </w:r>
      <w:r w:rsidR="0084752F">
        <w:rPr>
          <w:rFonts w:ascii="Times New Roman" w:hAnsi="Times New Roman"/>
          <w:sz w:val="24"/>
          <w:szCs w:val="24"/>
          <w:lang w:val="lt-LT"/>
        </w:rPr>
        <w:t xml:space="preserve"> tarptautiniame mobilume-darbo stebėjime</w:t>
      </w:r>
      <w:r w:rsidR="00850F9A">
        <w:rPr>
          <w:rFonts w:ascii="Times New Roman" w:hAnsi="Times New Roman"/>
          <w:sz w:val="24"/>
          <w:szCs w:val="24"/>
          <w:lang w:val="lt-LT"/>
        </w:rPr>
        <w:t>.</w:t>
      </w:r>
    </w:p>
    <w:p w14:paraId="5F144E1F" w14:textId="4D01EAEA" w:rsidR="003E7972" w:rsidRDefault="00A431C9" w:rsidP="00850F9A">
      <w:pPr>
        <w:tabs>
          <w:tab w:val="left" w:pos="1242"/>
        </w:tabs>
        <w:spacing w:line="360" w:lineRule="auto"/>
        <w:ind w:firstLine="720"/>
        <w:jc w:val="both"/>
        <w:rPr>
          <w:rFonts w:ascii="Times New Roman" w:hAnsi="Times New Roman"/>
          <w:sz w:val="24"/>
          <w:szCs w:val="24"/>
          <w:lang w:val="lt-LT"/>
        </w:rPr>
      </w:pPr>
      <w:r w:rsidRPr="00A236E9">
        <w:rPr>
          <w:rFonts w:ascii="Times New Roman" w:hAnsi="Times New Roman"/>
          <w:sz w:val="24"/>
          <w:szCs w:val="24"/>
          <w:lang w:val="lt-LT"/>
        </w:rPr>
        <w:t xml:space="preserve">2. P a v e d u </w:t>
      </w:r>
      <w:r w:rsidR="00F814DA">
        <w:rPr>
          <w:rFonts w:ascii="Times New Roman" w:hAnsi="Times New Roman"/>
          <w:sz w:val="24"/>
          <w:szCs w:val="24"/>
          <w:lang w:val="lt-LT"/>
        </w:rPr>
        <w:t xml:space="preserve">Šakių </w:t>
      </w:r>
      <w:r w:rsidR="004B54F2">
        <w:rPr>
          <w:rFonts w:ascii="Times New Roman" w:hAnsi="Times New Roman"/>
          <w:sz w:val="24"/>
          <w:szCs w:val="24"/>
          <w:lang w:val="lt-LT"/>
        </w:rPr>
        <w:t>(pavadinimo, pareigų, vardo, pavardės duomenys neskelbiami)</w:t>
      </w:r>
      <w:r w:rsidRPr="00A236E9">
        <w:rPr>
          <w:rFonts w:ascii="Times New Roman" w:hAnsi="Times New Roman"/>
          <w:sz w:val="24"/>
          <w:szCs w:val="24"/>
          <w:lang w:val="lt-LT"/>
        </w:rPr>
        <w:t xml:space="preserve">, esant rašytiniam sutikimui, vykdyti </w:t>
      </w:r>
      <w:r w:rsidR="004B54F2">
        <w:rPr>
          <w:rFonts w:ascii="Times New Roman" w:hAnsi="Times New Roman"/>
          <w:sz w:val="24"/>
          <w:szCs w:val="24"/>
          <w:lang w:val="lt-LT"/>
        </w:rPr>
        <w:t>(pareigų, vardo, pavardės duomenys neskelbiami)</w:t>
      </w:r>
      <w:r w:rsidR="004B54F2" w:rsidRPr="00A236E9">
        <w:rPr>
          <w:rFonts w:ascii="Times New Roman" w:hAnsi="Times New Roman"/>
          <w:sz w:val="24"/>
          <w:szCs w:val="24"/>
          <w:lang w:val="lt-LT"/>
        </w:rPr>
        <w:t xml:space="preserve"> </w:t>
      </w:r>
      <w:r w:rsidRPr="00A236E9">
        <w:rPr>
          <w:rFonts w:ascii="Times New Roman" w:hAnsi="Times New Roman"/>
          <w:sz w:val="24"/>
          <w:szCs w:val="24"/>
          <w:lang w:val="lt-LT"/>
        </w:rPr>
        <w:t>pareigas jos komandiruotės laikotarpiu.</w:t>
      </w:r>
    </w:p>
    <w:p w14:paraId="21F3828F" w14:textId="20CA38F5" w:rsidR="000C3E93" w:rsidRPr="00A236E9" w:rsidRDefault="000C3E93" w:rsidP="00850F9A">
      <w:pPr>
        <w:tabs>
          <w:tab w:val="left" w:pos="1242"/>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3. N u s t a t a u, kad komandiruotės išlaidos apmokamos iš įstaigos lėšų.</w:t>
      </w:r>
    </w:p>
    <w:p w14:paraId="457B5AA4" w14:textId="77777777" w:rsidR="00784F5B" w:rsidRPr="00A236E9" w:rsidRDefault="00784F5B" w:rsidP="00EA25A3">
      <w:pPr>
        <w:pStyle w:val="Pagrindinistekstas1"/>
        <w:ind w:firstLine="720"/>
        <w:rPr>
          <w:rFonts w:ascii="Times New Roman" w:hAnsi="Times New Roman" w:cs="Times New Roman"/>
          <w:sz w:val="24"/>
          <w:szCs w:val="24"/>
          <w:lang w:val="lt-LT"/>
        </w:rPr>
      </w:pPr>
    </w:p>
    <w:p w14:paraId="19DC87D0" w14:textId="77777777" w:rsidR="006528F0" w:rsidRPr="00352749" w:rsidRDefault="006528F0" w:rsidP="006528F0">
      <w:pPr>
        <w:jc w:val="both"/>
        <w:rPr>
          <w:rFonts w:ascii="Times New Roman" w:hAnsi="Times New Roman"/>
          <w:sz w:val="24"/>
          <w:szCs w:val="24"/>
          <w:lang w:val="lt-LT"/>
        </w:rPr>
      </w:pPr>
    </w:p>
    <w:p w14:paraId="6AD43049" w14:textId="5B43E225" w:rsidR="002E1DB5" w:rsidRDefault="002E1DB5" w:rsidP="00125276">
      <w:pPr>
        <w:tabs>
          <w:tab w:val="left" w:pos="6804"/>
          <w:tab w:val="left" w:pos="7655"/>
        </w:tabs>
        <w:rPr>
          <w:rFonts w:ascii="Times New Roman" w:hAnsi="Times New Roman"/>
          <w:kern w:val="2"/>
          <w:sz w:val="24"/>
          <w:szCs w:val="24"/>
          <w:lang w:val="lt-LT" w:eastAsia="lt-LT"/>
        </w:rPr>
      </w:pPr>
      <w:r>
        <w:rPr>
          <w:rFonts w:ascii="Times New Roman" w:hAnsi="Times New Roman"/>
          <w:sz w:val="24"/>
          <w:szCs w:val="24"/>
          <w:lang w:val="lt-LT"/>
        </w:rPr>
        <w:t>Savivaldybės meras</w:t>
      </w:r>
      <w:r w:rsidR="00125276">
        <w:rPr>
          <w:rFonts w:ascii="Times New Roman" w:hAnsi="Times New Roman"/>
          <w:sz w:val="24"/>
          <w:szCs w:val="24"/>
          <w:lang w:val="lt-LT"/>
        </w:rPr>
        <w:tab/>
      </w:r>
      <w:r>
        <w:rPr>
          <w:rFonts w:ascii="Times New Roman" w:hAnsi="Times New Roman"/>
          <w:sz w:val="24"/>
          <w:szCs w:val="24"/>
          <w:lang w:val="lt-LT"/>
        </w:rPr>
        <w:t>Raimondas Januševičius</w:t>
      </w:r>
    </w:p>
    <w:p w14:paraId="694D44D9" w14:textId="77777777" w:rsidR="002E1DB5" w:rsidRDefault="002E1DB5" w:rsidP="002E1DB5">
      <w:pPr>
        <w:spacing w:line="276" w:lineRule="auto"/>
        <w:jc w:val="both"/>
        <w:rPr>
          <w:rFonts w:ascii="Times New Roman" w:hAnsi="Times New Roman"/>
          <w:kern w:val="2"/>
          <w:sz w:val="24"/>
          <w:szCs w:val="24"/>
          <w:lang w:val="lt-LT" w:eastAsia="lt-LT"/>
        </w:rPr>
      </w:pPr>
    </w:p>
    <w:p w14:paraId="3211EAC0" w14:textId="03A541E7"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Parengė </w:t>
      </w:r>
    </w:p>
    <w:p w14:paraId="746786E9" w14:textId="77777777"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Teisės, personalo ir civilinės metrikacijos skyriaus </w:t>
      </w:r>
    </w:p>
    <w:p w14:paraId="42AF9D91" w14:textId="77777777" w:rsidR="00784F5B" w:rsidRPr="00EA25A3" w:rsidRDefault="00784F5B" w:rsidP="00EA25A3">
      <w:pPr>
        <w:jc w:val="both"/>
        <w:rPr>
          <w:rFonts w:ascii="Times New Roman" w:hAnsi="Times New Roman"/>
          <w:kern w:val="2"/>
          <w:sz w:val="24"/>
          <w:szCs w:val="24"/>
          <w:lang w:eastAsia="lt-LT"/>
        </w:rPr>
      </w:pPr>
      <w:r w:rsidRPr="00EA25A3">
        <w:rPr>
          <w:rFonts w:ascii="Times New Roman" w:hAnsi="Times New Roman"/>
          <w:kern w:val="2"/>
          <w:sz w:val="24"/>
          <w:szCs w:val="24"/>
          <w:lang w:eastAsia="lt-LT"/>
        </w:rPr>
        <w:t>specialistė</w:t>
      </w:r>
    </w:p>
    <w:p w14:paraId="663CA681" w14:textId="77777777" w:rsidR="00784F5B" w:rsidRPr="00EA25A3" w:rsidRDefault="00784F5B" w:rsidP="00EA25A3">
      <w:pPr>
        <w:jc w:val="both"/>
        <w:rPr>
          <w:rFonts w:ascii="Times New Roman" w:hAnsi="Times New Roman"/>
          <w:kern w:val="2"/>
          <w:sz w:val="24"/>
          <w:szCs w:val="24"/>
          <w:lang w:eastAsia="lt-LT"/>
        </w:rPr>
      </w:pPr>
    </w:p>
    <w:p w14:paraId="3FCC931B" w14:textId="77777777" w:rsidR="00784F5B" w:rsidRPr="00EA25A3" w:rsidRDefault="00784F5B" w:rsidP="00EA25A3">
      <w:pPr>
        <w:tabs>
          <w:tab w:val="left" w:pos="2445"/>
        </w:tabs>
        <w:jc w:val="both"/>
        <w:rPr>
          <w:rFonts w:ascii="Times New Roman" w:hAnsi="Times New Roman"/>
          <w:kern w:val="2"/>
          <w:sz w:val="24"/>
          <w:szCs w:val="24"/>
          <w:lang w:eastAsia="lt-LT"/>
        </w:rPr>
      </w:pPr>
      <w:r w:rsidRPr="00EA25A3">
        <w:rPr>
          <w:rFonts w:ascii="Times New Roman" w:hAnsi="Times New Roman"/>
          <w:kern w:val="2"/>
          <w:sz w:val="24"/>
          <w:szCs w:val="24"/>
          <w:lang w:eastAsia="lt-LT"/>
        </w:rPr>
        <w:t>Jolita Bindokienė</w:t>
      </w:r>
    </w:p>
    <w:p w14:paraId="3FFD0783" w14:textId="21732908" w:rsidR="00784F5B" w:rsidRPr="00EA25A3" w:rsidRDefault="0037534F" w:rsidP="00EA25A3">
      <w:pPr>
        <w:tabs>
          <w:tab w:val="left" w:pos="2445"/>
        </w:tabs>
        <w:jc w:val="both"/>
        <w:rPr>
          <w:rFonts w:ascii="Times New Roman" w:hAnsi="Times New Roman"/>
          <w:sz w:val="24"/>
          <w:szCs w:val="24"/>
        </w:rPr>
      </w:pPr>
      <w:r>
        <w:rPr>
          <w:rFonts w:ascii="Times New Roman" w:hAnsi="Times New Roman"/>
          <w:kern w:val="2"/>
          <w:sz w:val="24"/>
          <w:szCs w:val="24"/>
          <w:lang w:eastAsia="lt-LT"/>
        </w:rPr>
        <w:t>2024-</w:t>
      </w:r>
      <w:r w:rsidR="00850F9A">
        <w:rPr>
          <w:rFonts w:ascii="Times New Roman" w:hAnsi="Times New Roman"/>
          <w:kern w:val="2"/>
          <w:sz w:val="24"/>
          <w:szCs w:val="24"/>
          <w:lang w:eastAsia="lt-LT"/>
        </w:rPr>
        <w:t>11-21</w:t>
      </w:r>
    </w:p>
    <w:sectPr w:rsidR="00784F5B" w:rsidRPr="00EA25A3" w:rsidSect="00B232CF">
      <w:footerReference w:type="even" r:id="rId8"/>
      <w:footerReference w:type="default" r:id="rId9"/>
      <w:pgSz w:w="11906" w:h="16838"/>
      <w:pgMar w:top="1134" w:right="567" w:bottom="1134" w:left="1701" w:header="0" w:footer="567" w:gutter="0"/>
      <w:cols w:space="1296"/>
      <w:formProt w:val="0"/>
      <w:docGrid w:linePitch="248"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F8091" w14:textId="77777777" w:rsidR="009B6425" w:rsidRDefault="009B6425">
      <w:r>
        <w:separator/>
      </w:r>
    </w:p>
  </w:endnote>
  <w:endnote w:type="continuationSeparator" w:id="0">
    <w:p w14:paraId="1E928372" w14:textId="77777777" w:rsidR="009B6425" w:rsidRDefault="009B6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23B35" w14:textId="77777777" w:rsidR="00784F5B" w:rsidRDefault="00784F5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5D491" w14:textId="77777777" w:rsidR="00784F5B" w:rsidRDefault="00784F5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CB1B1" w14:textId="77777777" w:rsidR="009B6425" w:rsidRDefault="009B6425">
      <w:r>
        <w:separator/>
      </w:r>
    </w:p>
  </w:footnote>
  <w:footnote w:type="continuationSeparator" w:id="0">
    <w:p w14:paraId="0D052378" w14:textId="77777777" w:rsidR="009B6425" w:rsidRDefault="009B64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73BA"/>
    <w:multiLevelType w:val="hybridMultilevel"/>
    <w:tmpl w:val="ECC270BE"/>
    <w:lvl w:ilvl="0" w:tplc="FD1A76E6">
      <w:start w:val="2"/>
      <w:numFmt w:val="decimal"/>
      <w:lvlText w:val="%1."/>
      <w:lvlJc w:val="left"/>
      <w:pPr>
        <w:tabs>
          <w:tab w:val="num" w:pos="1571"/>
        </w:tabs>
        <w:ind w:left="1571" w:hanging="360"/>
      </w:pPr>
      <w:rPr>
        <w:rFonts w:cs="Times New Roman" w:hint="default"/>
        <w:color w:val="000000"/>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1" w15:restartNumberingAfterBreak="0">
    <w:nsid w:val="3626147C"/>
    <w:multiLevelType w:val="multilevel"/>
    <w:tmpl w:val="10562E98"/>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36435891"/>
    <w:multiLevelType w:val="multilevel"/>
    <w:tmpl w:val="ECB20B4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66120F94"/>
    <w:multiLevelType w:val="multilevel"/>
    <w:tmpl w:val="ECC270BE"/>
    <w:lvl w:ilvl="0">
      <w:start w:val="2"/>
      <w:numFmt w:val="decimal"/>
      <w:lvlText w:val="%1."/>
      <w:lvlJc w:val="left"/>
      <w:pPr>
        <w:tabs>
          <w:tab w:val="num" w:pos="1571"/>
        </w:tabs>
        <w:ind w:left="1571" w:hanging="360"/>
      </w:pPr>
      <w:rPr>
        <w:rFonts w:cs="Times New Roman" w:hint="default"/>
        <w:color w:val="000000"/>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15:restartNumberingAfterBreak="0">
    <w:nsid w:val="797B3A0E"/>
    <w:multiLevelType w:val="hybridMultilevel"/>
    <w:tmpl w:val="3006A166"/>
    <w:lvl w:ilvl="0" w:tplc="7D6AA8B2">
      <w:start w:val="1"/>
      <w:numFmt w:val="decimal"/>
      <w:suff w:val="space"/>
      <w:lvlText w:val="%1."/>
      <w:lvlJc w:val="left"/>
      <w:pPr>
        <w:ind w:left="1571" w:hanging="360"/>
      </w:pPr>
      <w:rPr>
        <w:rFonts w:cs="Times New Roman" w:hint="default"/>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E"/>
    <w:rsid w:val="000027E8"/>
    <w:rsid w:val="00011C14"/>
    <w:rsid w:val="000247F3"/>
    <w:rsid w:val="00025582"/>
    <w:rsid w:val="000260FA"/>
    <w:rsid w:val="000502CD"/>
    <w:rsid w:val="00066AA8"/>
    <w:rsid w:val="00066DD9"/>
    <w:rsid w:val="00081074"/>
    <w:rsid w:val="000859B4"/>
    <w:rsid w:val="0008778D"/>
    <w:rsid w:val="000930BA"/>
    <w:rsid w:val="000955A0"/>
    <w:rsid w:val="000A410B"/>
    <w:rsid w:val="000B360E"/>
    <w:rsid w:val="000C1188"/>
    <w:rsid w:val="000C3E93"/>
    <w:rsid w:val="000C463B"/>
    <w:rsid w:val="000D57A3"/>
    <w:rsid w:val="000E0911"/>
    <w:rsid w:val="000E7992"/>
    <w:rsid w:val="000F5446"/>
    <w:rsid w:val="000F6E2C"/>
    <w:rsid w:val="00111160"/>
    <w:rsid w:val="00125276"/>
    <w:rsid w:val="00126179"/>
    <w:rsid w:val="00153E0D"/>
    <w:rsid w:val="00154AFE"/>
    <w:rsid w:val="00177AAF"/>
    <w:rsid w:val="00181C54"/>
    <w:rsid w:val="00182F72"/>
    <w:rsid w:val="001B5205"/>
    <w:rsid w:val="001B653B"/>
    <w:rsid w:val="001E0EF9"/>
    <w:rsid w:val="001F2CED"/>
    <w:rsid w:val="001F4D84"/>
    <w:rsid w:val="00205DD4"/>
    <w:rsid w:val="002222B2"/>
    <w:rsid w:val="00226022"/>
    <w:rsid w:val="002339D0"/>
    <w:rsid w:val="00241819"/>
    <w:rsid w:val="002448FA"/>
    <w:rsid w:val="002455BE"/>
    <w:rsid w:val="00253766"/>
    <w:rsid w:val="00253990"/>
    <w:rsid w:val="002654AD"/>
    <w:rsid w:val="0027202C"/>
    <w:rsid w:val="002742D9"/>
    <w:rsid w:val="0028091A"/>
    <w:rsid w:val="0029346C"/>
    <w:rsid w:val="002950BA"/>
    <w:rsid w:val="002A7074"/>
    <w:rsid w:val="002B41FE"/>
    <w:rsid w:val="002D7898"/>
    <w:rsid w:val="002E1DB5"/>
    <w:rsid w:val="002E2E87"/>
    <w:rsid w:val="002E37C9"/>
    <w:rsid w:val="002F76EE"/>
    <w:rsid w:val="00306776"/>
    <w:rsid w:val="00313433"/>
    <w:rsid w:val="00321EFB"/>
    <w:rsid w:val="003258EF"/>
    <w:rsid w:val="00333FCD"/>
    <w:rsid w:val="00350F0E"/>
    <w:rsid w:val="00351715"/>
    <w:rsid w:val="00352749"/>
    <w:rsid w:val="00361327"/>
    <w:rsid w:val="0037534F"/>
    <w:rsid w:val="0038571E"/>
    <w:rsid w:val="0039604A"/>
    <w:rsid w:val="003A0C7D"/>
    <w:rsid w:val="003A42FC"/>
    <w:rsid w:val="003B47DC"/>
    <w:rsid w:val="003B7D2D"/>
    <w:rsid w:val="003C74C4"/>
    <w:rsid w:val="003D245F"/>
    <w:rsid w:val="003D24BB"/>
    <w:rsid w:val="003D70DC"/>
    <w:rsid w:val="003E7972"/>
    <w:rsid w:val="003E7D55"/>
    <w:rsid w:val="003F2FC8"/>
    <w:rsid w:val="004202F6"/>
    <w:rsid w:val="00421FCC"/>
    <w:rsid w:val="00434FCE"/>
    <w:rsid w:val="00437403"/>
    <w:rsid w:val="00446A47"/>
    <w:rsid w:val="0045355B"/>
    <w:rsid w:val="00464528"/>
    <w:rsid w:val="00464C18"/>
    <w:rsid w:val="0047426A"/>
    <w:rsid w:val="0048185D"/>
    <w:rsid w:val="004A1F2F"/>
    <w:rsid w:val="004B19EE"/>
    <w:rsid w:val="004B44C8"/>
    <w:rsid w:val="004B54F2"/>
    <w:rsid w:val="004B69BA"/>
    <w:rsid w:val="004D3EB7"/>
    <w:rsid w:val="004D51C6"/>
    <w:rsid w:val="004E060B"/>
    <w:rsid w:val="004E3843"/>
    <w:rsid w:val="004E620F"/>
    <w:rsid w:val="004F08F5"/>
    <w:rsid w:val="004F6059"/>
    <w:rsid w:val="005079AE"/>
    <w:rsid w:val="00513D8A"/>
    <w:rsid w:val="00517D6A"/>
    <w:rsid w:val="00521898"/>
    <w:rsid w:val="00536C00"/>
    <w:rsid w:val="0055394D"/>
    <w:rsid w:val="00553DC5"/>
    <w:rsid w:val="00554CB5"/>
    <w:rsid w:val="00557586"/>
    <w:rsid w:val="00580ACF"/>
    <w:rsid w:val="0058507A"/>
    <w:rsid w:val="005903DD"/>
    <w:rsid w:val="00594CE0"/>
    <w:rsid w:val="005952BE"/>
    <w:rsid w:val="005B1229"/>
    <w:rsid w:val="005B376B"/>
    <w:rsid w:val="005B446D"/>
    <w:rsid w:val="005B57CC"/>
    <w:rsid w:val="005C3037"/>
    <w:rsid w:val="005C5686"/>
    <w:rsid w:val="005E0F29"/>
    <w:rsid w:val="005F0A16"/>
    <w:rsid w:val="005F7653"/>
    <w:rsid w:val="006105A2"/>
    <w:rsid w:val="00615DAA"/>
    <w:rsid w:val="0062290D"/>
    <w:rsid w:val="00650877"/>
    <w:rsid w:val="00650B3C"/>
    <w:rsid w:val="006514FC"/>
    <w:rsid w:val="006528F0"/>
    <w:rsid w:val="00653912"/>
    <w:rsid w:val="006679E4"/>
    <w:rsid w:val="00674629"/>
    <w:rsid w:val="0067528C"/>
    <w:rsid w:val="00681B9C"/>
    <w:rsid w:val="006843F0"/>
    <w:rsid w:val="00686943"/>
    <w:rsid w:val="00695664"/>
    <w:rsid w:val="006A2D7D"/>
    <w:rsid w:val="006A7D69"/>
    <w:rsid w:val="006B5B2D"/>
    <w:rsid w:val="006E1291"/>
    <w:rsid w:val="006E735E"/>
    <w:rsid w:val="006F1FAF"/>
    <w:rsid w:val="006F33D4"/>
    <w:rsid w:val="007173F5"/>
    <w:rsid w:val="00717725"/>
    <w:rsid w:val="00720230"/>
    <w:rsid w:val="00721AF4"/>
    <w:rsid w:val="00735A55"/>
    <w:rsid w:val="00741B7A"/>
    <w:rsid w:val="00745D0E"/>
    <w:rsid w:val="007627BF"/>
    <w:rsid w:val="00784F5B"/>
    <w:rsid w:val="007A1072"/>
    <w:rsid w:val="007A31AB"/>
    <w:rsid w:val="007A713F"/>
    <w:rsid w:val="007B3C7E"/>
    <w:rsid w:val="007D13B2"/>
    <w:rsid w:val="007E7A8B"/>
    <w:rsid w:val="007F503D"/>
    <w:rsid w:val="00802CB2"/>
    <w:rsid w:val="008047E1"/>
    <w:rsid w:val="00812916"/>
    <w:rsid w:val="008223AF"/>
    <w:rsid w:val="00831106"/>
    <w:rsid w:val="008400E1"/>
    <w:rsid w:val="0084752F"/>
    <w:rsid w:val="00850F9A"/>
    <w:rsid w:val="00862655"/>
    <w:rsid w:val="008642DF"/>
    <w:rsid w:val="00883659"/>
    <w:rsid w:val="00884C65"/>
    <w:rsid w:val="008A72F2"/>
    <w:rsid w:val="008B12B0"/>
    <w:rsid w:val="008B6A1F"/>
    <w:rsid w:val="008C1E76"/>
    <w:rsid w:val="008C43FB"/>
    <w:rsid w:val="008D6DD0"/>
    <w:rsid w:val="008D779F"/>
    <w:rsid w:val="008E2110"/>
    <w:rsid w:val="008E7E05"/>
    <w:rsid w:val="008F2BBC"/>
    <w:rsid w:val="008F40D4"/>
    <w:rsid w:val="0090120D"/>
    <w:rsid w:val="0093095E"/>
    <w:rsid w:val="009339B4"/>
    <w:rsid w:val="00934E29"/>
    <w:rsid w:val="0093799C"/>
    <w:rsid w:val="00945136"/>
    <w:rsid w:val="00957873"/>
    <w:rsid w:val="0096365E"/>
    <w:rsid w:val="0097238A"/>
    <w:rsid w:val="009751C5"/>
    <w:rsid w:val="0098268F"/>
    <w:rsid w:val="00985231"/>
    <w:rsid w:val="00996907"/>
    <w:rsid w:val="009A0260"/>
    <w:rsid w:val="009B6425"/>
    <w:rsid w:val="009C0145"/>
    <w:rsid w:val="009D2C7C"/>
    <w:rsid w:val="009D7D4B"/>
    <w:rsid w:val="009E73B6"/>
    <w:rsid w:val="00A1118D"/>
    <w:rsid w:val="00A14B59"/>
    <w:rsid w:val="00A22630"/>
    <w:rsid w:val="00A236E9"/>
    <w:rsid w:val="00A238FD"/>
    <w:rsid w:val="00A34BE6"/>
    <w:rsid w:val="00A431C9"/>
    <w:rsid w:val="00A467A8"/>
    <w:rsid w:val="00A501A0"/>
    <w:rsid w:val="00A71771"/>
    <w:rsid w:val="00A77E78"/>
    <w:rsid w:val="00A82AF3"/>
    <w:rsid w:val="00A83CA7"/>
    <w:rsid w:val="00A84D05"/>
    <w:rsid w:val="00A90585"/>
    <w:rsid w:val="00A95DB9"/>
    <w:rsid w:val="00A96AA9"/>
    <w:rsid w:val="00AA7906"/>
    <w:rsid w:val="00AB0FA6"/>
    <w:rsid w:val="00AC1624"/>
    <w:rsid w:val="00AC4A07"/>
    <w:rsid w:val="00AD582B"/>
    <w:rsid w:val="00AF75F2"/>
    <w:rsid w:val="00B232CF"/>
    <w:rsid w:val="00B43E7F"/>
    <w:rsid w:val="00B44A32"/>
    <w:rsid w:val="00B542BB"/>
    <w:rsid w:val="00B57465"/>
    <w:rsid w:val="00B60DCB"/>
    <w:rsid w:val="00B67E8A"/>
    <w:rsid w:val="00B839BE"/>
    <w:rsid w:val="00BA52B2"/>
    <w:rsid w:val="00BC26A9"/>
    <w:rsid w:val="00BE0C0B"/>
    <w:rsid w:val="00BE232B"/>
    <w:rsid w:val="00C04229"/>
    <w:rsid w:val="00C16301"/>
    <w:rsid w:val="00C230E1"/>
    <w:rsid w:val="00C53EC5"/>
    <w:rsid w:val="00C578E1"/>
    <w:rsid w:val="00C60293"/>
    <w:rsid w:val="00C65DB9"/>
    <w:rsid w:val="00C6627A"/>
    <w:rsid w:val="00C70F53"/>
    <w:rsid w:val="00C80AD3"/>
    <w:rsid w:val="00C834E8"/>
    <w:rsid w:val="00C83A8D"/>
    <w:rsid w:val="00C96E75"/>
    <w:rsid w:val="00CA1532"/>
    <w:rsid w:val="00CC3744"/>
    <w:rsid w:val="00CC43D4"/>
    <w:rsid w:val="00CE1169"/>
    <w:rsid w:val="00CE5E56"/>
    <w:rsid w:val="00CF6ECD"/>
    <w:rsid w:val="00D1348C"/>
    <w:rsid w:val="00D321D4"/>
    <w:rsid w:val="00D63689"/>
    <w:rsid w:val="00D82FA3"/>
    <w:rsid w:val="00DB2B17"/>
    <w:rsid w:val="00DB68B3"/>
    <w:rsid w:val="00DC3CC6"/>
    <w:rsid w:val="00DE0A74"/>
    <w:rsid w:val="00DE3060"/>
    <w:rsid w:val="00DE7C95"/>
    <w:rsid w:val="00DF78E2"/>
    <w:rsid w:val="00E06C83"/>
    <w:rsid w:val="00E32E5D"/>
    <w:rsid w:val="00E32F82"/>
    <w:rsid w:val="00E459F0"/>
    <w:rsid w:val="00E5208B"/>
    <w:rsid w:val="00E53BF0"/>
    <w:rsid w:val="00E661E8"/>
    <w:rsid w:val="00E84779"/>
    <w:rsid w:val="00EA25A3"/>
    <w:rsid w:val="00EA319B"/>
    <w:rsid w:val="00EA5A0A"/>
    <w:rsid w:val="00EB656C"/>
    <w:rsid w:val="00EC0ABB"/>
    <w:rsid w:val="00ED3CB0"/>
    <w:rsid w:val="00EF628B"/>
    <w:rsid w:val="00F1189A"/>
    <w:rsid w:val="00F33616"/>
    <w:rsid w:val="00F3444A"/>
    <w:rsid w:val="00F610F6"/>
    <w:rsid w:val="00F67C3C"/>
    <w:rsid w:val="00F814DA"/>
    <w:rsid w:val="00F866FB"/>
    <w:rsid w:val="00FC3CA6"/>
    <w:rsid w:val="00FF4F01"/>
    <w:rsid w:val="00FF6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7EBB6E"/>
  <w15:docId w15:val="{2FAD4302-3DE8-496E-A2B3-1CEF85946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32CF"/>
    <w:pPr>
      <w:suppressAutoHyphens/>
    </w:pPr>
    <w:rPr>
      <w:rFonts w:ascii="TimesLT" w:hAnsi="TimesLT" w:cs="Times New Roman"/>
      <w:color w:val="00000A"/>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uiPriority w:val="99"/>
    <w:rsid w:val="00B232CF"/>
    <w:pPr>
      <w:keepNext/>
      <w:tabs>
        <w:tab w:val="left" w:pos="1242"/>
        <w:tab w:val="left" w:pos="7450"/>
      </w:tabs>
      <w:outlineLvl w:val="0"/>
    </w:pPr>
    <w:rPr>
      <w:rFonts w:ascii="Times New Roman" w:hAnsi="Times New Roman"/>
      <w:sz w:val="24"/>
    </w:rPr>
  </w:style>
  <w:style w:type="paragraph" w:customStyle="1" w:styleId="Antrat21">
    <w:name w:val="Antraštė 21"/>
    <w:basedOn w:val="prastasis"/>
    <w:uiPriority w:val="99"/>
    <w:rsid w:val="00B232CF"/>
    <w:pPr>
      <w:keepNext/>
      <w:ind w:left="6480"/>
      <w:jc w:val="center"/>
      <w:outlineLvl w:val="1"/>
    </w:pPr>
    <w:rPr>
      <w:rFonts w:ascii="Times New Roman" w:hAnsi="Times New Roman"/>
      <w:sz w:val="24"/>
    </w:rPr>
  </w:style>
  <w:style w:type="paragraph" w:customStyle="1" w:styleId="Antrat31">
    <w:name w:val="Antraštė 31"/>
    <w:basedOn w:val="prastasis"/>
    <w:uiPriority w:val="99"/>
    <w:rsid w:val="00B232CF"/>
    <w:pPr>
      <w:keepNext/>
      <w:jc w:val="center"/>
      <w:outlineLvl w:val="2"/>
    </w:pPr>
    <w:rPr>
      <w:rFonts w:ascii="Times New Roman" w:hAnsi="Times New Roman"/>
      <w:bCs/>
      <w:sz w:val="24"/>
    </w:rPr>
  </w:style>
  <w:style w:type="character" w:customStyle="1" w:styleId="WW8Num1z0">
    <w:name w:val="WW8Num1z0"/>
    <w:uiPriority w:val="99"/>
    <w:rsid w:val="00B232CF"/>
  </w:style>
  <w:style w:type="character" w:customStyle="1" w:styleId="WW8Num1z1">
    <w:name w:val="WW8Num1z1"/>
    <w:uiPriority w:val="99"/>
    <w:rsid w:val="00B232CF"/>
  </w:style>
  <w:style w:type="character" w:customStyle="1" w:styleId="WW8Num1z2">
    <w:name w:val="WW8Num1z2"/>
    <w:uiPriority w:val="99"/>
    <w:rsid w:val="00B232CF"/>
  </w:style>
  <w:style w:type="character" w:customStyle="1" w:styleId="WW8Num1z3">
    <w:name w:val="WW8Num1z3"/>
    <w:uiPriority w:val="99"/>
    <w:rsid w:val="00B232CF"/>
  </w:style>
  <w:style w:type="character" w:customStyle="1" w:styleId="WW8Num1z4">
    <w:name w:val="WW8Num1z4"/>
    <w:uiPriority w:val="99"/>
    <w:rsid w:val="00B232CF"/>
  </w:style>
  <w:style w:type="character" w:customStyle="1" w:styleId="WW8Num1z5">
    <w:name w:val="WW8Num1z5"/>
    <w:uiPriority w:val="99"/>
    <w:rsid w:val="00B232CF"/>
  </w:style>
  <w:style w:type="character" w:customStyle="1" w:styleId="WW8Num1z6">
    <w:name w:val="WW8Num1z6"/>
    <w:uiPriority w:val="99"/>
    <w:rsid w:val="00B232CF"/>
  </w:style>
  <w:style w:type="character" w:customStyle="1" w:styleId="WW8Num1z7">
    <w:name w:val="WW8Num1z7"/>
    <w:uiPriority w:val="99"/>
    <w:rsid w:val="00B232CF"/>
  </w:style>
  <w:style w:type="character" w:customStyle="1" w:styleId="WW8Num1z8">
    <w:name w:val="WW8Num1z8"/>
    <w:uiPriority w:val="99"/>
    <w:rsid w:val="00B232CF"/>
  </w:style>
  <w:style w:type="character" w:customStyle="1" w:styleId="PagrindinistekstasDiagrama">
    <w:name w:val="Pagrindinis tekstas Diagrama"/>
    <w:uiPriority w:val="99"/>
    <w:rsid w:val="00B232CF"/>
    <w:rPr>
      <w:rFonts w:ascii="TimesLT" w:hAnsi="TimesLT" w:cs="TimesLT"/>
      <w:lang w:val="en-US" w:eastAsia="en-US"/>
    </w:rPr>
  </w:style>
  <w:style w:type="character" w:customStyle="1" w:styleId="Numeravimosimboliai">
    <w:name w:val="Numeravimo simboliai"/>
    <w:uiPriority w:val="99"/>
    <w:rsid w:val="00B232CF"/>
  </w:style>
  <w:style w:type="paragraph" w:customStyle="1" w:styleId="Antrat1">
    <w:name w:val="Antraštė1"/>
    <w:basedOn w:val="prastasis"/>
    <w:next w:val="Pagrindinistekstas1"/>
    <w:uiPriority w:val="99"/>
    <w:rsid w:val="00B232CF"/>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uiPriority w:val="99"/>
    <w:rsid w:val="00B232CF"/>
    <w:pPr>
      <w:ind w:firstLine="312"/>
      <w:jc w:val="both"/>
    </w:pPr>
    <w:rPr>
      <w:rFonts w:cs="TimesLT"/>
    </w:rPr>
  </w:style>
  <w:style w:type="paragraph" w:customStyle="1" w:styleId="Sraas1">
    <w:name w:val="Sąrašas1"/>
    <w:basedOn w:val="Pagrindinistekstas1"/>
    <w:uiPriority w:val="99"/>
    <w:rsid w:val="00B232CF"/>
    <w:rPr>
      <w:rFonts w:cs="Arial"/>
    </w:rPr>
  </w:style>
  <w:style w:type="paragraph" w:customStyle="1" w:styleId="Pavadinimas1">
    <w:name w:val="Pavadinimas1"/>
    <w:basedOn w:val="prastasis"/>
    <w:uiPriority w:val="99"/>
    <w:rsid w:val="00B232CF"/>
    <w:pPr>
      <w:suppressLineNumbers/>
      <w:spacing w:before="120" w:after="120"/>
    </w:pPr>
    <w:rPr>
      <w:rFonts w:cs="Arial"/>
      <w:i/>
      <w:iCs/>
      <w:sz w:val="24"/>
      <w:szCs w:val="24"/>
    </w:rPr>
  </w:style>
  <w:style w:type="paragraph" w:customStyle="1" w:styleId="Rodykl">
    <w:name w:val="Rodyklė"/>
    <w:basedOn w:val="prastasis"/>
    <w:uiPriority w:val="99"/>
    <w:rsid w:val="00B232CF"/>
    <w:pPr>
      <w:suppressLineNumbers/>
    </w:pPr>
    <w:rPr>
      <w:rFonts w:cs="Arial"/>
    </w:rPr>
  </w:style>
  <w:style w:type="paragraph" w:customStyle="1" w:styleId="Puslapinantrat">
    <w:name w:val="Puslapinė antraštė"/>
    <w:basedOn w:val="prastasis"/>
    <w:uiPriority w:val="99"/>
    <w:rsid w:val="00B232CF"/>
    <w:pPr>
      <w:tabs>
        <w:tab w:val="center" w:pos="4153"/>
        <w:tab w:val="right" w:pos="8306"/>
      </w:tabs>
    </w:pPr>
  </w:style>
  <w:style w:type="paragraph" w:customStyle="1" w:styleId="Puslapinporat">
    <w:name w:val="Puslapinė poraštė"/>
    <w:basedOn w:val="prastasis"/>
    <w:uiPriority w:val="99"/>
    <w:rsid w:val="00B232CF"/>
    <w:pPr>
      <w:tabs>
        <w:tab w:val="center" w:pos="4153"/>
        <w:tab w:val="right" w:pos="8306"/>
      </w:tabs>
    </w:pPr>
  </w:style>
  <w:style w:type="paragraph" w:styleId="Debesliotekstas">
    <w:name w:val="Balloon Text"/>
    <w:basedOn w:val="prastasis"/>
    <w:link w:val="DebesliotekstasDiagrama"/>
    <w:uiPriority w:val="99"/>
    <w:semiHidden/>
    <w:rsid w:val="00FC3CA6"/>
    <w:rPr>
      <w:rFonts w:ascii="Tahoma" w:hAnsi="Tahoma" w:cs="Tahoma"/>
      <w:sz w:val="16"/>
      <w:szCs w:val="16"/>
    </w:rPr>
  </w:style>
  <w:style w:type="character" w:customStyle="1" w:styleId="DebesliotekstasDiagrama">
    <w:name w:val="Debesėlio tekstas Diagrama"/>
    <w:link w:val="Debesliotekstas"/>
    <w:uiPriority w:val="99"/>
    <w:semiHidden/>
    <w:locked/>
    <w:rsid w:val="00FC3CA6"/>
    <w:rPr>
      <w:rFonts w:ascii="Tahoma" w:hAnsi="Tahoma" w:cs="Tahoma"/>
      <w:color w:val="00000A"/>
      <w:sz w:val="16"/>
      <w:szCs w:val="16"/>
      <w:lang w:val="en-US" w:eastAsia="en-US" w:bidi="ar-SA"/>
    </w:rPr>
  </w:style>
  <w:style w:type="paragraph" w:styleId="Sraopastraipa">
    <w:name w:val="List Paragraph"/>
    <w:basedOn w:val="prastasis"/>
    <w:uiPriority w:val="99"/>
    <w:qFormat/>
    <w:rsid w:val="008F2BBC"/>
    <w:pPr>
      <w:ind w:left="720"/>
      <w:contextualSpacing/>
    </w:pPr>
  </w:style>
  <w:style w:type="character" w:customStyle="1" w:styleId="uficommentbody">
    <w:name w:val="uficommentbody"/>
    <w:uiPriority w:val="99"/>
    <w:rsid w:val="00A82A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248234">
      <w:bodyDiv w:val="1"/>
      <w:marLeft w:val="0"/>
      <w:marRight w:val="0"/>
      <w:marTop w:val="0"/>
      <w:marBottom w:val="0"/>
      <w:divBdr>
        <w:top w:val="none" w:sz="0" w:space="0" w:color="auto"/>
        <w:left w:val="none" w:sz="0" w:space="0" w:color="auto"/>
        <w:bottom w:val="none" w:sz="0" w:space="0" w:color="auto"/>
        <w:right w:val="none" w:sz="0" w:space="0" w:color="auto"/>
      </w:divBdr>
    </w:div>
    <w:div w:id="11455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B92421-3CF6-427D-9C65-FE08011A40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165</TotalTime>
  <Pages>1</Pages>
  <Words>1161</Words>
  <Characters>663</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76</cp:revision>
  <cp:lastPrinted>2017-02-14T08:19:00Z</cp:lastPrinted>
  <dcterms:created xsi:type="dcterms:W3CDTF">2021-12-03T11:39:00Z</dcterms:created>
  <dcterms:modified xsi:type="dcterms:W3CDTF">2024-11-21T14:43:00Z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