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394F87C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C3AC6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60592C">
        <w:rPr>
          <w:rFonts w:ascii="Times New Roman" w:hAnsi="Times New Roman"/>
          <w:bCs/>
          <w:szCs w:val="24"/>
        </w:rPr>
        <w:t>liepos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7C646853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60592C">
        <w:rPr>
          <w:rFonts w:ascii="Times New Roman" w:hAnsi="Times New Roman" w:cs="Times New Roman"/>
          <w:bCs/>
          <w:szCs w:val="24"/>
        </w:rPr>
        <w:t>liepos 23</w:t>
      </w:r>
      <w:r w:rsidR="00022BE4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592649">
        <w:rPr>
          <w:rFonts w:ascii="Times New Roman" w:hAnsi="Times New Roman" w:cs="Times New Roman"/>
          <w:bCs/>
          <w:szCs w:val="24"/>
        </w:rPr>
        <w:t>Vipolina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4249A2">
        <w:rPr>
          <w:rFonts w:ascii="Times New Roman" w:hAnsi="Times New Roman" w:cs="Times New Roman"/>
          <w:color w:val="000000" w:themeColor="text1"/>
          <w:szCs w:val="24"/>
        </w:rPr>
        <w:t>a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5A424A11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60592C" w:rsidRPr="0060592C">
        <w:rPr>
          <w:rFonts w:ascii="Times New Roman" w:hAnsi="Times New Roman" w:cs="Times New Roman"/>
          <w:spacing w:val="2"/>
        </w:rPr>
        <w:t>alumi ir alaus mišiniais su nealkoholiniais gėrimais, natūralios fermentacijos sidru, kurio tūrinė etilo alkoholio koncentracija neviršija 8,5 procento, sporto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592649">
        <w:rPr>
          <w:rFonts w:ascii="Times New Roman" w:hAnsi="Times New Roman" w:cs="Times New Roman"/>
          <w:bCs/>
        </w:rPr>
        <w:t>Vipolina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592649">
        <w:rPr>
          <w:rFonts w:ascii="Times New Roman" w:hAnsi="Times New Roman" w:cs="Times New Roman"/>
          <w:bCs/>
        </w:rPr>
        <w:t>300147836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>
        <w:rPr>
          <w:rFonts w:ascii="Times New Roman" w:hAnsi="Times New Roman" w:cs="Times New Roman"/>
          <w:bCs/>
        </w:rPr>
        <w:t>1</w:t>
      </w:r>
      <w:r w:rsidR="005C3AC6">
        <w:rPr>
          <w:rFonts w:ascii="Times New Roman" w:hAnsi="Times New Roman" w:cs="Times New Roman"/>
          <w:bCs/>
        </w:rPr>
        <w:t>6</w:t>
      </w:r>
      <w:r w:rsidR="0060592C">
        <w:rPr>
          <w:rFonts w:ascii="Times New Roman" w:hAnsi="Times New Roman" w:cs="Times New Roman"/>
          <w:bCs/>
        </w:rPr>
        <w:t>14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8D4D8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481BBF75" w14:textId="6B8CB8AD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095C880" w14:textId="5D398F85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443C3ED" w14:textId="36C01013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C6FA088" w14:textId="016E38A2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1FC5FA3F" w:rsidR="004C731F" w:rsidRDefault="000904AD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69BEBEA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5C3AC6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5C3AC6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4A06F507" w:rsidR="004C731F" w:rsidRDefault="005C3AC6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08553818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E015C5">
        <w:rPr>
          <w:rFonts w:ascii="Times New Roman" w:hAnsi="Times New Roman" w:cs="Times New Roman"/>
          <w:szCs w:val="24"/>
        </w:rPr>
        <w:t>2</w:t>
      </w:r>
      <w:r w:rsidR="005C3AC6">
        <w:rPr>
          <w:rFonts w:ascii="Times New Roman" w:hAnsi="Times New Roman" w:cs="Times New Roman"/>
          <w:szCs w:val="24"/>
        </w:rPr>
        <w:t>4</w:t>
      </w:r>
      <w:r w:rsidR="00E015C5">
        <w:rPr>
          <w:rFonts w:ascii="Times New Roman" w:hAnsi="Times New Roman" w:cs="Times New Roman"/>
          <w:szCs w:val="24"/>
        </w:rPr>
        <w:t>-0</w:t>
      </w:r>
      <w:r w:rsidR="0060592C">
        <w:rPr>
          <w:rFonts w:ascii="Times New Roman" w:hAnsi="Times New Roman" w:cs="Times New Roman"/>
          <w:szCs w:val="24"/>
        </w:rPr>
        <w:t>7</w:t>
      </w:r>
      <w:r w:rsidR="00E015C5">
        <w:rPr>
          <w:rFonts w:ascii="Times New Roman" w:hAnsi="Times New Roman" w:cs="Times New Roman"/>
          <w:szCs w:val="24"/>
        </w:rPr>
        <w:t>-</w:t>
      </w:r>
      <w:r w:rsidR="00D454CC">
        <w:rPr>
          <w:rFonts w:ascii="Times New Roman" w:hAnsi="Times New Roman" w:cs="Times New Roman"/>
          <w:szCs w:val="24"/>
        </w:rPr>
        <w:t>24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C573C" w14:textId="77777777" w:rsidR="001E2256" w:rsidRDefault="001E2256">
      <w:r>
        <w:separator/>
      </w:r>
    </w:p>
  </w:endnote>
  <w:endnote w:type="continuationSeparator" w:id="0">
    <w:p w14:paraId="30E62BAE" w14:textId="77777777" w:rsidR="001E2256" w:rsidRDefault="001E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A85AB" w14:textId="77777777" w:rsidR="001E2256" w:rsidRDefault="001E2256">
      <w:r>
        <w:separator/>
      </w:r>
    </w:p>
  </w:footnote>
  <w:footnote w:type="continuationSeparator" w:id="0">
    <w:p w14:paraId="7A169AFA" w14:textId="77777777" w:rsidR="001E2256" w:rsidRDefault="001E2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66F7A"/>
    <w:rsid w:val="0006752C"/>
    <w:rsid w:val="000904AD"/>
    <w:rsid w:val="000A5365"/>
    <w:rsid w:val="000A5A88"/>
    <w:rsid w:val="000D444C"/>
    <w:rsid w:val="000D4F7B"/>
    <w:rsid w:val="000D7656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67BCA"/>
    <w:rsid w:val="0027586B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49A2"/>
    <w:rsid w:val="00454C73"/>
    <w:rsid w:val="00491C9F"/>
    <w:rsid w:val="004A7499"/>
    <w:rsid w:val="004A7781"/>
    <w:rsid w:val="004B5FCC"/>
    <w:rsid w:val="004C731F"/>
    <w:rsid w:val="004E203C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92649"/>
    <w:rsid w:val="005C3AC6"/>
    <w:rsid w:val="005D7027"/>
    <w:rsid w:val="005D78D9"/>
    <w:rsid w:val="0060592C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726F6"/>
    <w:rsid w:val="00F00600"/>
    <w:rsid w:val="00F30F0A"/>
    <w:rsid w:val="00F338BA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7</cp:revision>
  <cp:lastPrinted>2001-05-23T06:36:00Z</cp:lastPrinted>
  <dcterms:created xsi:type="dcterms:W3CDTF">2023-09-28T05:58:00Z</dcterms:created>
  <dcterms:modified xsi:type="dcterms:W3CDTF">2024-07-24T08:27:00Z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