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F5409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F540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0F5409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0F5409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F5409" w:rsidRDefault="00434A6F">
      <w:pPr>
        <w:pStyle w:val="Antrat3"/>
        <w:rPr>
          <w:b/>
          <w:lang w:val="lt-LT"/>
        </w:rPr>
      </w:pPr>
      <w:r w:rsidRPr="000F5409">
        <w:rPr>
          <w:b/>
          <w:lang w:val="lt-LT"/>
        </w:rPr>
        <w:t>POTVARKIS</w:t>
      </w:r>
    </w:p>
    <w:p w14:paraId="7DC99744" w14:textId="463CAEC5" w:rsidR="00097933" w:rsidRPr="000F5409" w:rsidRDefault="005375EF" w:rsidP="00D60B1E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F5409">
        <w:rPr>
          <w:rFonts w:ascii="Times New Roman" w:hAnsi="Times New Roman"/>
          <w:b/>
          <w:sz w:val="24"/>
          <w:lang w:val="lt-LT"/>
        </w:rPr>
        <w:t>D</w:t>
      </w:r>
      <w:r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Pr="000F5409">
        <w:rPr>
          <w:rFonts w:ascii="Times New Roman" w:hAnsi="Times New Roman"/>
          <w:b/>
          <w:sz w:val="24"/>
          <w:lang w:val="lt-LT"/>
        </w:rPr>
        <w:t xml:space="preserve">L PRITARIMO RENGTI </w:t>
      </w:r>
      <w:r w:rsidR="00D60B1E" w:rsidRPr="000F5409">
        <w:rPr>
          <w:rFonts w:ascii="Times New Roman" w:hAnsi="Times New Roman"/>
          <w:b/>
          <w:sz w:val="24"/>
          <w:lang w:val="lt-LT"/>
        </w:rPr>
        <w:t>G</w:t>
      </w:r>
      <w:r w:rsidR="00D60B1E"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="00D60B1E" w:rsidRPr="000F5409">
        <w:rPr>
          <w:rFonts w:ascii="Times New Roman" w:hAnsi="Times New Roman"/>
          <w:b/>
          <w:sz w:val="24"/>
          <w:lang w:val="lt-LT"/>
        </w:rPr>
        <w:t xml:space="preserve">LO </w:t>
      </w:r>
      <w:r w:rsidRPr="000F5409">
        <w:rPr>
          <w:rFonts w:ascii="Times New Roman" w:hAnsi="Times New Roman"/>
          <w:b/>
          <w:sz w:val="24"/>
          <w:lang w:val="lt-LT"/>
        </w:rPr>
        <w:t>POŽEMINIO VANDENS GAVYBOS GR</w:t>
      </w:r>
      <w:r w:rsidRPr="000F5409">
        <w:rPr>
          <w:rFonts w:ascii="Times New Roman" w:hAnsi="Times New Roman" w:hint="eastAsia"/>
          <w:b/>
          <w:sz w:val="24"/>
          <w:lang w:val="lt-LT"/>
        </w:rPr>
        <w:t>ĘŽ</w:t>
      </w:r>
      <w:r w:rsidRPr="000F5409">
        <w:rPr>
          <w:rFonts w:ascii="Times New Roman" w:hAnsi="Times New Roman"/>
          <w:b/>
          <w:sz w:val="24"/>
          <w:lang w:val="lt-LT"/>
        </w:rPr>
        <w:t>INIO, SKIRTO INDIVIDUALIAM APSIR</w:t>
      </w:r>
      <w:r w:rsidRPr="000F5409">
        <w:rPr>
          <w:rFonts w:ascii="Times New Roman" w:hAnsi="Times New Roman" w:hint="eastAsia"/>
          <w:b/>
          <w:sz w:val="24"/>
          <w:lang w:val="lt-LT"/>
        </w:rPr>
        <w:t>Ū</w:t>
      </w:r>
      <w:r w:rsidRPr="000F5409">
        <w:rPr>
          <w:rFonts w:ascii="Times New Roman" w:hAnsi="Times New Roman"/>
          <w:b/>
          <w:sz w:val="24"/>
          <w:lang w:val="lt-LT"/>
        </w:rPr>
        <w:t>PINIMUI GERIAMUOJU VANDENIU, PROJEKT</w:t>
      </w:r>
      <w:r w:rsidRPr="000F5409">
        <w:rPr>
          <w:rFonts w:ascii="Times New Roman" w:hAnsi="Times New Roman" w:hint="eastAsia"/>
          <w:b/>
          <w:sz w:val="24"/>
          <w:lang w:val="lt-LT"/>
        </w:rPr>
        <w:t>Ą</w:t>
      </w:r>
    </w:p>
    <w:p w14:paraId="0E963BED" w14:textId="77777777" w:rsidR="005375EF" w:rsidRPr="000F5409" w:rsidRDefault="005375EF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4935D547" w:rsidR="00097933" w:rsidRPr="000F5409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F5409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0F5409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0F5409">
        <w:rPr>
          <w:rFonts w:ascii="Times New Roman" w:hAnsi="Times New Roman"/>
          <w:sz w:val="24"/>
          <w:szCs w:val="24"/>
          <w:lang w:val="lt-LT"/>
        </w:rPr>
        <w:t>4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82F71" w:rsidRPr="000F5409">
        <w:rPr>
          <w:rFonts w:ascii="Times New Roman" w:hAnsi="Times New Roman"/>
          <w:sz w:val="24"/>
          <w:szCs w:val="24"/>
          <w:lang w:val="lt-LT"/>
        </w:rPr>
        <w:t>liepos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0F540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F5409">
        <w:rPr>
          <w:rFonts w:ascii="Times New Roman" w:hAnsi="Times New Roman"/>
          <w:sz w:val="24"/>
          <w:szCs w:val="24"/>
          <w:lang w:val="lt-LT"/>
        </w:rPr>
        <w:t>d.</w:t>
      </w:r>
      <w:r w:rsidRPr="000F5409">
        <w:rPr>
          <w:rFonts w:ascii="Times New Roman" w:hAnsi="Times New Roman"/>
          <w:lang w:val="lt-LT"/>
        </w:rPr>
        <w:t xml:space="preserve"> </w:t>
      </w:r>
      <w:r w:rsidR="00434A6F" w:rsidRPr="000F5409">
        <w:rPr>
          <w:rFonts w:ascii="Times New Roman" w:hAnsi="Times New Roman"/>
          <w:bCs/>
          <w:sz w:val="24"/>
          <w:lang w:val="lt-LT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1746FCC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6EBDE1F" w14:textId="1E293C20" w:rsidR="005375EF" w:rsidRPr="005375EF" w:rsidRDefault="00F56F83" w:rsidP="00175F3F">
      <w:pPr>
        <w:pStyle w:val="Pagrindinistekstas"/>
        <w:spacing w:line="360" w:lineRule="auto"/>
        <w:ind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Vadovaudamasis Lietuvos Respublikos vietos savivaldos įstatymo 25 straipsnio 5 dalimi,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Ž</w:t>
      </w:r>
      <w:r w:rsidR="005375EF" w:rsidRPr="005375EF">
        <w:rPr>
          <w:rFonts w:ascii="Times New Roman" w:hAnsi="Times New Roman"/>
          <w:sz w:val="24"/>
          <w:lang w:val="lt-LT"/>
        </w:rPr>
        <w:t>em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s gelmi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statymo 5 straipsnio 2 punktu,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D40F23">
        <w:rPr>
          <w:rFonts w:ascii="Times New Roman" w:hAnsi="Times New Roman"/>
          <w:sz w:val="24"/>
          <w:lang w:val="lt-LT"/>
        </w:rPr>
        <w:t>įrengimo</w:t>
      </w:r>
      <w:r w:rsidR="00D40F23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konservavimo </w:t>
      </w:r>
      <w:r w:rsidR="00D40F23" w:rsidRPr="005375EF">
        <w:rPr>
          <w:rFonts w:ascii="Times New Roman" w:hAnsi="Times New Roman"/>
          <w:sz w:val="24"/>
          <w:lang w:val="lt-LT"/>
        </w:rPr>
        <w:t xml:space="preserve">ir </w:t>
      </w:r>
      <w:r w:rsidR="005375EF" w:rsidRPr="005375EF">
        <w:rPr>
          <w:rFonts w:ascii="Times New Roman" w:hAnsi="Times New Roman"/>
          <w:sz w:val="24"/>
          <w:lang w:val="lt-LT"/>
        </w:rPr>
        <w:t>likvidavimo</w:t>
      </w:r>
      <w:r w:rsidR="003475B8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tvarkos aprašo, patvirtinto Lietuvos Respublikos aplinkos ministro 1999 m. gruodžio 23 d.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="005375EF" w:rsidRPr="005375EF">
        <w:rPr>
          <w:rFonts w:ascii="Times New Roman" w:hAnsi="Times New Roman" w:hint="eastAsia"/>
          <w:sz w:val="24"/>
          <w:lang w:val="lt-LT"/>
        </w:rPr>
        <w:t>„</w:t>
      </w:r>
      <w:r w:rsidR="005375EF" w:rsidRPr="005375EF">
        <w:rPr>
          <w:rFonts w:ascii="Times New Roman" w:hAnsi="Times New Roman"/>
          <w:sz w:val="24"/>
          <w:lang w:val="lt-LT"/>
        </w:rPr>
        <w:t>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6C6F09">
        <w:rPr>
          <w:rFonts w:ascii="Times New Roman" w:hAnsi="Times New Roman"/>
          <w:sz w:val="24"/>
          <w:lang w:val="lt-LT"/>
        </w:rPr>
        <w:t xml:space="preserve">įrengimo, </w:t>
      </w:r>
      <w:r w:rsidR="005375EF" w:rsidRPr="005375EF">
        <w:rPr>
          <w:rFonts w:ascii="Times New Roman" w:hAnsi="Times New Roman"/>
          <w:sz w:val="24"/>
          <w:lang w:val="lt-LT"/>
        </w:rPr>
        <w:t>konservavimo ir likvidavimo tvarkos aprašo patvirtinimo“</w:t>
      </w:r>
      <w:r w:rsidR="00A86FF7">
        <w:rPr>
          <w:rFonts w:ascii="Times New Roman" w:hAnsi="Times New Roman"/>
          <w:sz w:val="24"/>
          <w:lang w:val="lt-LT"/>
        </w:rPr>
        <w:t>,</w:t>
      </w:r>
      <w:r w:rsidR="005375EF" w:rsidRPr="005375EF">
        <w:rPr>
          <w:rFonts w:ascii="Times New Roman" w:hAnsi="Times New Roman"/>
          <w:sz w:val="24"/>
          <w:lang w:val="lt-LT"/>
        </w:rPr>
        <w:t xml:space="preserve"> 5 punktu, atsižvelgdamas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143694">
        <w:rPr>
          <w:rFonts w:ascii="Times New Roman" w:hAnsi="Times New Roman"/>
          <w:sz w:val="24"/>
          <w:lang w:val="lt-LT"/>
        </w:rPr>
        <w:t>V</w:t>
      </w:r>
      <w:r w:rsidR="00B1515E">
        <w:rPr>
          <w:rFonts w:ascii="Times New Roman" w:hAnsi="Times New Roman"/>
          <w:sz w:val="24"/>
          <w:lang w:val="lt-LT"/>
        </w:rPr>
        <w:t>.</w:t>
      </w:r>
      <w:r w:rsidR="00143694">
        <w:rPr>
          <w:rFonts w:ascii="Times New Roman" w:hAnsi="Times New Roman"/>
          <w:sz w:val="24"/>
          <w:lang w:val="lt-LT"/>
        </w:rPr>
        <w:t xml:space="preserve"> G</w:t>
      </w:r>
      <w:r w:rsidR="00B1515E">
        <w:rPr>
          <w:rFonts w:ascii="Times New Roman" w:hAnsi="Times New Roman"/>
          <w:sz w:val="24"/>
          <w:lang w:val="lt-LT"/>
        </w:rPr>
        <w:t xml:space="preserve">. </w:t>
      </w:r>
      <w:r w:rsidR="00B1515E">
        <w:rPr>
          <w:rFonts w:ascii="Times New Roman" w:hAnsi="Times New Roman"/>
          <w:i/>
          <w:iCs/>
          <w:sz w:val="24"/>
          <w:lang w:val="lt-LT"/>
        </w:rPr>
        <w:t>(vardo, pavardės duomenys neskelbiami)</w:t>
      </w:r>
      <w:r w:rsidR="005375EF" w:rsidRPr="005375EF">
        <w:rPr>
          <w:rFonts w:ascii="Times New Roman" w:hAnsi="Times New Roman"/>
          <w:sz w:val="24"/>
          <w:lang w:val="lt-LT"/>
        </w:rPr>
        <w:t xml:space="preserve"> 2024 m. </w:t>
      </w:r>
      <w:r w:rsidR="00555F2E">
        <w:rPr>
          <w:rFonts w:ascii="Times New Roman" w:hAnsi="Times New Roman"/>
          <w:sz w:val="24"/>
          <w:lang w:val="lt-LT"/>
        </w:rPr>
        <w:t>liepos 3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pateikt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paraišk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492BB4">
        <w:rPr>
          <w:rFonts w:ascii="Times New Roman" w:hAnsi="Times New Roman"/>
          <w:sz w:val="24"/>
          <w:lang w:val="lt-LT"/>
        </w:rPr>
        <w:t xml:space="preserve"> (</w:t>
      </w:r>
      <w:proofErr w:type="spellStart"/>
      <w:r w:rsidR="00492BB4">
        <w:rPr>
          <w:rFonts w:ascii="Times New Roman" w:hAnsi="Times New Roman"/>
          <w:sz w:val="24"/>
          <w:lang w:val="lt-LT"/>
        </w:rPr>
        <w:t>reg</w:t>
      </w:r>
      <w:proofErr w:type="spellEnd"/>
      <w:r w:rsidR="002F57F0">
        <w:rPr>
          <w:rFonts w:ascii="Times New Roman" w:hAnsi="Times New Roman"/>
          <w:sz w:val="24"/>
          <w:lang w:val="lt-LT"/>
        </w:rPr>
        <w:t xml:space="preserve">. Nr. </w:t>
      </w:r>
      <w:r w:rsidR="00555F2E">
        <w:rPr>
          <w:rFonts w:ascii="Times New Roman" w:hAnsi="Times New Roman"/>
          <w:sz w:val="24"/>
          <w:lang w:val="lt-LT"/>
        </w:rPr>
        <w:t>P-1121</w:t>
      </w:r>
      <w:r w:rsidR="002F57F0">
        <w:rPr>
          <w:rFonts w:ascii="Times New Roman" w:hAnsi="Times New Roman"/>
          <w:sz w:val="24"/>
          <w:lang w:val="lt-LT"/>
        </w:rPr>
        <w:t>)</w:t>
      </w:r>
      <w:r w:rsidR="005375EF" w:rsidRPr="005375EF">
        <w:rPr>
          <w:rFonts w:ascii="Times New Roman" w:hAnsi="Times New Roman"/>
          <w:sz w:val="24"/>
          <w:lang w:val="lt-LT"/>
        </w:rPr>
        <w:t xml:space="preserve"> g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lo požeminio vandens gavybos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iniui projektuoti bei remdamasis UAB „Šaki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vandenys“ 2024 m. </w:t>
      </w:r>
      <w:r w:rsidR="00CA69C3">
        <w:rPr>
          <w:rFonts w:ascii="Times New Roman" w:hAnsi="Times New Roman"/>
          <w:sz w:val="24"/>
          <w:lang w:val="lt-LT"/>
        </w:rPr>
        <w:t xml:space="preserve">liepos </w:t>
      </w:r>
      <w:r w:rsidR="006262CB">
        <w:rPr>
          <w:rFonts w:ascii="Times New Roman" w:hAnsi="Times New Roman"/>
          <w:sz w:val="24"/>
          <w:lang w:val="lt-LT"/>
        </w:rPr>
        <w:t>9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rašte Nr. S-</w:t>
      </w:r>
      <w:r w:rsidR="008E42F3">
        <w:rPr>
          <w:rFonts w:ascii="Times New Roman" w:hAnsi="Times New Roman"/>
          <w:sz w:val="24"/>
          <w:lang w:val="lt-LT"/>
        </w:rPr>
        <w:t>3</w:t>
      </w:r>
      <w:r w:rsidR="006262CB">
        <w:rPr>
          <w:rFonts w:ascii="Times New Roman" w:hAnsi="Times New Roman"/>
          <w:sz w:val="24"/>
          <w:lang w:val="lt-LT"/>
        </w:rPr>
        <w:t>28</w:t>
      </w:r>
      <w:r w:rsidR="005375EF" w:rsidRPr="005375EF">
        <w:rPr>
          <w:rFonts w:ascii="Times New Roman" w:hAnsi="Times New Roman"/>
          <w:sz w:val="24"/>
          <w:lang w:val="lt-LT"/>
        </w:rPr>
        <w:t xml:space="preserve"> „D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galimyb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 xml:space="preserve">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sirengti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</w:t>
      </w:r>
      <w:r w:rsidR="005375EF" w:rsidRPr="005375EF">
        <w:rPr>
          <w:rFonts w:ascii="Times New Roman" w:hAnsi="Times New Roman" w:hint="eastAsia"/>
          <w:sz w:val="24"/>
          <w:lang w:val="lt-LT"/>
        </w:rPr>
        <w:t>į“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41B5034F" w14:textId="37735104" w:rsidR="005375EF" w:rsidRPr="005375EF" w:rsidRDefault="005375EF" w:rsidP="00175F3F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požeminio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>inio, skirto individualiam apsir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 xml:space="preserve">pinimui geriamuoju vandeniu,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rengimui </w:t>
      </w:r>
      <w:r w:rsidR="00C6016B">
        <w:rPr>
          <w:rFonts w:ascii="Times New Roman" w:hAnsi="Times New Roman"/>
          <w:sz w:val="24"/>
          <w:lang w:val="lt-LT"/>
        </w:rPr>
        <w:t>V</w:t>
      </w:r>
      <w:r w:rsidR="00B1515E">
        <w:rPr>
          <w:rFonts w:ascii="Times New Roman" w:hAnsi="Times New Roman"/>
          <w:sz w:val="24"/>
          <w:lang w:val="lt-LT"/>
        </w:rPr>
        <w:t xml:space="preserve">. </w:t>
      </w:r>
      <w:r w:rsidR="00C6016B">
        <w:rPr>
          <w:rFonts w:ascii="Times New Roman" w:hAnsi="Times New Roman"/>
          <w:sz w:val="24"/>
          <w:lang w:val="lt-LT"/>
        </w:rPr>
        <w:t>G</w:t>
      </w:r>
      <w:r w:rsidR="00B1515E">
        <w:rPr>
          <w:rFonts w:ascii="Times New Roman" w:hAnsi="Times New Roman"/>
          <w:sz w:val="24"/>
          <w:lang w:val="lt-LT"/>
        </w:rPr>
        <w:t xml:space="preserve">. </w:t>
      </w:r>
      <w:r w:rsidR="003C3F6E">
        <w:rPr>
          <w:rFonts w:ascii="Times New Roman" w:hAnsi="Times New Roman"/>
          <w:i/>
          <w:iCs/>
          <w:sz w:val="24"/>
          <w:lang w:val="lt-LT"/>
        </w:rPr>
        <w:t>(vardo, pavardės duomenys neskelbiami)</w:t>
      </w:r>
      <w:r w:rsidRPr="005375EF">
        <w:rPr>
          <w:rFonts w:ascii="Times New Roman" w:hAnsi="Times New Roman"/>
          <w:sz w:val="24"/>
          <w:lang w:val="lt-LT"/>
        </w:rPr>
        <w:t xml:space="preserve"> nuosavyb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teise priklausan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 xml:space="preserve">iame </w:t>
      </w:r>
      <w:r w:rsidR="00C6016B">
        <w:rPr>
          <w:rFonts w:ascii="Times New Roman" w:hAnsi="Times New Roman"/>
          <w:sz w:val="24"/>
          <w:lang w:val="lt-LT"/>
        </w:rPr>
        <w:t>0,</w:t>
      </w:r>
      <w:r w:rsidR="0032617E">
        <w:rPr>
          <w:rFonts w:ascii="Times New Roman" w:hAnsi="Times New Roman"/>
          <w:sz w:val="24"/>
          <w:lang w:val="lt-LT"/>
        </w:rPr>
        <w:t>3009</w:t>
      </w:r>
      <w:r w:rsidRPr="005375EF">
        <w:rPr>
          <w:rFonts w:ascii="Times New Roman" w:hAnsi="Times New Roman"/>
          <w:sz w:val="24"/>
          <w:lang w:val="lt-LT"/>
        </w:rPr>
        <w:t xml:space="preserve"> ha </w:t>
      </w:r>
      <w:r w:rsidR="00C6016B">
        <w:rPr>
          <w:rFonts w:ascii="Times New Roman" w:hAnsi="Times New Roman"/>
          <w:sz w:val="24"/>
          <w:lang w:val="lt-LT"/>
        </w:rPr>
        <w:t>kitos</w:t>
      </w:r>
      <w:r w:rsidR="00BF464F">
        <w:rPr>
          <w:rFonts w:ascii="Times New Roman" w:hAnsi="Times New Roman"/>
          <w:sz w:val="24"/>
          <w:lang w:val="lt-LT"/>
        </w:rPr>
        <w:t xml:space="preserve"> paskirties</w:t>
      </w:r>
      <w:r w:rsidRPr="005375EF">
        <w:rPr>
          <w:rFonts w:ascii="Times New Roman" w:hAnsi="Times New Roman"/>
          <w:sz w:val="24"/>
          <w:lang w:val="lt-LT"/>
        </w:rPr>
        <w:t xml:space="preserve"> žem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 xml:space="preserve">s sklype, kurio registro Nr. </w:t>
      </w:r>
      <w:r w:rsidR="00E86EE2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Pr="005375EF">
        <w:rPr>
          <w:rFonts w:ascii="Times New Roman" w:hAnsi="Times New Roman"/>
          <w:sz w:val="24"/>
          <w:lang w:val="lt-LT"/>
        </w:rPr>
        <w:t xml:space="preserve">, unikalus daikto Nr. </w:t>
      </w:r>
      <w:r w:rsidR="00E86EE2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Pr="005375EF">
        <w:rPr>
          <w:rFonts w:ascii="Times New Roman" w:hAnsi="Times New Roman"/>
          <w:sz w:val="24"/>
          <w:lang w:val="lt-LT"/>
        </w:rPr>
        <w:t>, sklypo adresas: 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r. sav., </w:t>
      </w:r>
      <w:r w:rsidR="00E86EE2">
        <w:rPr>
          <w:rFonts w:ascii="Times New Roman" w:hAnsi="Times New Roman"/>
          <w:i/>
          <w:iCs/>
          <w:sz w:val="24"/>
          <w:lang w:val="lt-LT"/>
        </w:rPr>
        <w:t>(gatvės pavadinimo, namo numerio, miesto pavadinimo duomenys neskelbiami)</w:t>
      </w:r>
      <w:r w:rsidR="00550A3C">
        <w:rPr>
          <w:rFonts w:ascii="Times New Roman" w:hAnsi="Times New Roman"/>
          <w:sz w:val="24"/>
          <w:lang w:val="lt-LT"/>
        </w:rPr>
        <w:t xml:space="preserve">. </w:t>
      </w:r>
      <w:r w:rsidRPr="005375EF">
        <w:rPr>
          <w:rFonts w:ascii="Times New Roman" w:hAnsi="Times New Roman"/>
          <w:sz w:val="24"/>
          <w:lang w:val="lt-LT"/>
        </w:rPr>
        <w:t>Planuojamas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 našumas – apie </w:t>
      </w:r>
      <w:r w:rsidR="00F26CCC">
        <w:rPr>
          <w:rFonts w:ascii="Times New Roman" w:hAnsi="Times New Roman"/>
          <w:sz w:val="24"/>
          <w:lang w:val="lt-LT"/>
        </w:rPr>
        <w:t>1</w:t>
      </w:r>
      <w:r w:rsidRPr="005375EF">
        <w:rPr>
          <w:rFonts w:ascii="Times New Roman" w:hAnsi="Times New Roman"/>
          <w:sz w:val="24"/>
          <w:lang w:val="lt-LT"/>
        </w:rPr>
        <w:t xml:space="preserve"> m3/par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31080F60" w14:textId="367CA32E" w:rsidR="00FD1E0F" w:rsidRDefault="005375EF" w:rsidP="00175F3F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 w:hint="eastAsia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203C8999" w14:textId="4A98909F" w:rsidR="00FD1E0F" w:rsidRDefault="00FD1E0F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6637179" w:rsidR="00D76CA6" w:rsidRPr="00D76CA6" w:rsidRDefault="00FD1E0F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AE43EC9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149AD64" w14:textId="00993D86" w:rsidR="00175F3F" w:rsidRDefault="00175F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1D9F98D" w14:textId="72474EB8" w:rsidR="00EC441D" w:rsidRDefault="00EC441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75F3A1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18101A84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3CD6082E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vyriausioji specialist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</w:p>
    <w:p w14:paraId="7A049876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D59D936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Rasita Staugaitien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</w:p>
    <w:p w14:paraId="22A2A6B4" w14:textId="46397420" w:rsidR="00DC7F35" w:rsidRPr="00DC7F35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2024-</w:t>
      </w:r>
      <w:r w:rsidR="00880913">
        <w:rPr>
          <w:rFonts w:ascii="Times New Roman" w:hAnsi="Times New Roman"/>
          <w:sz w:val="24"/>
          <w:lang w:val="lt-LT"/>
        </w:rPr>
        <w:t>07</w:t>
      </w:r>
      <w:r w:rsidR="0012386D">
        <w:rPr>
          <w:rFonts w:ascii="Times New Roman" w:hAnsi="Times New Roman"/>
          <w:sz w:val="24"/>
          <w:lang w:val="lt-LT"/>
        </w:rPr>
        <w:t>-</w:t>
      </w:r>
      <w:r w:rsidR="00F26CCC">
        <w:rPr>
          <w:rFonts w:ascii="Times New Roman" w:hAnsi="Times New Roman"/>
          <w:sz w:val="24"/>
          <w:lang w:val="lt-LT"/>
        </w:rPr>
        <w:t>1</w:t>
      </w:r>
      <w:r w:rsidR="00BB1C30">
        <w:rPr>
          <w:rFonts w:ascii="Times New Roman" w:hAnsi="Times New Roman"/>
          <w:sz w:val="24"/>
          <w:lang w:val="lt-LT"/>
        </w:rPr>
        <w:t>2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C7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D0C5C" w14:textId="77777777" w:rsidR="006F4D3E" w:rsidRDefault="006F4D3E">
      <w:r>
        <w:separator/>
      </w:r>
    </w:p>
  </w:endnote>
  <w:endnote w:type="continuationSeparator" w:id="0">
    <w:p w14:paraId="7F9B3BA5" w14:textId="77777777" w:rsidR="006F4D3E" w:rsidRDefault="006F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116D9" w14:textId="77777777" w:rsidR="006F4D3E" w:rsidRDefault="006F4D3E">
      <w:r>
        <w:separator/>
      </w:r>
    </w:p>
  </w:footnote>
  <w:footnote w:type="continuationSeparator" w:id="0">
    <w:p w14:paraId="32759635" w14:textId="77777777" w:rsidR="006F4D3E" w:rsidRDefault="006F4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67741"/>
    <w:rsid w:val="00093E2D"/>
    <w:rsid w:val="00097933"/>
    <w:rsid w:val="000E4D28"/>
    <w:rsid w:val="000F5409"/>
    <w:rsid w:val="0012386D"/>
    <w:rsid w:val="00143694"/>
    <w:rsid w:val="00146E5A"/>
    <w:rsid w:val="00155142"/>
    <w:rsid w:val="00175F3F"/>
    <w:rsid w:val="001849ED"/>
    <w:rsid w:val="001D782F"/>
    <w:rsid w:val="002501AB"/>
    <w:rsid w:val="002846F8"/>
    <w:rsid w:val="002F57F0"/>
    <w:rsid w:val="0032617E"/>
    <w:rsid w:val="003475B8"/>
    <w:rsid w:val="003B4B30"/>
    <w:rsid w:val="003C1B7B"/>
    <w:rsid w:val="003C3F6E"/>
    <w:rsid w:val="00420803"/>
    <w:rsid w:val="00434A6F"/>
    <w:rsid w:val="00485DAD"/>
    <w:rsid w:val="00486DAB"/>
    <w:rsid w:val="00492BB4"/>
    <w:rsid w:val="004B2594"/>
    <w:rsid w:val="004B73CC"/>
    <w:rsid w:val="00527071"/>
    <w:rsid w:val="00532BE2"/>
    <w:rsid w:val="005352D9"/>
    <w:rsid w:val="005375EF"/>
    <w:rsid w:val="00550A3C"/>
    <w:rsid w:val="00555F2E"/>
    <w:rsid w:val="00595CB9"/>
    <w:rsid w:val="005F0CA0"/>
    <w:rsid w:val="006262CB"/>
    <w:rsid w:val="00644223"/>
    <w:rsid w:val="0065385B"/>
    <w:rsid w:val="006B60A9"/>
    <w:rsid w:val="006C2076"/>
    <w:rsid w:val="006C6F09"/>
    <w:rsid w:val="006F4D3E"/>
    <w:rsid w:val="00705E50"/>
    <w:rsid w:val="007104DF"/>
    <w:rsid w:val="00733A46"/>
    <w:rsid w:val="00771148"/>
    <w:rsid w:val="00880913"/>
    <w:rsid w:val="008D2A4D"/>
    <w:rsid w:val="008E42F3"/>
    <w:rsid w:val="00916A58"/>
    <w:rsid w:val="00965D6E"/>
    <w:rsid w:val="00991EFD"/>
    <w:rsid w:val="009D2624"/>
    <w:rsid w:val="00A17819"/>
    <w:rsid w:val="00A27E35"/>
    <w:rsid w:val="00A464F9"/>
    <w:rsid w:val="00A7611D"/>
    <w:rsid w:val="00A86FF7"/>
    <w:rsid w:val="00AB5CEA"/>
    <w:rsid w:val="00AD7CBF"/>
    <w:rsid w:val="00AE16F5"/>
    <w:rsid w:val="00AE35AD"/>
    <w:rsid w:val="00B02BCF"/>
    <w:rsid w:val="00B03003"/>
    <w:rsid w:val="00B1515E"/>
    <w:rsid w:val="00B365C0"/>
    <w:rsid w:val="00B431F3"/>
    <w:rsid w:val="00B477F7"/>
    <w:rsid w:val="00BA7E5B"/>
    <w:rsid w:val="00BB1C30"/>
    <w:rsid w:val="00BC5F4C"/>
    <w:rsid w:val="00BF464F"/>
    <w:rsid w:val="00C475EB"/>
    <w:rsid w:val="00C6016B"/>
    <w:rsid w:val="00C82F71"/>
    <w:rsid w:val="00C96045"/>
    <w:rsid w:val="00CA69C3"/>
    <w:rsid w:val="00CD25A0"/>
    <w:rsid w:val="00CD311D"/>
    <w:rsid w:val="00D044EC"/>
    <w:rsid w:val="00D1504A"/>
    <w:rsid w:val="00D22237"/>
    <w:rsid w:val="00D40F23"/>
    <w:rsid w:val="00D42E04"/>
    <w:rsid w:val="00D56C20"/>
    <w:rsid w:val="00D60B1E"/>
    <w:rsid w:val="00D76CA6"/>
    <w:rsid w:val="00D96CF7"/>
    <w:rsid w:val="00DA27CC"/>
    <w:rsid w:val="00DA6E59"/>
    <w:rsid w:val="00DC7F35"/>
    <w:rsid w:val="00E0128C"/>
    <w:rsid w:val="00E07DE5"/>
    <w:rsid w:val="00E43CB7"/>
    <w:rsid w:val="00E538D5"/>
    <w:rsid w:val="00E55706"/>
    <w:rsid w:val="00E86EE2"/>
    <w:rsid w:val="00EA20E5"/>
    <w:rsid w:val="00EC441D"/>
    <w:rsid w:val="00ED3C3C"/>
    <w:rsid w:val="00EF7CC9"/>
    <w:rsid w:val="00F26CCC"/>
    <w:rsid w:val="00F36C7E"/>
    <w:rsid w:val="00F413A6"/>
    <w:rsid w:val="00F56F83"/>
    <w:rsid w:val="00F66DF7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2001-05-23T08:39:00Z</cp:lastPrinted>
  <dcterms:created xsi:type="dcterms:W3CDTF">2024-11-22T08:09:00Z</dcterms:created>
  <dcterms:modified xsi:type="dcterms:W3CDTF">2024-11-22T08:09:00Z</dcterms:modified>
</cp:coreProperties>
</file>