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E72D7" w14:textId="3A1DC481" w:rsidR="00097933" w:rsidRDefault="002501AB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rFonts w:ascii="Times New Roman" w:hAnsi="Times New Roman"/>
          <w:b/>
          <w:noProof/>
          <w:lang w:val="lt-LT" w:eastAsia="lt-LT"/>
        </w:rPr>
        <w:drawing>
          <wp:inline distT="0" distB="0" distL="0" distR="0" wp14:anchorId="40553097" wp14:editId="174AFD6F">
            <wp:extent cx="542290" cy="609600"/>
            <wp:effectExtent l="0" t="0" r="0" b="0"/>
            <wp:docPr id="89637650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0863BE" w14:textId="77777777"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4E74E5D" w14:textId="77777777" w:rsidR="00097933" w:rsidRPr="000F5409" w:rsidRDefault="00434A6F">
      <w:pPr>
        <w:jc w:val="center"/>
        <w:rPr>
          <w:rFonts w:ascii="Times New Roman" w:hAnsi="Times New Roman"/>
          <w:b/>
          <w:sz w:val="24"/>
          <w:lang w:val="lt-LT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F5409">
        <w:rPr>
          <w:rFonts w:ascii="Times New Roman" w:hAnsi="Times New Roman"/>
          <w:b/>
          <w:sz w:val="24"/>
          <w:lang w:val="lt-LT"/>
        </w:rPr>
        <w:t>AKIŲ RAJONO SAVIVALDYBĖS MERAS</w:t>
      </w:r>
    </w:p>
    <w:p w14:paraId="38B60434" w14:textId="77777777" w:rsidR="00097933" w:rsidRPr="000F5409" w:rsidRDefault="00097933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39CBFE21" w14:textId="77777777" w:rsidR="00D76CA6" w:rsidRPr="000F5409" w:rsidRDefault="00D76CA6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1E11D84" w14:textId="77777777" w:rsidR="00097933" w:rsidRPr="000F5409" w:rsidRDefault="00434A6F">
      <w:pPr>
        <w:pStyle w:val="Antrat3"/>
        <w:rPr>
          <w:b/>
          <w:lang w:val="lt-LT"/>
        </w:rPr>
      </w:pPr>
      <w:r w:rsidRPr="000F5409">
        <w:rPr>
          <w:b/>
          <w:lang w:val="lt-LT"/>
        </w:rPr>
        <w:t>POTVARKIS</w:t>
      </w:r>
    </w:p>
    <w:p w14:paraId="7DC99744" w14:textId="0EA6719D" w:rsidR="00097933" w:rsidRPr="000F5409" w:rsidRDefault="005375EF" w:rsidP="00D60B1E">
      <w:pPr>
        <w:tabs>
          <w:tab w:val="left" w:pos="6804"/>
        </w:tabs>
        <w:jc w:val="center"/>
        <w:rPr>
          <w:rFonts w:ascii="Times New Roman" w:hAnsi="Times New Roman"/>
          <w:b/>
          <w:sz w:val="24"/>
          <w:lang w:val="lt-LT"/>
        </w:rPr>
      </w:pPr>
      <w:r w:rsidRPr="000F5409">
        <w:rPr>
          <w:rFonts w:ascii="Times New Roman" w:hAnsi="Times New Roman"/>
          <w:b/>
          <w:sz w:val="24"/>
          <w:lang w:val="lt-LT"/>
        </w:rPr>
        <w:t>D</w:t>
      </w:r>
      <w:r w:rsidRPr="000F5409">
        <w:rPr>
          <w:rFonts w:ascii="Times New Roman" w:hAnsi="Times New Roman" w:hint="eastAsia"/>
          <w:b/>
          <w:sz w:val="24"/>
          <w:lang w:val="lt-LT"/>
        </w:rPr>
        <w:t>Ė</w:t>
      </w:r>
      <w:r w:rsidRPr="000F5409">
        <w:rPr>
          <w:rFonts w:ascii="Times New Roman" w:hAnsi="Times New Roman"/>
          <w:b/>
          <w:sz w:val="24"/>
          <w:lang w:val="lt-LT"/>
        </w:rPr>
        <w:t xml:space="preserve">L PRITARIMO RENGTI </w:t>
      </w:r>
      <w:r w:rsidR="00D60B1E" w:rsidRPr="000F5409">
        <w:rPr>
          <w:rFonts w:ascii="Times New Roman" w:hAnsi="Times New Roman"/>
          <w:b/>
          <w:sz w:val="24"/>
          <w:lang w:val="lt-LT"/>
        </w:rPr>
        <w:t>G</w:t>
      </w:r>
      <w:r w:rsidR="00D60B1E" w:rsidRPr="000F5409">
        <w:rPr>
          <w:rFonts w:ascii="Times New Roman" w:hAnsi="Times New Roman" w:hint="eastAsia"/>
          <w:b/>
          <w:sz w:val="24"/>
          <w:lang w:val="lt-LT"/>
        </w:rPr>
        <w:t>Ė</w:t>
      </w:r>
      <w:r w:rsidR="00D60B1E" w:rsidRPr="000F5409">
        <w:rPr>
          <w:rFonts w:ascii="Times New Roman" w:hAnsi="Times New Roman"/>
          <w:b/>
          <w:sz w:val="24"/>
          <w:lang w:val="lt-LT"/>
        </w:rPr>
        <w:t xml:space="preserve">LO </w:t>
      </w:r>
      <w:r w:rsidRPr="000F5409">
        <w:rPr>
          <w:rFonts w:ascii="Times New Roman" w:hAnsi="Times New Roman"/>
          <w:b/>
          <w:sz w:val="24"/>
          <w:lang w:val="lt-LT"/>
        </w:rPr>
        <w:t>POŽEMINIO VANDENS GAVYBOS GR</w:t>
      </w:r>
      <w:r w:rsidRPr="000F5409">
        <w:rPr>
          <w:rFonts w:ascii="Times New Roman" w:hAnsi="Times New Roman" w:hint="eastAsia"/>
          <w:b/>
          <w:sz w:val="24"/>
          <w:lang w:val="lt-LT"/>
        </w:rPr>
        <w:t>ĘŽ</w:t>
      </w:r>
      <w:r w:rsidRPr="000F5409">
        <w:rPr>
          <w:rFonts w:ascii="Times New Roman" w:hAnsi="Times New Roman"/>
          <w:b/>
          <w:sz w:val="24"/>
          <w:lang w:val="lt-LT"/>
        </w:rPr>
        <w:t>INIO,</w:t>
      </w:r>
      <w:r w:rsidR="00147954">
        <w:rPr>
          <w:rFonts w:ascii="Times New Roman" w:hAnsi="Times New Roman"/>
          <w:b/>
          <w:sz w:val="24"/>
          <w:lang w:val="lt-LT"/>
        </w:rPr>
        <w:t xml:space="preserve"> </w:t>
      </w:r>
      <w:r w:rsidRPr="000F5409">
        <w:rPr>
          <w:rFonts w:ascii="Times New Roman" w:hAnsi="Times New Roman"/>
          <w:b/>
          <w:sz w:val="24"/>
          <w:lang w:val="lt-LT"/>
        </w:rPr>
        <w:t xml:space="preserve">SKIRTO </w:t>
      </w:r>
      <w:r w:rsidR="007C58AD">
        <w:rPr>
          <w:rFonts w:ascii="Times New Roman" w:hAnsi="Times New Roman"/>
          <w:b/>
          <w:sz w:val="24"/>
          <w:lang w:val="lt-LT"/>
        </w:rPr>
        <w:t>ŽEMĖS ŪKIO VEIKLAI</w:t>
      </w:r>
      <w:r w:rsidRPr="000F5409">
        <w:rPr>
          <w:rFonts w:ascii="Times New Roman" w:hAnsi="Times New Roman"/>
          <w:b/>
          <w:sz w:val="24"/>
          <w:lang w:val="lt-LT"/>
        </w:rPr>
        <w:t>,</w:t>
      </w:r>
      <w:r w:rsidR="00CD025B">
        <w:rPr>
          <w:rFonts w:ascii="Times New Roman" w:hAnsi="Times New Roman"/>
          <w:b/>
          <w:sz w:val="24"/>
          <w:lang w:val="lt-LT"/>
        </w:rPr>
        <w:t xml:space="preserve"> TURINČIAI IŠIMTĮ PAGAL LIETUVOS</w:t>
      </w:r>
      <w:r w:rsidR="00147954">
        <w:rPr>
          <w:rFonts w:ascii="Times New Roman" w:hAnsi="Times New Roman"/>
          <w:b/>
          <w:sz w:val="24"/>
          <w:lang w:val="lt-LT"/>
        </w:rPr>
        <w:t xml:space="preserve"> </w:t>
      </w:r>
      <w:r w:rsidR="00CD025B">
        <w:rPr>
          <w:rFonts w:ascii="Times New Roman" w:hAnsi="Times New Roman"/>
          <w:b/>
          <w:sz w:val="24"/>
          <w:lang w:val="lt-LT"/>
        </w:rPr>
        <w:t>RESPUBLIKOS</w:t>
      </w:r>
      <w:r w:rsidR="00147954">
        <w:rPr>
          <w:rFonts w:ascii="Times New Roman" w:hAnsi="Times New Roman"/>
          <w:b/>
          <w:sz w:val="24"/>
          <w:lang w:val="lt-LT"/>
        </w:rPr>
        <w:t xml:space="preserve"> </w:t>
      </w:r>
      <w:r w:rsidR="00CD025B">
        <w:rPr>
          <w:rFonts w:ascii="Times New Roman" w:hAnsi="Times New Roman"/>
          <w:b/>
          <w:sz w:val="24"/>
          <w:lang w:val="lt-LT"/>
        </w:rPr>
        <w:t>ŽEMĖS GELMIŲ ĮSTATYMO 16 STRAIPSNIO 2 DALIES 2 PUNKTĄ</w:t>
      </w:r>
      <w:r w:rsidR="00CF09FC">
        <w:rPr>
          <w:rFonts w:ascii="Times New Roman" w:hAnsi="Times New Roman"/>
          <w:b/>
          <w:sz w:val="24"/>
          <w:lang w:val="lt-LT"/>
        </w:rPr>
        <w:t>,</w:t>
      </w:r>
      <w:r w:rsidRPr="000F5409">
        <w:rPr>
          <w:rFonts w:ascii="Times New Roman" w:hAnsi="Times New Roman"/>
          <w:b/>
          <w:sz w:val="24"/>
          <w:lang w:val="lt-LT"/>
        </w:rPr>
        <w:t xml:space="preserve"> PROJEKT</w:t>
      </w:r>
      <w:r w:rsidRPr="000F5409">
        <w:rPr>
          <w:rFonts w:ascii="Times New Roman" w:hAnsi="Times New Roman" w:hint="eastAsia"/>
          <w:b/>
          <w:sz w:val="24"/>
          <w:lang w:val="lt-LT"/>
        </w:rPr>
        <w:t>Ą</w:t>
      </w:r>
    </w:p>
    <w:p w14:paraId="0E963BED" w14:textId="77777777" w:rsidR="005375EF" w:rsidRPr="000F5409" w:rsidRDefault="005375EF">
      <w:pPr>
        <w:tabs>
          <w:tab w:val="left" w:pos="6804"/>
        </w:tabs>
        <w:rPr>
          <w:rFonts w:ascii="Times New Roman" w:hAnsi="Times New Roman"/>
          <w:b/>
          <w:sz w:val="24"/>
          <w:lang w:val="lt-LT"/>
        </w:rPr>
      </w:pPr>
    </w:p>
    <w:p w14:paraId="39BD145F" w14:textId="23121E97" w:rsidR="00097933" w:rsidRPr="000F5409" w:rsidRDefault="00A7611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0F5409">
        <w:rPr>
          <w:rFonts w:ascii="Times New Roman" w:hAnsi="Times New Roman"/>
          <w:sz w:val="24"/>
          <w:szCs w:val="24"/>
          <w:lang w:val="lt-LT"/>
        </w:rPr>
        <w:t>20</w:t>
      </w:r>
      <w:r w:rsidR="00965D6E" w:rsidRPr="000F5409">
        <w:rPr>
          <w:rFonts w:ascii="Times New Roman" w:hAnsi="Times New Roman"/>
          <w:sz w:val="24"/>
          <w:szCs w:val="24"/>
          <w:lang w:val="lt-LT"/>
        </w:rPr>
        <w:t>2</w:t>
      </w:r>
      <w:r w:rsidR="00DA27CC" w:rsidRPr="000F5409">
        <w:rPr>
          <w:rFonts w:ascii="Times New Roman" w:hAnsi="Times New Roman"/>
          <w:sz w:val="24"/>
          <w:szCs w:val="24"/>
          <w:lang w:val="lt-LT"/>
        </w:rPr>
        <w:t>4</w:t>
      </w:r>
      <w:r w:rsidRPr="000F5409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7C58AD">
        <w:rPr>
          <w:rFonts w:ascii="Times New Roman" w:hAnsi="Times New Roman"/>
          <w:sz w:val="24"/>
          <w:szCs w:val="24"/>
          <w:lang w:val="lt-LT"/>
        </w:rPr>
        <w:t>rugpjūčio</w:t>
      </w:r>
      <w:r w:rsidRPr="000F5409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CD311D" w:rsidRPr="000F5409">
        <w:rPr>
          <w:rFonts w:ascii="Times New Roman" w:hAnsi="Times New Roman"/>
          <w:sz w:val="24"/>
          <w:szCs w:val="24"/>
          <w:lang w:val="lt-LT"/>
        </w:rPr>
        <w:t xml:space="preserve">  </w:t>
      </w:r>
      <w:r w:rsidRPr="000F5409">
        <w:rPr>
          <w:rFonts w:ascii="Times New Roman" w:hAnsi="Times New Roman"/>
          <w:sz w:val="24"/>
          <w:szCs w:val="24"/>
          <w:lang w:val="lt-LT"/>
        </w:rPr>
        <w:t>d.</w:t>
      </w:r>
      <w:r w:rsidRPr="000F5409">
        <w:rPr>
          <w:rFonts w:ascii="Times New Roman" w:hAnsi="Times New Roman"/>
          <w:lang w:val="lt-LT"/>
        </w:rPr>
        <w:t xml:space="preserve"> </w:t>
      </w:r>
      <w:r w:rsidR="00434A6F" w:rsidRPr="000F5409">
        <w:rPr>
          <w:rFonts w:ascii="Times New Roman" w:hAnsi="Times New Roman"/>
          <w:bCs/>
          <w:sz w:val="24"/>
          <w:lang w:val="lt-LT"/>
        </w:rPr>
        <w:t>Nr.</w:t>
      </w:r>
      <w:r w:rsidR="00161A56">
        <w:rPr>
          <w:rFonts w:ascii="Times New Roman" w:hAnsi="Times New Roman"/>
          <w:bCs/>
          <w:sz w:val="24"/>
          <w:lang w:val="lt-LT"/>
        </w:rPr>
        <w:t xml:space="preserve"> MT-</w:t>
      </w:r>
    </w:p>
    <w:p w14:paraId="25C36657" w14:textId="77777777" w:rsidR="00D76CA6" w:rsidRDefault="00434A6F" w:rsidP="00D76CA6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Šakiai</w:t>
      </w:r>
    </w:p>
    <w:p w14:paraId="71746FCC" w14:textId="77777777" w:rsidR="00D76CA6" w:rsidRDefault="00D76CA6" w:rsidP="001D782F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lang w:val="lt-LT"/>
        </w:rPr>
      </w:pPr>
    </w:p>
    <w:p w14:paraId="26EBDE1F" w14:textId="3ACA039E" w:rsidR="005375EF" w:rsidRPr="005375EF" w:rsidRDefault="00F56F83" w:rsidP="00EC1C6B">
      <w:pPr>
        <w:pStyle w:val="Pagrindinistekstas"/>
        <w:spacing w:line="360" w:lineRule="auto"/>
        <w:ind w:firstLine="709"/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Vadovaudamasis Lietuvos Respublikos vietos savivaldos įstatymo 25 straipsnio 5 dalimi,</w:t>
      </w:r>
      <w:r w:rsidRPr="005375EF">
        <w:rPr>
          <w:rFonts w:ascii="Times New Roman" w:hAnsi="Times New Roman"/>
          <w:sz w:val="24"/>
          <w:lang w:val="lt-LT"/>
        </w:rPr>
        <w:t xml:space="preserve"> </w:t>
      </w:r>
      <w:r>
        <w:rPr>
          <w:rFonts w:ascii="Times New Roman" w:hAnsi="Times New Roman"/>
          <w:sz w:val="24"/>
          <w:lang w:val="lt-LT"/>
        </w:rPr>
        <w:t>Ž</w:t>
      </w:r>
      <w:r w:rsidR="005375EF" w:rsidRPr="005375EF">
        <w:rPr>
          <w:rFonts w:ascii="Times New Roman" w:hAnsi="Times New Roman"/>
          <w:sz w:val="24"/>
          <w:lang w:val="lt-LT"/>
        </w:rPr>
        <w:t>em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s gelmi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>statymo 5 straipsnio 2 punktu, Požeminio vandens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projektavimo, </w:t>
      </w:r>
      <w:r w:rsidR="00D40F23">
        <w:rPr>
          <w:rFonts w:ascii="Times New Roman" w:hAnsi="Times New Roman"/>
          <w:sz w:val="24"/>
          <w:lang w:val="lt-LT"/>
        </w:rPr>
        <w:t>įrengimo</w:t>
      </w:r>
      <w:r w:rsidR="00D40F23" w:rsidRPr="005375EF">
        <w:rPr>
          <w:rFonts w:ascii="Times New Roman" w:hAnsi="Times New Roman"/>
          <w:sz w:val="24"/>
          <w:lang w:val="lt-LT"/>
        </w:rPr>
        <w:t xml:space="preserve"> </w:t>
      </w:r>
      <w:r w:rsidR="005375EF" w:rsidRPr="005375EF">
        <w:rPr>
          <w:rFonts w:ascii="Times New Roman" w:hAnsi="Times New Roman"/>
          <w:sz w:val="24"/>
          <w:lang w:val="lt-LT"/>
        </w:rPr>
        <w:t xml:space="preserve">konservavimo </w:t>
      </w:r>
      <w:r w:rsidR="00D40F23" w:rsidRPr="005375EF">
        <w:rPr>
          <w:rFonts w:ascii="Times New Roman" w:hAnsi="Times New Roman"/>
          <w:sz w:val="24"/>
          <w:lang w:val="lt-LT"/>
        </w:rPr>
        <w:t xml:space="preserve">ir </w:t>
      </w:r>
      <w:r w:rsidR="005375EF" w:rsidRPr="005375EF">
        <w:rPr>
          <w:rFonts w:ascii="Times New Roman" w:hAnsi="Times New Roman"/>
          <w:sz w:val="24"/>
          <w:lang w:val="lt-LT"/>
        </w:rPr>
        <w:t>likvidavimo</w:t>
      </w:r>
      <w:r w:rsidR="003475B8">
        <w:rPr>
          <w:rFonts w:ascii="Times New Roman" w:hAnsi="Times New Roman"/>
          <w:sz w:val="24"/>
          <w:lang w:val="lt-LT"/>
        </w:rPr>
        <w:t xml:space="preserve"> </w:t>
      </w:r>
      <w:r w:rsidR="005375EF" w:rsidRPr="005375EF">
        <w:rPr>
          <w:rFonts w:ascii="Times New Roman" w:hAnsi="Times New Roman"/>
          <w:sz w:val="24"/>
          <w:lang w:val="lt-LT"/>
        </w:rPr>
        <w:t xml:space="preserve">tvarkos aprašo, patvirtinto Lietuvos Respublikos aplinkos ministro 1999 m. gruodžio 23 d. 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 xml:space="preserve">sakymu Nr. 417 </w:t>
      </w:r>
      <w:r w:rsidR="005375EF" w:rsidRPr="005375EF">
        <w:rPr>
          <w:rFonts w:ascii="Times New Roman" w:hAnsi="Times New Roman" w:hint="eastAsia"/>
          <w:sz w:val="24"/>
          <w:lang w:val="lt-LT"/>
        </w:rPr>
        <w:t>„</w:t>
      </w:r>
      <w:r w:rsidR="005375EF" w:rsidRPr="005375EF">
        <w:rPr>
          <w:rFonts w:ascii="Times New Roman" w:hAnsi="Times New Roman"/>
          <w:sz w:val="24"/>
          <w:lang w:val="lt-LT"/>
        </w:rPr>
        <w:t>D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l požeminio vandens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projektavimo, </w:t>
      </w:r>
      <w:r w:rsidR="006C6F09">
        <w:rPr>
          <w:rFonts w:ascii="Times New Roman" w:hAnsi="Times New Roman"/>
          <w:sz w:val="24"/>
          <w:lang w:val="lt-LT"/>
        </w:rPr>
        <w:t xml:space="preserve">įrengimo, </w:t>
      </w:r>
      <w:r w:rsidR="005375EF" w:rsidRPr="005375EF">
        <w:rPr>
          <w:rFonts w:ascii="Times New Roman" w:hAnsi="Times New Roman"/>
          <w:sz w:val="24"/>
          <w:lang w:val="lt-LT"/>
        </w:rPr>
        <w:t>konservavimo ir likvidavimo tvarkos aprašo patvirtinimo“</w:t>
      </w:r>
      <w:r w:rsidR="00A86FF7">
        <w:rPr>
          <w:rFonts w:ascii="Times New Roman" w:hAnsi="Times New Roman"/>
          <w:sz w:val="24"/>
          <w:lang w:val="lt-LT"/>
        </w:rPr>
        <w:t>,</w:t>
      </w:r>
      <w:r w:rsidR="005375EF" w:rsidRPr="005375EF">
        <w:rPr>
          <w:rFonts w:ascii="Times New Roman" w:hAnsi="Times New Roman"/>
          <w:sz w:val="24"/>
          <w:lang w:val="lt-LT"/>
        </w:rPr>
        <w:t xml:space="preserve"> 5 punktu, </w:t>
      </w:r>
      <w:r w:rsidR="00033AB9" w:rsidRPr="00033AB9">
        <w:rPr>
          <w:rFonts w:ascii="Times New Roman" w:hAnsi="Times New Roman"/>
          <w:sz w:val="24"/>
          <w:lang w:val="lt-LT"/>
        </w:rPr>
        <w:t>Šakių rajono savivaldybės mero 2024 m. liepos 23 d. potvarkio Nr. MAK-80</w:t>
      </w:r>
      <w:r w:rsidR="00D6121F">
        <w:rPr>
          <w:rFonts w:ascii="Times New Roman" w:hAnsi="Times New Roman"/>
          <w:sz w:val="24"/>
          <w:lang w:val="lt-LT"/>
        </w:rPr>
        <w:t xml:space="preserve"> </w:t>
      </w:r>
      <w:r w:rsidR="00033AB9" w:rsidRPr="00033AB9">
        <w:rPr>
          <w:rFonts w:ascii="Times New Roman" w:hAnsi="Times New Roman"/>
          <w:sz w:val="24"/>
          <w:lang w:val="lt-LT"/>
        </w:rPr>
        <w:t>,,Dėl kasmetinių atostogų suteikimo Raimondui Januševičiui“ 2.1 papunkčiu</w:t>
      </w:r>
      <w:r w:rsidR="00033AB9">
        <w:rPr>
          <w:rFonts w:ascii="Times New Roman" w:hAnsi="Times New Roman"/>
          <w:sz w:val="24"/>
          <w:lang w:val="lt-LT"/>
        </w:rPr>
        <w:t xml:space="preserve">, </w:t>
      </w:r>
      <w:r w:rsidR="005375EF" w:rsidRPr="005375EF">
        <w:rPr>
          <w:rFonts w:ascii="Times New Roman" w:hAnsi="Times New Roman"/>
          <w:sz w:val="24"/>
          <w:lang w:val="lt-LT"/>
        </w:rPr>
        <w:t xml:space="preserve">atsižvelgdamas 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 xml:space="preserve"> </w:t>
      </w:r>
      <w:r w:rsidR="00DD4F62">
        <w:rPr>
          <w:rFonts w:ascii="Times New Roman" w:hAnsi="Times New Roman"/>
          <w:sz w:val="24"/>
          <w:lang w:val="lt-LT"/>
        </w:rPr>
        <w:t>Šakių rajono Griškabūdžio ŽŪB</w:t>
      </w:r>
      <w:r w:rsidR="005375EF" w:rsidRPr="005375EF">
        <w:rPr>
          <w:rFonts w:ascii="Times New Roman" w:hAnsi="Times New Roman"/>
          <w:sz w:val="24"/>
          <w:lang w:val="lt-LT"/>
        </w:rPr>
        <w:t xml:space="preserve"> 2024 m. </w:t>
      </w:r>
      <w:r w:rsidR="00EC1C6B">
        <w:rPr>
          <w:rFonts w:ascii="Times New Roman" w:hAnsi="Times New Roman"/>
          <w:sz w:val="24"/>
          <w:lang w:val="lt-LT"/>
        </w:rPr>
        <w:t>rugpjūčio</w:t>
      </w:r>
      <w:r w:rsidR="00555F2E">
        <w:rPr>
          <w:rFonts w:ascii="Times New Roman" w:hAnsi="Times New Roman"/>
          <w:sz w:val="24"/>
          <w:lang w:val="lt-LT"/>
        </w:rPr>
        <w:t xml:space="preserve"> </w:t>
      </w:r>
      <w:r w:rsidR="002A15BA">
        <w:rPr>
          <w:rFonts w:ascii="Times New Roman" w:hAnsi="Times New Roman"/>
          <w:sz w:val="24"/>
          <w:lang w:val="lt-LT"/>
        </w:rPr>
        <w:t>8</w:t>
      </w:r>
      <w:r w:rsidR="005375EF" w:rsidRPr="005375EF">
        <w:rPr>
          <w:rFonts w:ascii="Times New Roman" w:hAnsi="Times New Roman"/>
          <w:sz w:val="24"/>
          <w:lang w:val="lt-LT"/>
        </w:rPr>
        <w:t xml:space="preserve"> d. pateikt</w:t>
      </w:r>
      <w:r w:rsidR="005375EF" w:rsidRPr="005375EF">
        <w:rPr>
          <w:rFonts w:ascii="Times New Roman" w:hAnsi="Times New Roman" w:hint="eastAsia"/>
          <w:sz w:val="24"/>
          <w:lang w:val="lt-LT"/>
        </w:rPr>
        <w:t>ą</w:t>
      </w:r>
      <w:r w:rsidR="005375EF" w:rsidRPr="005375EF">
        <w:rPr>
          <w:rFonts w:ascii="Times New Roman" w:hAnsi="Times New Roman"/>
          <w:sz w:val="24"/>
          <w:lang w:val="lt-LT"/>
        </w:rPr>
        <w:t xml:space="preserve"> paraišk</w:t>
      </w:r>
      <w:r w:rsidR="005375EF" w:rsidRPr="005375EF">
        <w:rPr>
          <w:rFonts w:ascii="Times New Roman" w:hAnsi="Times New Roman" w:hint="eastAsia"/>
          <w:sz w:val="24"/>
          <w:lang w:val="lt-LT"/>
        </w:rPr>
        <w:t>ą</w:t>
      </w:r>
      <w:r w:rsidR="00492BB4">
        <w:rPr>
          <w:rFonts w:ascii="Times New Roman" w:hAnsi="Times New Roman"/>
          <w:sz w:val="24"/>
          <w:lang w:val="lt-LT"/>
        </w:rPr>
        <w:t xml:space="preserve"> (</w:t>
      </w:r>
      <w:proofErr w:type="spellStart"/>
      <w:r w:rsidR="00492BB4">
        <w:rPr>
          <w:rFonts w:ascii="Times New Roman" w:hAnsi="Times New Roman"/>
          <w:sz w:val="24"/>
          <w:lang w:val="lt-LT"/>
        </w:rPr>
        <w:t>reg</w:t>
      </w:r>
      <w:proofErr w:type="spellEnd"/>
      <w:r w:rsidR="002F57F0">
        <w:rPr>
          <w:rFonts w:ascii="Times New Roman" w:hAnsi="Times New Roman"/>
          <w:sz w:val="24"/>
          <w:lang w:val="lt-LT"/>
        </w:rPr>
        <w:t xml:space="preserve">. Nr. </w:t>
      </w:r>
      <w:r w:rsidR="00367022">
        <w:rPr>
          <w:rFonts w:ascii="Times New Roman" w:hAnsi="Times New Roman"/>
          <w:sz w:val="24"/>
          <w:lang w:val="lt-LT"/>
        </w:rPr>
        <w:t>B-4513</w:t>
      </w:r>
      <w:r w:rsidR="002F57F0">
        <w:rPr>
          <w:rFonts w:ascii="Times New Roman" w:hAnsi="Times New Roman"/>
          <w:sz w:val="24"/>
          <w:lang w:val="lt-LT"/>
        </w:rPr>
        <w:t>)</w:t>
      </w:r>
      <w:r w:rsidR="005375EF" w:rsidRPr="005375EF">
        <w:rPr>
          <w:rFonts w:ascii="Times New Roman" w:hAnsi="Times New Roman"/>
          <w:sz w:val="24"/>
          <w:lang w:val="lt-LT"/>
        </w:rPr>
        <w:t xml:space="preserve"> g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lo požeminio vandens gavybos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iniui projektuoti bei remdamasis UAB „Šaki</w:t>
      </w:r>
      <w:r w:rsidR="005375EF" w:rsidRPr="005375EF">
        <w:rPr>
          <w:rFonts w:ascii="Times New Roman" w:hAnsi="Times New Roman" w:hint="eastAsia"/>
          <w:sz w:val="24"/>
          <w:lang w:val="lt-LT"/>
        </w:rPr>
        <w:t>ų</w:t>
      </w:r>
      <w:r w:rsidR="005375EF" w:rsidRPr="005375EF">
        <w:rPr>
          <w:rFonts w:ascii="Times New Roman" w:hAnsi="Times New Roman"/>
          <w:sz w:val="24"/>
          <w:lang w:val="lt-LT"/>
        </w:rPr>
        <w:t xml:space="preserve"> vandenys“ </w:t>
      </w:r>
      <w:r w:rsidR="005375EF" w:rsidRPr="00DD2755">
        <w:rPr>
          <w:rFonts w:ascii="Times New Roman" w:hAnsi="Times New Roman"/>
          <w:sz w:val="24"/>
          <w:lang w:val="lt-LT"/>
        </w:rPr>
        <w:t xml:space="preserve">2024 m. </w:t>
      </w:r>
      <w:r w:rsidR="00EC1C6B" w:rsidRPr="00DD2755">
        <w:rPr>
          <w:rFonts w:ascii="Times New Roman" w:hAnsi="Times New Roman"/>
          <w:sz w:val="24"/>
          <w:lang w:val="lt-LT"/>
        </w:rPr>
        <w:t>rugpjūčio</w:t>
      </w:r>
      <w:r w:rsidR="00CA69C3" w:rsidRPr="00DD2755">
        <w:rPr>
          <w:rFonts w:ascii="Times New Roman" w:hAnsi="Times New Roman"/>
          <w:sz w:val="24"/>
          <w:lang w:val="lt-LT"/>
        </w:rPr>
        <w:t xml:space="preserve"> </w:t>
      </w:r>
      <w:r w:rsidR="00EC1C6B" w:rsidRPr="00DD2755">
        <w:rPr>
          <w:rFonts w:ascii="Times New Roman" w:hAnsi="Times New Roman"/>
          <w:sz w:val="24"/>
          <w:lang w:val="lt-LT"/>
        </w:rPr>
        <w:t>8</w:t>
      </w:r>
      <w:r w:rsidR="005375EF" w:rsidRPr="00DD2755">
        <w:rPr>
          <w:rFonts w:ascii="Times New Roman" w:hAnsi="Times New Roman"/>
          <w:sz w:val="24"/>
          <w:lang w:val="lt-LT"/>
        </w:rPr>
        <w:t xml:space="preserve"> d. rašte Nr. S-</w:t>
      </w:r>
      <w:r w:rsidR="008E42F3" w:rsidRPr="00DD2755">
        <w:rPr>
          <w:rFonts w:ascii="Times New Roman" w:hAnsi="Times New Roman"/>
          <w:sz w:val="24"/>
          <w:lang w:val="lt-LT"/>
        </w:rPr>
        <w:t>3</w:t>
      </w:r>
      <w:r w:rsidR="00DD2755" w:rsidRPr="00DD2755">
        <w:rPr>
          <w:rFonts w:ascii="Times New Roman" w:hAnsi="Times New Roman"/>
          <w:sz w:val="24"/>
          <w:lang w:val="lt-LT"/>
        </w:rPr>
        <w:t>90</w:t>
      </w:r>
      <w:r w:rsidR="005375EF" w:rsidRPr="005375EF">
        <w:rPr>
          <w:rFonts w:ascii="Times New Roman" w:hAnsi="Times New Roman"/>
          <w:sz w:val="24"/>
          <w:lang w:val="lt-LT"/>
        </w:rPr>
        <w:t xml:space="preserve"> „D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>l galimyb</w:t>
      </w:r>
      <w:r w:rsidR="005375EF" w:rsidRPr="005375EF">
        <w:rPr>
          <w:rFonts w:ascii="Times New Roman" w:hAnsi="Times New Roman" w:hint="eastAsia"/>
          <w:sz w:val="24"/>
          <w:lang w:val="lt-LT"/>
        </w:rPr>
        <w:t>ė</w:t>
      </w:r>
      <w:r w:rsidR="005375EF" w:rsidRPr="005375EF">
        <w:rPr>
          <w:rFonts w:ascii="Times New Roman" w:hAnsi="Times New Roman"/>
          <w:sz w:val="24"/>
          <w:lang w:val="lt-LT"/>
        </w:rPr>
        <w:t xml:space="preserve">s </w:t>
      </w:r>
      <w:r w:rsidR="005375EF" w:rsidRPr="005375EF">
        <w:rPr>
          <w:rFonts w:ascii="Times New Roman" w:hAnsi="Times New Roman" w:hint="eastAsia"/>
          <w:sz w:val="24"/>
          <w:lang w:val="lt-LT"/>
        </w:rPr>
        <w:t>į</w:t>
      </w:r>
      <w:r w:rsidR="005375EF" w:rsidRPr="005375EF">
        <w:rPr>
          <w:rFonts w:ascii="Times New Roman" w:hAnsi="Times New Roman"/>
          <w:sz w:val="24"/>
          <w:lang w:val="lt-LT"/>
        </w:rPr>
        <w:t>sirengti gr</w:t>
      </w:r>
      <w:r w:rsidR="005375EF" w:rsidRPr="005375EF">
        <w:rPr>
          <w:rFonts w:ascii="Times New Roman" w:hAnsi="Times New Roman" w:hint="eastAsia"/>
          <w:sz w:val="24"/>
          <w:lang w:val="lt-LT"/>
        </w:rPr>
        <w:t>ęž</w:t>
      </w:r>
      <w:r w:rsidR="005375EF" w:rsidRPr="005375EF">
        <w:rPr>
          <w:rFonts w:ascii="Times New Roman" w:hAnsi="Times New Roman"/>
          <w:sz w:val="24"/>
          <w:lang w:val="lt-LT"/>
        </w:rPr>
        <w:t>in</w:t>
      </w:r>
      <w:r w:rsidR="005375EF" w:rsidRPr="005375EF">
        <w:rPr>
          <w:rFonts w:ascii="Times New Roman" w:hAnsi="Times New Roman" w:hint="eastAsia"/>
          <w:sz w:val="24"/>
          <w:lang w:val="lt-LT"/>
        </w:rPr>
        <w:t>į“</w:t>
      </w:r>
      <w:r w:rsidR="005375EF" w:rsidRPr="005375EF">
        <w:rPr>
          <w:rFonts w:ascii="Times New Roman" w:hAnsi="Times New Roman"/>
          <w:sz w:val="24"/>
          <w:lang w:val="lt-LT"/>
        </w:rPr>
        <w:t xml:space="preserve"> pateikta informacija,</w:t>
      </w:r>
    </w:p>
    <w:p w14:paraId="41B5034F" w14:textId="1695C7EB" w:rsidR="005375EF" w:rsidRPr="005375EF" w:rsidRDefault="005375EF" w:rsidP="000A5790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 w:rsidRPr="005375EF">
        <w:rPr>
          <w:rFonts w:ascii="Times New Roman" w:hAnsi="Times New Roman"/>
          <w:sz w:val="24"/>
          <w:lang w:val="lt-LT"/>
        </w:rPr>
        <w:t>p r i t a r i u, kad b</w:t>
      </w:r>
      <w:r w:rsidRPr="005375EF">
        <w:rPr>
          <w:rFonts w:ascii="Times New Roman" w:hAnsi="Times New Roman" w:hint="eastAsia"/>
          <w:sz w:val="24"/>
          <w:lang w:val="lt-LT"/>
        </w:rPr>
        <w:t>ū</w:t>
      </w:r>
      <w:r w:rsidRPr="005375EF">
        <w:rPr>
          <w:rFonts w:ascii="Times New Roman" w:hAnsi="Times New Roman"/>
          <w:sz w:val="24"/>
          <w:lang w:val="lt-LT"/>
        </w:rPr>
        <w:t>t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rengiamas projektas požeminio g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lo vandens gavybos gr</w:t>
      </w:r>
      <w:r w:rsidRPr="005375EF">
        <w:rPr>
          <w:rFonts w:ascii="Times New Roman" w:hAnsi="Times New Roman" w:hint="eastAsia"/>
          <w:sz w:val="24"/>
          <w:lang w:val="lt-LT"/>
        </w:rPr>
        <w:t>ęž</w:t>
      </w:r>
      <w:r w:rsidRPr="005375EF">
        <w:rPr>
          <w:rFonts w:ascii="Times New Roman" w:hAnsi="Times New Roman"/>
          <w:sz w:val="24"/>
          <w:lang w:val="lt-LT"/>
        </w:rPr>
        <w:t xml:space="preserve">inio, skirto </w:t>
      </w:r>
      <w:r w:rsidR="00EC1C6B">
        <w:rPr>
          <w:rFonts w:ascii="Times New Roman" w:hAnsi="Times New Roman"/>
          <w:sz w:val="24"/>
          <w:lang w:val="lt-LT"/>
        </w:rPr>
        <w:t>žemės ūkio veiklai</w:t>
      </w:r>
      <w:r w:rsidR="00B1791F">
        <w:rPr>
          <w:rFonts w:ascii="Times New Roman" w:hAnsi="Times New Roman"/>
          <w:sz w:val="24"/>
          <w:lang w:val="lt-LT"/>
        </w:rPr>
        <w:t>, turinčiai išimtį pagal Lietuvos Respublikos žemės gelmių įstatymo16 straipsnio 2 dalies 2 punkt</w:t>
      </w:r>
      <w:r w:rsidR="00DD2755">
        <w:rPr>
          <w:rFonts w:ascii="Times New Roman" w:hAnsi="Times New Roman"/>
          <w:sz w:val="24"/>
          <w:lang w:val="lt-LT"/>
        </w:rPr>
        <w:t>ą</w:t>
      </w:r>
      <w:r w:rsidRPr="005375EF">
        <w:rPr>
          <w:rFonts w:ascii="Times New Roman" w:hAnsi="Times New Roman"/>
          <w:sz w:val="24"/>
          <w:lang w:val="lt-LT"/>
        </w:rPr>
        <w:t xml:space="preserve">, </w:t>
      </w:r>
      <w:r w:rsidRPr="005375EF">
        <w:rPr>
          <w:rFonts w:ascii="Times New Roman" w:hAnsi="Times New Roman" w:hint="eastAsia"/>
          <w:sz w:val="24"/>
          <w:lang w:val="lt-LT"/>
        </w:rPr>
        <w:t>į</w:t>
      </w:r>
      <w:r w:rsidRPr="005375EF">
        <w:rPr>
          <w:rFonts w:ascii="Times New Roman" w:hAnsi="Times New Roman"/>
          <w:sz w:val="24"/>
          <w:lang w:val="lt-LT"/>
        </w:rPr>
        <w:t xml:space="preserve">rengimui </w:t>
      </w:r>
      <w:r w:rsidR="007169EA">
        <w:rPr>
          <w:rFonts w:ascii="Times New Roman" w:hAnsi="Times New Roman"/>
          <w:sz w:val="24"/>
          <w:lang w:val="lt-LT"/>
        </w:rPr>
        <w:t>Šakių rajono Griškabūdžio ŽŪB</w:t>
      </w:r>
      <w:r w:rsidRPr="005375EF">
        <w:rPr>
          <w:rFonts w:ascii="Times New Roman" w:hAnsi="Times New Roman"/>
          <w:sz w:val="24"/>
          <w:lang w:val="lt-LT"/>
        </w:rPr>
        <w:t xml:space="preserve"> </w:t>
      </w:r>
      <w:r w:rsidR="008E3F7D" w:rsidRPr="008E3F7D">
        <w:rPr>
          <w:rFonts w:ascii="Times New Roman" w:hAnsi="Times New Roman"/>
          <w:sz w:val="24"/>
          <w:lang w:val="lt-LT"/>
        </w:rPr>
        <w:t>valstybinės žemės ūkio paskirties žemės sklype</w:t>
      </w:r>
      <w:r w:rsidR="008E3F7D">
        <w:rPr>
          <w:rFonts w:ascii="Times New Roman" w:hAnsi="Times New Roman"/>
          <w:sz w:val="24"/>
          <w:lang w:val="lt-LT"/>
        </w:rPr>
        <w:t xml:space="preserve"> </w:t>
      </w:r>
      <w:r w:rsidR="008E3F7D" w:rsidRPr="008E3F7D">
        <w:rPr>
          <w:rFonts w:ascii="Times New Roman" w:hAnsi="Times New Roman"/>
          <w:sz w:val="24"/>
          <w:lang w:val="lt-LT"/>
        </w:rPr>
        <w:t>Griškabūdžio kadastro vietovės laisvo fondo plane pažymėtą Nr. 129</w:t>
      </w:r>
      <w:r w:rsidR="00837558">
        <w:rPr>
          <w:rFonts w:ascii="Times New Roman" w:hAnsi="Times New Roman"/>
          <w:sz w:val="24"/>
          <w:lang w:val="lt-LT"/>
        </w:rPr>
        <w:t xml:space="preserve">, </w:t>
      </w:r>
      <w:r w:rsidRPr="005375EF">
        <w:rPr>
          <w:rFonts w:ascii="Times New Roman" w:hAnsi="Times New Roman"/>
          <w:sz w:val="24"/>
          <w:lang w:val="lt-LT"/>
        </w:rPr>
        <w:t>sklypo adresas: Šaki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r. sav., </w:t>
      </w:r>
      <w:r w:rsidR="00837558">
        <w:rPr>
          <w:rFonts w:ascii="Times New Roman" w:hAnsi="Times New Roman"/>
          <w:sz w:val="24"/>
          <w:lang w:val="lt-LT"/>
        </w:rPr>
        <w:t>Griškabūdžio</w:t>
      </w:r>
      <w:r w:rsidRPr="005375EF">
        <w:rPr>
          <w:rFonts w:ascii="Times New Roman" w:hAnsi="Times New Roman"/>
          <w:sz w:val="24"/>
          <w:lang w:val="lt-LT"/>
        </w:rPr>
        <w:t xml:space="preserve"> sen., </w:t>
      </w:r>
      <w:r w:rsidR="00837558">
        <w:rPr>
          <w:rFonts w:ascii="Times New Roman" w:hAnsi="Times New Roman"/>
          <w:sz w:val="24"/>
          <w:lang w:val="lt-LT"/>
        </w:rPr>
        <w:t xml:space="preserve">P. </w:t>
      </w:r>
      <w:proofErr w:type="spellStart"/>
      <w:r w:rsidR="00837558">
        <w:rPr>
          <w:rFonts w:ascii="Times New Roman" w:hAnsi="Times New Roman"/>
          <w:sz w:val="24"/>
          <w:lang w:val="lt-LT"/>
        </w:rPr>
        <w:t>Puskunigio</w:t>
      </w:r>
      <w:proofErr w:type="spellEnd"/>
      <w:r w:rsidRPr="005375EF">
        <w:rPr>
          <w:rFonts w:ascii="Times New Roman" w:hAnsi="Times New Roman"/>
          <w:sz w:val="24"/>
          <w:lang w:val="lt-LT"/>
        </w:rPr>
        <w:t xml:space="preserve"> </w:t>
      </w:r>
      <w:r w:rsidR="000A5790">
        <w:rPr>
          <w:rFonts w:ascii="Times New Roman" w:hAnsi="Times New Roman"/>
          <w:sz w:val="24"/>
          <w:lang w:val="lt-LT"/>
        </w:rPr>
        <w:t>g</w:t>
      </w:r>
      <w:r w:rsidRPr="005375EF">
        <w:rPr>
          <w:rFonts w:ascii="Times New Roman" w:hAnsi="Times New Roman"/>
          <w:sz w:val="24"/>
          <w:lang w:val="lt-LT"/>
        </w:rPr>
        <w:t>.</w:t>
      </w:r>
      <w:r w:rsidR="0014472F">
        <w:rPr>
          <w:rFonts w:ascii="Times New Roman" w:hAnsi="Times New Roman"/>
          <w:sz w:val="24"/>
          <w:lang w:val="lt-LT"/>
        </w:rPr>
        <w:t xml:space="preserve"> </w:t>
      </w:r>
      <w:r w:rsidR="000A5790">
        <w:rPr>
          <w:rFonts w:ascii="Times New Roman" w:hAnsi="Times New Roman"/>
          <w:sz w:val="24"/>
          <w:lang w:val="lt-LT"/>
        </w:rPr>
        <w:t xml:space="preserve">2B. </w:t>
      </w:r>
      <w:r w:rsidRPr="005375EF">
        <w:rPr>
          <w:rFonts w:ascii="Times New Roman" w:hAnsi="Times New Roman"/>
          <w:sz w:val="24"/>
          <w:lang w:val="lt-LT"/>
        </w:rPr>
        <w:t>Planuojamas vandens gr</w:t>
      </w:r>
      <w:r w:rsidRPr="005375EF">
        <w:rPr>
          <w:rFonts w:ascii="Times New Roman" w:hAnsi="Times New Roman" w:hint="eastAsia"/>
          <w:sz w:val="24"/>
          <w:lang w:val="lt-LT"/>
        </w:rPr>
        <w:t>ęž</w:t>
      </w:r>
      <w:r w:rsidRPr="005375EF">
        <w:rPr>
          <w:rFonts w:ascii="Times New Roman" w:hAnsi="Times New Roman"/>
          <w:sz w:val="24"/>
          <w:lang w:val="lt-LT"/>
        </w:rPr>
        <w:t xml:space="preserve">inio našumas – </w:t>
      </w:r>
      <w:r w:rsidR="00BC4979">
        <w:rPr>
          <w:rFonts w:ascii="Times New Roman" w:hAnsi="Times New Roman"/>
          <w:sz w:val="24"/>
          <w:lang w:val="lt-LT"/>
        </w:rPr>
        <w:t>iki</w:t>
      </w:r>
      <w:r w:rsidRPr="005375EF">
        <w:rPr>
          <w:rFonts w:ascii="Times New Roman" w:hAnsi="Times New Roman"/>
          <w:sz w:val="24"/>
          <w:lang w:val="lt-LT"/>
        </w:rPr>
        <w:t xml:space="preserve"> </w:t>
      </w:r>
      <w:r w:rsidR="00BC4979">
        <w:rPr>
          <w:rFonts w:ascii="Times New Roman" w:hAnsi="Times New Roman"/>
          <w:sz w:val="24"/>
          <w:lang w:val="lt-LT"/>
        </w:rPr>
        <w:t>100</w:t>
      </w:r>
      <w:r w:rsidRPr="005375EF">
        <w:rPr>
          <w:rFonts w:ascii="Times New Roman" w:hAnsi="Times New Roman"/>
          <w:sz w:val="24"/>
          <w:lang w:val="lt-LT"/>
        </w:rPr>
        <w:t xml:space="preserve"> m3/par</w:t>
      </w:r>
      <w:r w:rsidRPr="005375EF">
        <w:rPr>
          <w:rFonts w:ascii="Times New Roman" w:hAnsi="Times New Roman" w:hint="eastAsia"/>
          <w:sz w:val="24"/>
          <w:lang w:val="lt-LT"/>
        </w:rPr>
        <w:t>ą</w:t>
      </w:r>
      <w:r w:rsidRPr="005375EF">
        <w:rPr>
          <w:rFonts w:ascii="Times New Roman" w:hAnsi="Times New Roman"/>
          <w:sz w:val="24"/>
          <w:lang w:val="lt-LT"/>
        </w:rPr>
        <w:t xml:space="preserve">. </w:t>
      </w:r>
    </w:p>
    <w:p w14:paraId="2830A35A" w14:textId="557E42E8" w:rsidR="00CF09FC" w:rsidRDefault="005375EF" w:rsidP="0070311C">
      <w:pPr>
        <w:pStyle w:val="Pagrindinistekstas"/>
        <w:spacing w:line="360" w:lineRule="auto"/>
        <w:ind w:firstLine="720"/>
        <w:rPr>
          <w:rFonts w:ascii="Times New Roman" w:hAnsi="Times New Roman"/>
          <w:sz w:val="24"/>
          <w:lang w:val="lt-LT"/>
        </w:rPr>
      </w:pPr>
      <w:r w:rsidRPr="005375EF">
        <w:rPr>
          <w:rFonts w:ascii="Times New Roman" w:hAnsi="Times New Roman" w:hint="eastAsia"/>
          <w:sz w:val="24"/>
          <w:lang w:val="lt-LT"/>
        </w:rPr>
        <w:t>Š</w:t>
      </w:r>
      <w:r w:rsidRPr="005375EF">
        <w:rPr>
          <w:rFonts w:ascii="Times New Roman" w:hAnsi="Times New Roman"/>
          <w:sz w:val="24"/>
          <w:lang w:val="lt-LT"/>
        </w:rPr>
        <w:t>is potvarkis per vien</w:t>
      </w:r>
      <w:r w:rsidRPr="005375EF">
        <w:rPr>
          <w:rFonts w:ascii="Times New Roman" w:hAnsi="Times New Roman" w:hint="eastAsia"/>
          <w:sz w:val="24"/>
          <w:lang w:val="lt-LT"/>
        </w:rPr>
        <w:t>ą</w:t>
      </w:r>
      <w:r w:rsidRPr="005375EF">
        <w:rPr>
          <w:rFonts w:ascii="Times New Roman" w:hAnsi="Times New Roman"/>
          <w:sz w:val="24"/>
          <w:lang w:val="lt-LT"/>
        </w:rPr>
        <w:t xml:space="preserve"> m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nes</w:t>
      </w:r>
      <w:r w:rsidRPr="005375EF">
        <w:rPr>
          <w:rFonts w:ascii="Times New Roman" w:hAnsi="Times New Roman" w:hint="eastAsia"/>
          <w:sz w:val="24"/>
          <w:lang w:val="lt-LT"/>
        </w:rPr>
        <w:t>į</w:t>
      </w:r>
      <w:r w:rsidRPr="005375EF">
        <w:rPr>
          <w:rFonts w:ascii="Times New Roman" w:hAnsi="Times New Roman"/>
          <w:sz w:val="24"/>
          <w:lang w:val="lt-LT"/>
        </w:rPr>
        <w:t xml:space="preserve"> nuo potvarkio paskelbimo dienos gali b</w:t>
      </w:r>
      <w:r w:rsidRPr="005375EF">
        <w:rPr>
          <w:rFonts w:ascii="Times New Roman" w:hAnsi="Times New Roman" w:hint="eastAsia"/>
          <w:sz w:val="24"/>
          <w:lang w:val="lt-LT"/>
        </w:rPr>
        <w:t>ū</w:t>
      </w:r>
      <w:r w:rsidRPr="005375EF">
        <w:rPr>
          <w:rFonts w:ascii="Times New Roman" w:hAnsi="Times New Roman"/>
          <w:sz w:val="24"/>
          <w:lang w:val="lt-LT"/>
        </w:rPr>
        <w:t>ti skundžiamas Lietuvos administracini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gin</w:t>
      </w:r>
      <w:r w:rsidRPr="005375EF">
        <w:rPr>
          <w:rFonts w:ascii="Times New Roman" w:hAnsi="Times New Roman" w:hint="eastAsia"/>
          <w:sz w:val="24"/>
          <w:lang w:val="lt-LT"/>
        </w:rPr>
        <w:t>čų</w:t>
      </w:r>
      <w:r w:rsidRPr="005375EF">
        <w:rPr>
          <w:rFonts w:ascii="Times New Roman" w:hAnsi="Times New Roman"/>
          <w:sz w:val="24"/>
          <w:lang w:val="lt-LT"/>
        </w:rPr>
        <w:t xml:space="preserve"> komisijos Kauno apygardos skyriui adresu: Laisv</w:t>
      </w:r>
      <w:r w:rsidRPr="005375EF">
        <w:rPr>
          <w:rFonts w:ascii="Times New Roman" w:hAnsi="Times New Roman" w:hint="eastAsia"/>
          <w:sz w:val="24"/>
          <w:lang w:val="lt-LT"/>
        </w:rPr>
        <w:t>ė</w:t>
      </w:r>
      <w:r w:rsidRPr="005375EF">
        <w:rPr>
          <w:rFonts w:ascii="Times New Roman" w:hAnsi="Times New Roman"/>
          <w:sz w:val="24"/>
          <w:lang w:val="lt-LT"/>
        </w:rPr>
        <w:t>s al. 36, Kaunas, arba Region</w:t>
      </w:r>
      <w:r w:rsidRPr="005375EF">
        <w:rPr>
          <w:rFonts w:ascii="Times New Roman" w:hAnsi="Times New Roman" w:hint="eastAsia"/>
          <w:sz w:val="24"/>
          <w:lang w:val="lt-LT"/>
        </w:rPr>
        <w:t>ų</w:t>
      </w:r>
      <w:r w:rsidRPr="005375EF">
        <w:rPr>
          <w:rFonts w:ascii="Times New Roman" w:hAnsi="Times New Roman"/>
          <w:sz w:val="24"/>
          <w:lang w:val="lt-LT"/>
        </w:rPr>
        <w:t xml:space="preserve"> administracinio teismo Kauno r</w:t>
      </w:r>
      <w:r w:rsidRPr="005375EF">
        <w:rPr>
          <w:rFonts w:ascii="Times New Roman" w:hAnsi="Times New Roman" w:hint="eastAsia"/>
          <w:sz w:val="24"/>
          <w:lang w:val="lt-LT"/>
        </w:rPr>
        <w:t>ū</w:t>
      </w:r>
      <w:r w:rsidRPr="005375EF">
        <w:rPr>
          <w:rFonts w:ascii="Times New Roman" w:hAnsi="Times New Roman"/>
          <w:sz w:val="24"/>
          <w:lang w:val="lt-LT"/>
        </w:rPr>
        <w:t>mams adresu: A. Mickevi</w:t>
      </w:r>
      <w:r w:rsidRPr="005375EF">
        <w:rPr>
          <w:rFonts w:ascii="Times New Roman" w:hAnsi="Times New Roman" w:hint="eastAsia"/>
          <w:sz w:val="24"/>
          <w:lang w:val="lt-LT"/>
        </w:rPr>
        <w:t>č</w:t>
      </w:r>
      <w:r w:rsidRPr="005375EF">
        <w:rPr>
          <w:rFonts w:ascii="Times New Roman" w:hAnsi="Times New Roman"/>
          <w:sz w:val="24"/>
          <w:lang w:val="lt-LT"/>
        </w:rPr>
        <w:t>iaus g. 8A, Kaunas.</w:t>
      </w:r>
    </w:p>
    <w:p w14:paraId="0D7B07CC" w14:textId="77777777" w:rsidR="00147954" w:rsidRDefault="00147954" w:rsidP="00D76CA6">
      <w:pPr>
        <w:pStyle w:val="Pagrindinistekstas"/>
        <w:ind w:firstLine="0"/>
        <w:rPr>
          <w:rFonts w:ascii="Times New Roman" w:hAnsi="Times New Roman"/>
          <w:sz w:val="24"/>
          <w:lang w:val="lt-LT"/>
        </w:rPr>
      </w:pPr>
    </w:p>
    <w:p w14:paraId="41DAB1E7" w14:textId="6BE9EAAD" w:rsidR="00D76CA6" w:rsidRPr="00D76CA6" w:rsidRDefault="00033AB9" w:rsidP="00D76CA6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  <w:lang w:val="lt-LT"/>
        </w:rPr>
      </w:pPr>
      <w:r w:rsidRPr="00033AB9">
        <w:rPr>
          <w:rFonts w:ascii="Times New Roman" w:hAnsi="Times New Roman"/>
          <w:sz w:val="24"/>
          <w:szCs w:val="24"/>
          <w:lang w:val="lt-LT"/>
        </w:rPr>
        <w:t>Savivaldybės vicemeras, pavaduojantis savivaldybės merą</w:t>
      </w:r>
      <w:r w:rsidR="00ED3C3C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 w:rsidR="00D76CA6" w:rsidRPr="00D76CA6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</w:r>
      <w:r w:rsidRPr="00033AB9">
        <w:rPr>
          <w:rFonts w:ascii="Times New Roman" w:hAnsi="Times New Roman"/>
          <w:sz w:val="24"/>
          <w:szCs w:val="24"/>
          <w:lang w:val="lt-LT"/>
        </w:rPr>
        <w:t xml:space="preserve">Darius </w:t>
      </w:r>
      <w:proofErr w:type="spellStart"/>
      <w:r w:rsidRPr="00033AB9">
        <w:rPr>
          <w:rFonts w:ascii="Times New Roman" w:hAnsi="Times New Roman"/>
          <w:sz w:val="24"/>
          <w:szCs w:val="24"/>
          <w:lang w:val="lt-LT"/>
        </w:rPr>
        <w:t>Jakavičius</w:t>
      </w:r>
      <w:proofErr w:type="spellEnd"/>
    </w:p>
    <w:p w14:paraId="271DF5FB" w14:textId="20AAFA93" w:rsidR="004C76F5" w:rsidRDefault="004C76F5" w:rsidP="00D76CA6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075F3A1" w14:textId="226158BF" w:rsidR="00916A58" w:rsidRPr="00916A58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/>
          <w:sz w:val="24"/>
          <w:lang w:val="lt-LT"/>
        </w:rPr>
        <w:t>Pareng</w:t>
      </w:r>
      <w:r w:rsidRPr="00916A58">
        <w:rPr>
          <w:rFonts w:ascii="Times New Roman" w:hAnsi="Times New Roman" w:hint="eastAsia"/>
          <w:sz w:val="24"/>
          <w:lang w:val="lt-LT"/>
        </w:rPr>
        <w:t>ė</w:t>
      </w:r>
      <w:r w:rsidRPr="00916A58">
        <w:rPr>
          <w:rFonts w:ascii="Times New Roman" w:hAnsi="Times New Roman"/>
          <w:sz w:val="24"/>
          <w:lang w:val="lt-LT"/>
        </w:rPr>
        <w:tab/>
      </w:r>
    </w:p>
    <w:p w14:paraId="18101A84" w14:textId="77777777" w:rsidR="00916A58" w:rsidRPr="00916A58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 w:hint="eastAsia"/>
          <w:sz w:val="24"/>
          <w:lang w:val="lt-LT"/>
        </w:rPr>
        <w:t>Ū</w:t>
      </w:r>
      <w:r w:rsidRPr="00916A58">
        <w:rPr>
          <w:rFonts w:ascii="Times New Roman" w:hAnsi="Times New Roman"/>
          <w:sz w:val="24"/>
          <w:lang w:val="lt-LT"/>
        </w:rPr>
        <w:t>kio ir investicij</w:t>
      </w:r>
      <w:r w:rsidRPr="00916A58">
        <w:rPr>
          <w:rFonts w:ascii="Times New Roman" w:hAnsi="Times New Roman" w:hint="eastAsia"/>
          <w:sz w:val="24"/>
          <w:lang w:val="lt-LT"/>
        </w:rPr>
        <w:t>ų</w:t>
      </w:r>
      <w:r w:rsidRPr="00916A58">
        <w:rPr>
          <w:rFonts w:ascii="Times New Roman" w:hAnsi="Times New Roman"/>
          <w:sz w:val="24"/>
          <w:lang w:val="lt-LT"/>
        </w:rPr>
        <w:t xml:space="preserve"> skyriaus </w:t>
      </w:r>
    </w:p>
    <w:p w14:paraId="3CD6082E" w14:textId="05E5DADC" w:rsidR="00916A58" w:rsidRDefault="00CF09FC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v</w:t>
      </w:r>
      <w:r w:rsidR="00BC4979">
        <w:rPr>
          <w:rFonts w:ascii="Times New Roman" w:hAnsi="Times New Roman"/>
          <w:sz w:val="24"/>
          <w:lang w:val="lt-LT"/>
        </w:rPr>
        <w:t>edėjas</w:t>
      </w:r>
    </w:p>
    <w:p w14:paraId="6C551C80" w14:textId="77777777" w:rsidR="00CF09FC" w:rsidRPr="00916A58" w:rsidRDefault="00CF09FC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</w:p>
    <w:p w14:paraId="1D59D936" w14:textId="2752CC7B" w:rsidR="00916A58" w:rsidRPr="00916A58" w:rsidRDefault="00831177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Martynas Remeikis</w:t>
      </w:r>
    </w:p>
    <w:p w14:paraId="22A2A6B4" w14:textId="64C969FB" w:rsidR="00DC7F35" w:rsidRPr="00DC7F35" w:rsidRDefault="00916A58" w:rsidP="00916A58">
      <w:pPr>
        <w:tabs>
          <w:tab w:val="left" w:pos="6804"/>
        </w:tabs>
        <w:rPr>
          <w:rFonts w:ascii="Times New Roman" w:hAnsi="Times New Roman"/>
          <w:sz w:val="24"/>
          <w:lang w:val="lt-LT"/>
        </w:rPr>
      </w:pPr>
      <w:r w:rsidRPr="00916A58">
        <w:rPr>
          <w:rFonts w:ascii="Times New Roman" w:hAnsi="Times New Roman"/>
          <w:sz w:val="24"/>
          <w:lang w:val="lt-LT"/>
        </w:rPr>
        <w:t>2024-</w:t>
      </w:r>
      <w:r w:rsidR="00880913">
        <w:rPr>
          <w:rFonts w:ascii="Times New Roman" w:hAnsi="Times New Roman"/>
          <w:sz w:val="24"/>
          <w:lang w:val="lt-LT"/>
        </w:rPr>
        <w:t>0</w:t>
      </w:r>
      <w:r w:rsidR="00BC4979">
        <w:rPr>
          <w:rFonts w:ascii="Times New Roman" w:hAnsi="Times New Roman"/>
          <w:sz w:val="24"/>
          <w:lang w:val="lt-LT"/>
        </w:rPr>
        <w:t>8</w:t>
      </w:r>
      <w:r w:rsidR="0012386D">
        <w:rPr>
          <w:rFonts w:ascii="Times New Roman" w:hAnsi="Times New Roman"/>
          <w:sz w:val="24"/>
          <w:lang w:val="lt-LT"/>
        </w:rPr>
        <w:t>-</w:t>
      </w:r>
      <w:r w:rsidR="00BC4979">
        <w:rPr>
          <w:rFonts w:ascii="Times New Roman" w:hAnsi="Times New Roman"/>
          <w:sz w:val="24"/>
          <w:lang w:val="lt-LT"/>
        </w:rPr>
        <w:t>0</w:t>
      </w:r>
      <w:r w:rsidR="00DD2755">
        <w:rPr>
          <w:rFonts w:ascii="Times New Roman" w:hAnsi="Times New Roman"/>
          <w:sz w:val="24"/>
          <w:lang w:val="lt-LT"/>
        </w:rPr>
        <w:t>9</w:t>
      </w:r>
      <w:r w:rsidR="00DC7F35" w:rsidRPr="00DC7F35">
        <w:rPr>
          <w:rFonts w:ascii="Times New Roman" w:hAnsi="Times New Roman"/>
          <w:sz w:val="24"/>
          <w:lang w:val="lt-LT"/>
        </w:rPr>
        <w:tab/>
      </w:r>
      <w:r w:rsidR="00DC7F35" w:rsidRPr="00DC7F35">
        <w:rPr>
          <w:rFonts w:ascii="Times New Roman" w:hAnsi="Times New Roman"/>
          <w:sz w:val="24"/>
          <w:lang w:val="lt-LT"/>
        </w:rPr>
        <w:tab/>
      </w:r>
    </w:p>
    <w:sectPr w:rsidR="00DC7F35" w:rsidRPr="00DC7F35" w:rsidSect="00E7486F">
      <w:footerReference w:type="default" r:id="rId7"/>
      <w:pgSz w:w="11907" w:h="16840"/>
      <w:pgMar w:top="851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47F2A8" w14:textId="77777777" w:rsidR="00987082" w:rsidRDefault="00987082">
      <w:r>
        <w:separator/>
      </w:r>
    </w:p>
  </w:endnote>
  <w:endnote w:type="continuationSeparator" w:id="0">
    <w:p w14:paraId="0AF5FBA2" w14:textId="77777777" w:rsidR="00987082" w:rsidRDefault="00987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83A24" w14:textId="77777777" w:rsidR="00097933" w:rsidRDefault="00097933">
    <w:pPr>
      <w:pStyle w:val="Pora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DDCEBB" w14:textId="77777777" w:rsidR="00987082" w:rsidRDefault="00987082">
      <w:r>
        <w:separator/>
      </w:r>
    </w:p>
  </w:footnote>
  <w:footnote w:type="continuationSeparator" w:id="0">
    <w:p w14:paraId="1DCC8B77" w14:textId="77777777" w:rsidR="00987082" w:rsidRDefault="0098708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CB9"/>
    <w:rsid w:val="000155AD"/>
    <w:rsid w:val="00033AB9"/>
    <w:rsid w:val="00035A3D"/>
    <w:rsid w:val="000421D9"/>
    <w:rsid w:val="00067741"/>
    <w:rsid w:val="00093E2D"/>
    <w:rsid w:val="00097933"/>
    <w:rsid w:val="000A5790"/>
    <w:rsid w:val="000E4D28"/>
    <w:rsid w:val="000F5409"/>
    <w:rsid w:val="0012386D"/>
    <w:rsid w:val="00143694"/>
    <w:rsid w:val="0014472F"/>
    <w:rsid w:val="00146E5A"/>
    <w:rsid w:val="00147954"/>
    <w:rsid w:val="00155142"/>
    <w:rsid w:val="00161A56"/>
    <w:rsid w:val="00175F3F"/>
    <w:rsid w:val="001849ED"/>
    <w:rsid w:val="001D782F"/>
    <w:rsid w:val="00222A75"/>
    <w:rsid w:val="00223556"/>
    <w:rsid w:val="002501AB"/>
    <w:rsid w:val="002846F8"/>
    <w:rsid w:val="002967A2"/>
    <w:rsid w:val="002A15BA"/>
    <w:rsid w:val="002F57F0"/>
    <w:rsid w:val="00305DF0"/>
    <w:rsid w:val="0032617E"/>
    <w:rsid w:val="003475B8"/>
    <w:rsid w:val="00367022"/>
    <w:rsid w:val="00380250"/>
    <w:rsid w:val="003B4B30"/>
    <w:rsid w:val="003C1B7B"/>
    <w:rsid w:val="003F4565"/>
    <w:rsid w:val="00420803"/>
    <w:rsid w:val="00434A6F"/>
    <w:rsid w:val="00447570"/>
    <w:rsid w:val="00462F8B"/>
    <w:rsid w:val="00485DAD"/>
    <w:rsid w:val="00486DAB"/>
    <w:rsid w:val="00492BB4"/>
    <w:rsid w:val="004B2594"/>
    <w:rsid w:val="004B73CC"/>
    <w:rsid w:val="004C76F5"/>
    <w:rsid w:val="00527071"/>
    <w:rsid w:val="00532BE2"/>
    <w:rsid w:val="005375EF"/>
    <w:rsid w:val="00550A3C"/>
    <w:rsid w:val="00555F2E"/>
    <w:rsid w:val="00595CB9"/>
    <w:rsid w:val="005F0CA0"/>
    <w:rsid w:val="006262CB"/>
    <w:rsid w:val="00644223"/>
    <w:rsid w:val="0065385B"/>
    <w:rsid w:val="006B60A9"/>
    <w:rsid w:val="006C2076"/>
    <w:rsid w:val="006C6F09"/>
    <w:rsid w:val="0070311C"/>
    <w:rsid w:val="00705E50"/>
    <w:rsid w:val="007104DF"/>
    <w:rsid w:val="007169EA"/>
    <w:rsid w:val="00733A46"/>
    <w:rsid w:val="00771148"/>
    <w:rsid w:val="007C58AD"/>
    <w:rsid w:val="00831177"/>
    <w:rsid w:val="00837558"/>
    <w:rsid w:val="00880913"/>
    <w:rsid w:val="008D2A4D"/>
    <w:rsid w:val="008E3F7D"/>
    <w:rsid w:val="008E42F3"/>
    <w:rsid w:val="009069FE"/>
    <w:rsid w:val="00916A58"/>
    <w:rsid w:val="009527AE"/>
    <w:rsid w:val="00965D6E"/>
    <w:rsid w:val="00987082"/>
    <w:rsid w:val="00991EFD"/>
    <w:rsid w:val="009D2624"/>
    <w:rsid w:val="009F11F4"/>
    <w:rsid w:val="00A17819"/>
    <w:rsid w:val="00A27E35"/>
    <w:rsid w:val="00A464F9"/>
    <w:rsid w:val="00A7611D"/>
    <w:rsid w:val="00A86FF7"/>
    <w:rsid w:val="00AB5CEA"/>
    <w:rsid w:val="00AD7CBF"/>
    <w:rsid w:val="00AE16F5"/>
    <w:rsid w:val="00AE35AD"/>
    <w:rsid w:val="00B02BCF"/>
    <w:rsid w:val="00B03003"/>
    <w:rsid w:val="00B1791F"/>
    <w:rsid w:val="00B365C0"/>
    <w:rsid w:val="00B431F3"/>
    <w:rsid w:val="00B477F7"/>
    <w:rsid w:val="00B8695A"/>
    <w:rsid w:val="00BA4005"/>
    <w:rsid w:val="00BA7E5B"/>
    <w:rsid w:val="00BB1C30"/>
    <w:rsid w:val="00BC4979"/>
    <w:rsid w:val="00BC5F4C"/>
    <w:rsid w:val="00BD6C4F"/>
    <w:rsid w:val="00BF464F"/>
    <w:rsid w:val="00BF60D7"/>
    <w:rsid w:val="00C475EB"/>
    <w:rsid w:val="00C6016B"/>
    <w:rsid w:val="00C82F71"/>
    <w:rsid w:val="00C96045"/>
    <w:rsid w:val="00CA69C3"/>
    <w:rsid w:val="00CD025B"/>
    <w:rsid w:val="00CD25A0"/>
    <w:rsid w:val="00CD311D"/>
    <w:rsid w:val="00CE47D0"/>
    <w:rsid w:val="00CF09FC"/>
    <w:rsid w:val="00D044EC"/>
    <w:rsid w:val="00D1504A"/>
    <w:rsid w:val="00D22237"/>
    <w:rsid w:val="00D40F23"/>
    <w:rsid w:val="00D42E04"/>
    <w:rsid w:val="00D56C20"/>
    <w:rsid w:val="00D60B1E"/>
    <w:rsid w:val="00D6121F"/>
    <w:rsid w:val="00D76CA6"/>
    <w:rsid w:val="00D96CF7"/>
    <w:rsid w:val="00DA27CC"/>
    <w:rsid w:val="00DA6E59"/>
    <w:rsid w:val="00DB6DB7"/>
    <w:rsid w:val="00DC7F35"/>
    <w:rsid w:val="00DD2755"/>
    <w:rsid w:val="00DD4F62"/>
    <w:rsid w:val="00E0128C"/>
    <w:rsid w:val="00E07DE5"/>
    <w:rsid w:val="00E43CB7"/>
    <w:rsid w:val="00E538D5"/>
    <w:rsid w:val="00E55706"/>
    <w:rsid w:val="00E7486F"/>
    <w:rsid w:val="00EA20E5"/>
    <w:rsid w:val="00EC1C6B"/>
    <w:rsid w:val="00EC441D"/>
    <w:rsid w:val="00ED3C3C"/>
    <w:rsid w:val="00EF7CC9"/>
    <w:rsid w:val="00F26CCC"/>
    <w:rsid w:val="00F36C7E"/>
    <w:rsid w:val="00F413A6"/>
    <w:rsid w:val="00F56F83"/>
    <w:rsid w:val="00F66DF7"/>
    <w:rsid w:val="00FD1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26DA71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styleId="Pagrindinistekstas">
    <w:name w:val="Body Text"/>
    <w:link w:val="PagrindinistekstasDiagrama"/>
    <w:semiHidden/>
    <w:rsid w:val="00D76C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semiHidden/>
    <w:rsid w:val="00D76CA6"/>
    <w:rPr>
      <w:rFonts w:ascii="TimesLT" w:hAnsi="TimesLT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D2851F1A-8FA9-4C97-B115-7F2D8F3FDDD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1</TotalTime>
  <Pages>1</Pages>
  <Words>311</Words>
  <Characters>1774</Characters>
  <Application>Microsoft Office Word</Application>
  <DocSecurity>0</DocSecurity>
  <Lines>14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2081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Rasita Staugaitienė</cp:lastModifiedBy>
  <cp:revision>2</cp:revision>
  <cp:lastPrinted>2001-05-23T08:39:00Z</cp:lastPrinted>
  <dcterms:created xsi:type="dcterms:W3CDTF">2024-11-22T08:15:00Z</dcterms:created>
  <dcterms:modified xsi:type="dcterms:W3CDTF">2024-11-22T08:15:00Z</dcterms:modified>
</cp:coreProperties>
</file>