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8850E67" w14:textId="77777777" w:rsidR="00C817FA" w:rsidRDefault="00D4215E" w:rsidP="00C817FA">
      <w:pPr>
        <w:jc w:val="center"/>
        <w:rPr>
          <w:noProof/>
          <w:lang w:val="lt-LT" w:eastAsia="lt-LT"/>
        </w:rPr>
      </w:pPr>
      <w:r>
        <w:rPr>
          <w:noProof/>
          <w:lang w:val="lt-LT" w:eastAsia="lt-LT" w:bidi="lo-LA"/>
        </w:rPr>
        <w:drawing>
          <wp:inline distT="0" distB="0" distL="0" distR="0" wp14:anchorId="51D822F4" wp14:editId="3C58B64F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3865BBD" w14:textId="77777777" w:rsidR="00C77DD1" w:rsidRPr="00C16F73" w:rsidRDefault="00C77DD1" w:rsidP="00C817FA">
      <w:pPr>
        <w:jc w:val="center"/>
        <w:rPr>
          <w:lang w:val="lt-LT"/>
        </w:rPr>
      </w:pPr>
    </w:p>
    <w:p w14:paraId="247A1EBB" w14:textId="77777777" w:rsidR="001E4D83" w:rsidRPr="00C16F73" w:rsidRDefault="001E4D83" w:rsidP="001E4D83">
      <w:pPr>
        <w:pStyle w:val="Antrat1"/>
      </w:pPr>
      <w:r w:rsidRPr="00C16F73">
        <w:t>ŠAKIŲ RAJONO SAVIVALDYBĖS ADMINISTRACIJOS DIREKTORIUS</w:t>
      </w:r>
    </w:p>
    <w:p w14:paraId="7BF9A0D4" w14:textId="77777777" w:rsidR="001E4D83" w:rsidRDefault="001E4D83" w:rsidP="001E4D83">
      <w:pPr>
        <w:rPr>
          <w:b/>
          <w:bCs/>
          <w:lang w:val="lt-LT"/>
        </w:rPr>
      </w:pPr>
    </w:p>
    <w:p w14:paraId="329BEE5C" w14:textId="77777777" w:rsidR="001E4D83" w:rsidRDefault="001E4D83" w:rsidP="001E4D83">
      <w:pPr>
        <w:jc w:val="center"/>
        <w:rPr>
          <w:b/>
          <w:bCs/>
          <w:lang w:val="lt-LT"/>
        </w:rPr>
      </w:pPr>
      <w:r>
        <w:rPr>
          <w:b/>
          <w:bCs/>
          <w:lang w:val="lt-LT"/>
        </w:rPr>
        <w:t>ĮSAKYMAS</w:t>
      </w:r>
    </w:p>
    <w:p w14:paraId="23141751" w14:textId="4B726C53" w:rsidR="00DD723A" w:rsidRPr="00073E01" w:rsidRDefault="00F838FD" w:rsidP="00DD723A">
      <w:pPr>
        <w:pStyle w:val="Antrats"/>
        <w:jc w:val="center"/>
        <w:rPr>
          <w:rFonts w:ascii="Times New Roman" w:hAnsi="Times New Roman"/>
          <w:b/>
          <w:szCs w:val="24"/>
        </w:rPr>
      </w:pPr>
      <w:r w:rsidRPr="00073E01">
        <w:rPr>
          <w:rFonts w:ascii="Times New Roman" w:hAnsi="Times New Roman"/>
          <w:b/>
          <w:szCs w:val="24"/>
        </w:rPr>
        <w:t>DĖL</w:t>
      </w:r>
      <w:r w:rsidRPr="00073E01">
        <w:rPr>
          <w:rFonts w:ascii="Times New Roman" w:hAnsi="Times New Roman"/>
        </w:rPr>
        <w:t xml:space="preserve"> </w:t>
      </w:r>
      <w:r w:rsidRPr="00073E01">
        <w:rPr>
          <w:rFonts w:ascii="Times New Roman" w:hAnsi="Times New Roman"/>
          <w:b/>
          <w:szCs w:val="24"/>
        </w:rPr>
        <w:t>ŠAKIŲ RAJONO SAVIVALDYBĖS ADMINISTRACIJOS DIREKTORIAUS 202</w:t>
      </w:r>
      <w:r w:rsidR="00986B2B">
        <w:rPr>
          <w:rFonts w:ascii="Times New Roman" w:hAnsi="Times New Roman"/>
          <w:b/>
          <w:szCs w:val="24"/>
        </w:rPr>
        <w:t>4</w:t>
      </w:r>
      <w:r w:rsidRPr="00073E01">
        <w:rPr>
          <w:rFonts w:ascii="Times New Roman" w:hAnsi="Times New Roman"/>
          <w:b/>
          <w:szCs w:val="24"/>
        </w:rPr>
        <w:t xml:space="preserve"> M. </w:t>
      </w:r>
      <w:r>
        <w:rPr>
          <w:rFonts w:ascii="Times New Roman" w:hAnsi="Times New Roman"/>
          <w:b/>
          <w:szCs w:val="24"/>
        </w:rPr>
        <w:t xml:space="preserve">KOVO </w:t>
      </w:r>
      <w:r w:rsidR="00986B2B">
        <w:rPr>
          <w:rFonts w:ascii="Times New Roman" w:hAnsi="Times New Roman"/>
          <w:b/>
          <w:szCs w:val="24"/>
        </w:rPr>
        <w:t>18</w:t>
      </w:r>
      <w:r w:rsidRPr="00073E01">
        <w:rPr>
          <w:rFonts w:ascii="Times New Roman" w:hAnsi="Times New Roman"/>
          <w:b/>
          <w:szCs w:val="24"/>
        </w:rPr>
        <w:t xml:space="preserve"> D. ĮSAKYMO NR. AT-</w:t>
      </w:r>
      <w:r w:rsidR="00C20822">
        <w:rPr>
          <w:rFonts w:ascii="Times New Roman" w:hAnsi="Times New Roman"/>
          <w:b/>
          <w:szCs w:val="24"/>
        </w:rPr>
        <w:t>2</w:t>
      </w:r>
      <w:r w:rsidR="002E0D47">
        <w:rPr>
          <w:rFonts w:ascii="Times New Roman" w:hAnsi="Times New Roman"/>
          <w:b/>
          <w:szCs w:val="24"/>
        </w:rPr>
        <w:t>1</w:t>
      </w:r>
      <w:r w:rsidR="00986B2B">
        <w:rPr>
          <w:rFonts w:ascii="Times New Roman" w:hAnsi="Times New Roman"/>
          <w:b/>
          <w:szCs w:val="24"/>
        </w:rPr>
        <w:t>7</w:t>
      </w:r>
      <w:r w:rsidRPr="00073E01">
        <w:rPr>
          <w:rFonts w:ascii="Times New Roman" w:hAnsi="Times New Roman"/>
          <w:b/>
          <w:szCs w:val="24"/>
        </w:rPr>
        <w:t xml:space="preserve"> „</w:t>
      </w:r>
      <w:r w:rsidRPr="00F838FD">
        <w:rPr>
          <w:rFonts w:ascii="Times New Roman" w:hAnsi="Times New Roman"/>
          <w:b/>
        </w:rPr>
        <w:t>DĖL ŠAKIŲ RAJONO SAVIVALDYBĖS ADMINISTRACIJOS 202</w:t>
      </w:r>
      <w:r w:rsidR="00986B2B">
        <w:rPr>
          <w:rFonts w:ascii="Times New Roman" w:hAnsi="Times New Roman"/>
          <w:b/>
        </w:rPr>
        <w:t>4</w:t>
      </w:r>
      <w:r w:rsidRPr="00F838FD">
        <w:rPr>
          <w:rFonts w:ascii="Times New Roman" w:hAnsi="Times New Roman"/>
          <w:b/>
        </w:rPr>
        <w:t xml:space="preserve"> METŲ VEIKLOS PLANO PATVIRTINIMO</w:t>
      </w:r>
      <w:r w:rsidRPr="00073E01">
        <w:rPr>
          <w:rFonts w:ascii="Times New Roman" w:hAnsi="Times New Roman"/>
          <w:b/>
          <w:szCs w:val="24"/>
        </w:rPr>
        <w:t>“ PAKEITIMO</w:t>
      </w:r>
    </w:p>
    <w:p w14:paraId="54CF3460" w14:textId="77777777" w:rsidR="001E4D83" w:rsidRPr="00D637ED" w:rsidRDefault="001E4D83" w:rsidP="001E4D83">
      <w:pPr>
        <w:ind w:right="-175"/>
        <w:jc w:val="center"/>
        <w:rPr>
          <w:b/>
          <w:lang w:val="lt-LT"/>
        </w:rPr>
      </w:pPr>
    </w:p>
    <w:p w14:paraId="2C191853" w14:textId="572B780C" w:rsidR="001E4D83" w:rsidRPr="00EC2D0B" w:rsidRDefault="007B674D" w:rsidP="001E4D83">
      <w:pPr>
        <w:jc w:val="center"/>
        <w:rPr>
          <w:lang w:val="lt-LT"/>
        </w:rPr>
      </w:pPr>
      <w:r>
        <w:rPr>
          <w:lang w:val="lt-LT"/>
        </w:rPr>
        <w:t>202</w:t>
      </w:r>
      <w:r w:rsidR="00BB2766">
        <w:rPr>
          <w:lang w:val="lt-LT"/>
        </w:rPr>
        <w:t>4</w:t>
      </w:r>
      <w:r w:rsidR="000D68A8">
        <w:rPr>
          <w:lang w:val="lt-LT"/>
        </w:rPr>
        <w:t xml:space="preserve"> </w:t>
      </w:r>
      <w:r w:rsidR="001E4D83">
        <w:rPr>
          <w:lang w:val="lt-LT"/>
        </w:rPr>
        <w:t>m.</w:t>
      </w:r>
      <w:r w:rsidR="001C131A">
        <w:rPr>
          <w:lang w:val="lt-LT"/>
        </w:rPr>
        <w:t xml:space="preserve"> </w:t>
      </w:r>
      <w:r w:rsidR="00A44022">
        <w:rPr>
          <w:lang w:val="lt-LT"/>
        </w:rPr>
        <w:t xml:space="preserve">lapkričio   </w:t>
      </w:r>
      <w:r w:rsidR="00643F4F">
        <w:rPr>
          <w:lang w:val="lt-LT"/>
        </w:rPr>
        <w:t xml:space="preserve"> </w:t>
      </w:r>
      <w:r w:rsidR="002E4774">
        <w:rPr>
          <w:lang w:val="lt-LT"/>
        </w:rPr>
        <w:t xml:space="preserve">d. </w:t>
      </w:r>
      <w:r w:rsidR="000D68A8">
        <w:rPr>
          <w:lang w:val="lt-LT"/>
        </w:rPr>
        <w:t>Nr. AT-</w:t>
      </w:r>
    </w:p>
    <w:p w14:paraId="59C6ECA3" w14:textId="77777777" w:rsidR="001E4D83" w:rsidRDefault="001E4D83" w:rsidP="001E4D83">
      <w:pPr>
        <w:jc w:val="center"/>
        <w:rPr>
          <w:lang w:val="lt-LT"/>
        </w:rPr>
      </w:pPr>
      <w:r w:rsidRPr="00EC2D0B">
        <w:rPr>
          <w:lang w:val="lt-LT"/>
        </w:rPr>
        <w:t>Šakiai</w:t>
      </w:r>
    </w:p>
    <w:p w14:paraId="7B4A32D5" w14:textId="77777777" w:rsidR="00DD5F55" w:rsidRDefault="00DD5F55" w:rsidP="00DD5F55">
      <w:pPr>
        <w:spacing w:line="360" w:lineRule="auto"/>
        <w:jc w:val="center"/>
        <w:rPr>
          <w:lang w:val="lt-LT"/>
        </w:rPr>
      </w:pPr>
    </w:p>
    <w:p w14:paraId="615DC7F1" w14:textId="3562A4E1" w:rsidR="001F474E" w:rsidRDefault="001F474E" w:rsidP="001F474E">
      <w:pPr>
        <w:spacing w:line="360" w:lineRule="auto"/>
        <w:ind w:firstLine="720"/>
        <w:jc w:val="both"/>
        <w:rPr>
          <w:color w:val="000000"/>
          <w:lang w:val="lt-LT"/>
        </w:rPr>
      </w:pPr>
      <w:r>
        <w:rPr>
          <w:color w:val="000000"/>
          <w:lang w:val="lt-LT"/>
        </w:rPr>
        <w:t>P a k e i č i u Šakių rajono savivaldybės administracijos 202</w:t>
      </w:r>
      <w:r w:rsidR="00BB2766">
        <w:rPr>
          <w:color w:val="000000"/>
          <w:lang w:val="lt-LT"/>
        </w:rPr>
        <w:t>4</w:t>
      </w:r>
      <w:r>
        <w:rPr>
          <w:color w:val="000000"/>
          <w:lang w:val="lt-LT"/>
        </w:rPr>
        <w:t xml:space="preserve"> metų veiklos planą, patvirtintą Šakių rajono savivaldybės administracijos direktoriaus 202</w:t>
      </w:r>
      <w:r w:rsidR="00BB2766">
        <w:rPr>
          <w:color w:val="000000"/>
          <w:lang w:val="lt-LT"/>
        </w:rPr>
        <w:t>4</w:t>
      </w:r>
      <w:r>
        <w:rPr>
          <w:color w:val="000000"/>
          <w:lang w:val="lt-LT"/>
        </w:rPr>
        <w:t xml:space="preserve"> m. kovo </w:t>
      </w:r>
      <w:r w:rsidR="00BB2766">
        <w:rPr>
          <w:color w:val="000000"/>
          <w:lang w:val="lt-LT"/>
        </w:rPr>
        <w:t>18</w:t>
      </w:r>
      <w:r w:rsidR="00C20822">
        <w:rPr>
          <w:color w:val="000000"/>
          <w:lang w:val="lt-LT"/>
        </w:rPr>
        <w:t xml:space="preserve"> </w:t>
      </w:r>
      <w:r>
        <w:rPr>
          <w:color w:val="000000"/>
          <w:lang w:val="lt-LT"/>
        </w:rPr>
        <w:t>d. įsakymu Nr. AT-</w:t>
      </w:r>
      <w:r w:rsidR="00C20822">
        <w:rPr>
          <w:color w:val="000000"/>
          <w:lang w:val="lt-LT"/>
        </w:rPr>
        <w:t>2</w:t>
      </w:r>
      <w:r w:rsidR="002E0D47">
        <w:rPr>
          <w:color w:val="000000"/>
          <w:lang w:val="lt-LT"/>
        </w:rPr>
        <w:t>1</w:t>
      </w:r>
      <w:r w:rsidR="00BB2766">
        <w:rPr>
          <w:color w:val="000000"/>
          <w:lang w:val="lt-LT"/>
        </w:rPr>
        <w:t>7</w:t>
      </w:r>
      <w:r>
        <w:rPr>
          <w:b/>
          <w:lang w:val="lt-LT"/>
        </w:rPr>
        <w:t xml:space="preserve"> </w:t>
      </w:r>
      <w:r>
        <w:rPr>
          <w:bCs/>
          <w:lang w:val="lt-LT"/>
        </w:rPr>
        <w:t>„</w:t>
      </w:r>
      <w:r>
        <w:rPr>
          <w:bCs/>
          <w:color w:val="000000"/>
          <w:lang w:val="lt-LT"/>
        </w:rPr>
        <w:t>Dėl Šakių rajono savivaldybės administracijos 202</w:t>
      </w:r>
      <w:r w:rsidR="00BB2766">
        <w:rPr>
          <w:bCs/>
          <w:color w:val="000000"/>
          <w:lang w:val="lt-LT"/>
        </w:rPr>
        <w:t>4</w:t>
      </w:r>
      <w:r>
        <w:rPr>
          <w:bCs/>
          <w:color w:val="000000"/>
          <w:lang w:val="lt-LT"/>
        </w:rPr>
        <w:t xml:space="preserve"> metų veiklos plano patvirtinimo“, </w:t>
      </w:r>
      <w:r>
        <w:rPr>
          <w:color w:val="000000"/>
          <w:lang w:val="lt-LT"/>
        </w:rPr>
        <w:t>ir išdėstau jį nauja redakcija (pridedama).</w:t>
      </w:r>
    </w:p>
    <w:p w14:paraId="65CC648E" w14:textId="64C9DB9D" w:rsidR="001F474E" w:rsidRDefault="001F474E" w:rsidP="001F474E">
      <w:pPr>
        <w:shd w:val="clear" w:color="auto" w:fill="FFFFFF"/>
        <w:spacing w:line="360" w:lineRule="auto"/>
        <w:ind w:firstLine="720"/>
        <w:jc w:val="both"/>
        <w:rPr>
          <w:lang w:val="lt-LT"/>
        </w:rPr>
      </w:pPr>
      <w:r>
        <w:rPr>
          <w:rStyle w:val="uficommentbody"/>
          <w:bCs/>
          <w:lang w:val="lt-LT"/>
        </w:rPr>
        <w:t>Šis įsakymas per vieną mėnesį nuo įsakymo paskelbimo dienos gali būti skundžiamas Lietuvos administracinių ginčų komisijos Kauno apygardos skyriui adresu: Laisvės al. 36, Kaunas, arba Regionų  administracinio teismo Kauno rūmams adresu: A. Mickevičiaus g. 8A, Kaunas.</w:t>
      </w:r>
    </w:p>
    <w:p w14:paraId="5EDDB8C3" w14:textId="77777777" w:rsidR="001E4D83" w:rsidRPr="00F51841" w:rsidRDefault="001E4D83" w:rsidP="00F51841">
      <w:pPr>
        <w:tabs>
          <w:tab w:val="left" w:pos="1242"/>
          <w:tab w:val="left" w:pos="1281"/>
          <w:tab w:val="left" w:pos="7450"/>
          <w:tab w:val="left" w:pos="7655"/>
        </w:tabs>
        <w:spacing w:line="360" w:lineRule="auto"/>
        <w:ind w:firstLine="720"/>
        <w:jc w:val="both"/>
        <w:rPr>
          <w:bCs/>
          <w:lang w:val="lt-LT"/>
        </w:rPr>
      </w:pPr>
    </w:p>
    <w:p w14:paraId="7B05F7CA" w14:textId="77777777" w:rsidR="001E4D83" w:rsidRDefault="001E4D83" w:rsidP="001E4D83">
      <w:pPr>
        <w:tabs>
          <w:tab w:val="left" w:pos="1242"/>
          <w:tab w:val="left" w:pos="1281"/>
          <w:tab w:val="left" w:pos="7450"/>
          <w:tab w:val="left" w:pos="7655"/>
        </w:tabs>
        <w:spacing w:line="360" w:lineRule="auto"/>
        <w:jc w:val="both"/>
        <w:rPr>
          <w:bCs/>
          <w:lang w:val="lt-LT"/>
        </w:rPr>
      </w:pPr>
    </w:p>
    <w:p w14:paraId="2EFFF041" w14:textId="77777777" w:rsidR="001E4D83" w:rsidRDefault="001E4D83" w:rsidP="001E4D83">
      <w:pPr>
        <w:tabs>
          <w:tab w:val="left" w:pos="1242"/>
          <w:tab w:val="left" w:pos="1281"/>
          <w:tab w:val="left" w:pos="7450"/>
          <w:tab w:val="left" w:pos="7655"/>
        </w:tabs>
        <w:spacing w:line="360" w:lineRule="auto"/>
        <w:jc w:val="both"/>
        <w:rPr>
          <w:bCs/>
          <w:lang w:val="lt-LT"/>
        </w:rPr>
      </w:pPr>
    </w:p>
    <w:p w14:paraId="007467D9" w14:textId="5EFF4C04" w:rsidR="001F474E" w:rsidRDefault="001F474E" w:rsidP="001F474E">
      <w:pPr>
        <w:tabs>
          <w:tab w:val="left" w:pos="7371"/>
        </w:tabs>
        <w:rPr>
          <w:lang w:val="lt-LT"/>
        </w:rPr>
      </w:pPr>
      <w:r>
        <w:rPr>
          <w:szCs w:val="20"/>
          <w:lang w:val="lt-LT"/>
        </w:rPr>
        <w:t>Administracijos direktorius</w:t>
      </w:r>
      <w:r>
        <w:rPr>
          <w:szCs w:val="20"/>
          <w:lang w:val="lt-LT"/>
        </w:rPr>
        <w:tab/>
      </w:r>
      <w:r w:rsidR="00961371" w:rsidRPr="00961371">
        <w:rPr>
          <w:szCs w:val="20"/>
          <w:lang w:val="lt-LT"/>
        </w:rPr>
        <w:t>Vytautas Ižganaitis</w:t>
      </w:r>
    </w:p>
    <w:p w14:paraId="648E8C37" w14:textId="77777777" w:rsidR="00E658EA" w:rsidRDefault="00E658EA" w:rsidP="001E4D83">
      <w:pPr>
        <w:overflowPunct w:val="0"/>
        <w:rPr>
          <w:color w:val="000000"/>
          <w:lang w:val="lt-LT"/>
        </w:rPr>
      </w:pPr>
    </w:p>
    <w:p w14:paraId="4BA60CEC" w14:textId="77777777" w:rsidR="00CD2144" w:rsidRDefault="00CD2144" w:rsidP="001E4D83">
      <w:pPr>
        <w:overflowPunct w:val="0"/>
        <w:rPr>
          <w:color w:val="000000"/>
          <w:lang w:val="lt-LT"/>
        </w:rPr>
      </w:pPr>
    </w:p>
    <w:p w14:paraId="3C4A85A3" w14:textId="77777777" w:rsidR="00CD2144" w:rsidRDefault="00CD2144" w:rsidP="001E4D83">
      <w:pPr>
        <w:overflowPunct w:val="0"/>
        <w:rPr>
          <w:color w:val="000000"/>
          <w:lang w:val="lt-LT"/>
        </w:rPr>
      </w:pPr>
    </w:p>
    <w:p w14:paraId="11F59822" w14:textId="77777777" w:rsidR="001E4D83" w:rsidRDefault="001E4D83" w:rsidP="001E4D83">
      <w:pPr>
        <w:overflowPunct w:val="0"/>
        <w:rPr>
          <w:color w:val="000000"/>
          <w:lang w:val="lt-LT"/>
        </w:rPr>
      </w:pPr>
    </w:p>
    <w:p w14:paraId="15DA02A2" w14:textId="77777777" w:rsidR="001E4D83" w:rsidRDefault="001E4D83" w:rsidP="001E4D83">
      <w:pPr>
        <w:overflowPunct w:val="0"/>
        <w:rPr>
          <w:color w:val="000000"/>
          <w:lang w:val="lt-LT"/>
        </w:rPr>
      </w:pPr>
    </w:p>
    <w:p w14:paraId="5A06BE4C" w14:textId="77777777" w:rsidR="00893608" w:rsidRDefault="00893608" w:rsidP="001E4D83">
      <w:pPr>
        <w:overflowPunct w:val="0"/>
        <w:rPr>
          <w:color w:val="000000"/>
          <w:lang w:val="lt-LT"/>
        </w:rPr>
      </w:pPr>
    </w:p>
    <w:p w14:paraId="67A3AFC1" w14:textId="77777777" w:rsidR="001E4D83" w:rsidRDefault="001E4D83" w:rsidP="001E4D83">
      <w:pPr>
        <w:overflowPunct w:val="0"/>
        <w:rPr>
          <w:color w:val="000000"/>
          <w:lang w:val="lt-LT"/>
        </w:rPr>
      </w:pPr>
    </w:p>
    <w:p w14:paraId="7963EB7E" w14:textId="77777777" w:rsidR="001E4D83" w:rsidRPr="00FC3970" w:rsidRDefault="001E4D83" w:rsidP="001E4D83">
      <w:pPr>
        <w:overflowPunct w:val="0"/>
        <w:rPr>
          <w:color w:val="000000"/>
          <w:lang w:val="lt-LT"/>
        </w:rPr>
      </w:pPr>
      <w:r w:rsidRPr="00FC3970">
        <w:rPr>
          <w:color w:val="000000"/>
          <w:lang w:val="lt-LT"/>
        </w:rPr>
        <w:t>Parengė</w:t>
      </w:r>
    </w:p>
    <w:p w14:paraId="094E44E0" w14:textId="77777777" w:rsidR="001E4D83" w:rsidRPr="00FC3970" w:rsidRDefault="00EE06E7" w:rsidP="001E4D83">
      <w:pPr>
        <w:overflowPunct w:val="0"/>
        <w:rPr>
          <w:color w:val="000000"/>
          <w:lang w:val="lt-LT"/>
        </w:rPr>
      </w:pPr>
      <w:r w:rsidRPr="00EE06E7">
        <w:rPr>
          <w:color w:val="000000"/>
          <w:lang w:val="lt-LT"/>
        </w:rPr>
        <w:t xml:space="preserve">Biudžeto, turto ir strateginio planavimo </w:t>
      </w:r>
      <w:r w:rsidR="00A60DE8" w:rsidRPr="00FC3970">
        <w:rPr>
          <w:color w:val="000000"/>
          <w:lang w:val="lt-LT"/>
        </w:rPr>
        <w:t>skyriaus</w:t>
      </w:r>
    </w:p>
    <w:p w14:paraId="1AB501D8" w14:textId="77777777" w:rsidR="000435E5" w:rsidRPr="00FC3970" w:rsidRDefault="000435E5" w:rsidP="000435E5">
      <w:pPr>
        <w:overflowPunct w:val="0"/>
        <w:rPr>
          <w:color w:val="000000"/>
          <w:lang w:val="lt-LT"/>
        </w:rPr>
      </w:pPr>
      <w:r w:rsidRPr="00FC3970">
        <w:rPr>
          <w:color w:val="000000"/>
          <w:lang w:val="lt-LT"/>
        </w:rPr>
        <w:t>vyr</w:t>
      </w:r>
      <w:r>
        <w:rPr>
          <w:color w:val="000000"/>
          <w:lang w:val="lt-LT"/>
        </w:rPr>
        <w:t>iausioji</w:t>
      </w:r>
      <w:r w:rsidRPr="00FC3970">
        <w:rPr>
          <w:color w:val="000000"/>
          <w:lang w:val="lt-LT"/>
        </w:rPr>
        <w:t xml:space="preserve"> specialistė</w:t>
      </w:r>
    </w:p>
    <w:p w14:paraId="2D148559" w14:textId="5E25F241" w:rsidR="001E4D83" w:rsidRPr="00FC3970" w:rsidRDefault="001E4D83" w:rsidP="001E4D83">
      <w:pPr>
        <w:overflowPunct w:val="0"/>
        <w:rPr>
          <w:color w:val="000000"/>
          <w:lang w:val="lt-LT"/>
        </w:rPr>
      </w:pPr>
    </w:p>
    <w:p w14:paraId="074C84EC" w14:textId="77777777" w:rsidR="001E4D83" w:rsidRPr="00FC3970" w:rsidRDefault="001E4D83" w:rsidP="001E4D83">
      <w:pPr>
        <w:overflowPunct w:val="0"/>
        <w:rPr>
          <w:color w:val="000000"/>
          <w:lang w:val="lt-LT"/>
        </w:rPr>
      </w:pPr>
      <w:r w:rsidRPr="00FC3970">
        <w:rPr>
          <w:color w:val="000000"/>
          <w:lang w:val="lt-LT"/>
        </w:rPr>
        <w:t>Ingrida Maksvytienė</w:t>
      </w:r>
    </w:p>
    <w:p w14:paraId="1D940031" w14:textId="53707454" w:rsidR="00FC3970" w:rsidRPr="00FC3956" w:rsidRDefault="001E4D83" w:rsidP="002A70E2">
      <w:pPr>
        <w:overflowPunct w:val="0"/>
      </w:pPr>
      <w:r w:rsidRPr="00FC3970">
        <w:rPr>
          <w:color w:val="000000"/>
          <w:lang w:val="lt-LT"/>
        </w:rPr>
        <w:t>20</w:t>
      </w:r>
      <w:r w:rsidR="00D838E6">
        <w:rPr>
          <w:color w:val="000000"/>
          <w:lang w:val="lt-LT"/>
        </w:rPr>
        <w:t>2</w:t>
      </w:r>
      <w:r w:rsidR="00BB2766">
        <w:rPr>
          <w:color w:val="000000"/>
          <w:lang w:val="lt-LT"/>
        </w:rPr>
        <w:t>4</w:t>
      </w:r>
      <w:r w:rsidRPr="00FC3970">
        <w:rPr>
          <w:color w:val="000000"/>
          <w:lang w:val="lt-LT"/>
        </w:rPr>
        <w:t>-</w:t>
      </w:r>
      <w:r w:rsidR="00DF5155">
        <w:rPr>
          <w:color w:val="000000"/>
          <w:lang w:val="lt-LT"/>
        </w:rPr>
        <w:t>1</w:t>
      </w:r>
      <w:r w:rsidR="00A44022">
        <w:rPr>
          <w:color w:val="000000"/>
          <w:lang w:val="lt-LT"/>
        </w:rPr>
        <w:t>1</w:t>
      </w:r>
      <w:r w:rsidR="002A70E2">
        <w:rPr>
          <w:color w:val="000000"/>
          <w:lang w:val="lt-LT"/>
        </w:rPr>
        <w:t>-</w:t>
      </w:r>
      <w:r w:rsidR="006C4EC0">
        <w:rPr>
          <w:color w:val="000000"/>
          <w:lang w:val="lt-LT"/>
        </w:rPr>
        <w:t>2</w:t>
      </w:r>
      <w:r w:rsidR="00A44022">
        <w:rPr>
          <w:color w:val="000000"/>
          <w:lang w:val="lt-LT"/>
        </w:rPr>
        <w:t>6</w:t>
      </w:r>
    </w:p>
    <w:sectPr w:rsidR="00FC3970" w:rsidRPr="00FC3956" w:rsidSect="00057FD8">
      <w:pgSz w:w="11906" w:h="16838"/>
      <w:pgMar w:top="1134" w:right="567" w:bottom="567" w:left="1418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548A5F5" w14:textId="77777777" w:rsidR="00182911" w:rsidRDefault="00182911" w:rsidP="00F04DD2">
      <w:r>
        <w:separator/>
      </w:r>
    </w:p>
  </w:endnote>
  <w:endnote w:type="continuationSeparator" w:id="0">
    <w:p w14:paraId="482A2701" w14:textId="77777777" w:rsidR="00182911" w:rsidRDefault="00182911" w:rsidP="00F04D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LT">
    <w:altName w:val="Times New Roman"/>
    <w:charset w:val="BA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okChampa">
    <w:charset w:val="DE"/>
    <w:family w:val="swiss"/>
    <w:pitch w:val="variable"/>
    <w:sig w:usb0="83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E9EFCC1" w14:textId="77777777" w:rsidR="00182911" w:rsidRDefault="00182911" w:rsidP="00F04DD2">
      <w:r>
        <w:separator/>
      </w:r>
    </w:p>
  </w:footnote>
  <w:footnote w:type="continuationSeparator" w:id="0">
    <w:p w14:paraId="1AA15925" w14:textId="77777777" w:rsidR="00182911" w:rsidRDefault="00182911" w:rsidP="00F04DD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1955DC9"/>
    <w:multiLevelType w:val="hybridMultilevel"/>
    <w:tmpl w:val="7C4879D2"/>
    <w:lvl w:ilvl="0" w:tplc="BDCE23B6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7F00090E"/>
    <w:multiLevelType w:val="hybridMultilevel"/>
    <w:tmpl w:val="7DB2BC14"/>
    <w:lvl w:ilvl="0" w:tplc="D266233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364" w:hanging="360"/>
      </w:pPr>
    </w:lvl>
    <w:lvl w:ilvl="2" w:tplc="0427001B" w:tentative="1">
      <w:start w:val="1"/>
      <w:numFmt w:val="lowerRoman"/>
      <w:lvlText w:val="%3."/>
      <w:lvlJc w:val="right"/>
      <w:pPr>
        <w:ind w:left="2084" w:hanging="180"/>
      </w:pPr>
    </w:lvl>
    <w:lvl w:ilvl="3" w:tplc="0427000F" w:tentative="1">
      <w:start w:val="1"/>
      <w:numFmt w:val="decimal"/>
      <w:lvlText w:val="%4."/>
      <w:lvlJc w:val="left"/>
      <w:pPr>
        <w:ind w:left="2804" w:hanging="360"/>
      </w:pPr>
    </w:lvl>
    <w:lvl w:ilvl="4" w:tplc="04270019" w:tentative="1">
      <w:start w:val="1"/>
      <w:numFmt w:val="lowerLetter"/>
      <w:lvlText w:val="%5."/>
      <w:lvlJc w:val="left"/>
      <w:pPr>
        <w:ind w:left="3524" w:hanging="360"/>
      </w:pPr>
    </w:lvl>
    <w:lvl w:ilvl="5" w:tplc="0427001B" w:tentative="1">
      <w:start w:val="1"/>
      <w:numFmt w:val="lowerRoman"/>
      <w:lvlText w:val="%6."/>
      <w:lvlJc w:val="right"/>
      <w:pPr>
        <w:ind w:left="4244" w:hanging="180"/>
      </w:pPr>
    </w:lvl>
    <w:lvl w:ilvl="6" w:tplc="0427000F" w:tentative="1">
      <w:start w:val="1"/>
      <w:numFmt w:val="decimal"/>
      <w:lvlText w:val="%7."/>
      <w:lvlJc w:val="left"/>
      <w:pPr>
        <w:ind w:left="4964" w:hanging="360"/>
      </w:pPr>
    </w:lvl>
    <w:lvl w:ilvl="7" w:tplc="04270019" w:tentative="1">
      <w:start w:val="1"/>
      <w:numFmt w:val="lowerLetter"/>
      <w:lvlText w:val="%8."/>
      <w:lvlJc w:val="left"/>
      <w:pPr>
        <w:ind w:left="5684" w:hanging="360"/>
      </w:pPr>
    </w:lvl>
    <w:lvl w:ilvl="8" w:tplc="0427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1252012688">
    <w:abstractNumId w:val="0"/>
  </w:num>
  <w:num w:numId="2" w16cid:durableId="93286093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6"/>
  <w:hyphenationZone w:val="396"/>
  <w:drawingGridHorizontalSpacing w:val="187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817FA"/>
    <w:rsid w:val="00024043"/>
    <w:rsid w:val="000301D5"/>
    <w:rsid w:val="000435E5"/>
    <w:rsid w:val="000442BC"/>
    <w:rsid w:val="00050DD2"/>
    <w:rsid w:val="000565B1"/>
    <w:rsid w:val="00057FD8"/>
    <w:rsid w:val="00065053"/>
    <w:rsid w:val="00070304"/>
    <w:rsid w:val="00070B1F"/>
    <w:rsid w:val="00071ADD"/>
    <w:rsid w:val="00073E01"/>
    <w:rsid w:val="00084B23"/>
    <w:rsid w:val="00087911"/>
    <w:rsid w:val="00096E32"/>
    <w:rsid w:val="000B309B"/>
    <w:rsid w:val="000B7CD1"/>
    <w:rsid w:val="000C07D2"/>
    <w:rsid w:val="000C42D8"/>
    <w:rsid w:val="000C5D71"/>
    <w:rsid w:val="000D1E9F"/>
    <w:rsid w:val="000D68A8"/>
    <w:rsid w:val="000D7A03"/>
    <w:rsid w:val="000E07C9"/>
    <w:rsid w:val="000E1629"/>
    <w:rsid w:val="000E64B7"/>
    <w:rsid w:val="000F04ED"/>
    <w:rsid w:val="000F5711"/>
    <w:rsid w:val="00106BA5"/>
    <w:rsid w:val="00106E55"/>
    <w:rsid w:val="00110A44"/>
    <w:rsid w:val="00112CA5"/>
    <w:rsid w:val="00127D84"/>
    <w:rsid w:val="00132E7E"/>
    <w:rsid w:val="00134B02"/>
    <w:rsid w:val="00142553"/>
    <w:rsid w:val="00143178"/>
    <w:rsid w:val="00160FAB"/>
    <w:rsid w:val="00182911"/>
    <w:rsid w:val="00191C66"/>
    <w:rsid w:val="001961AE"/>
    <w:rsid w:val="00196ABF"/>
    <w:rsid w:val="00197A5D"/>
    <w:rsid w:val="001A2874"/>
    <w:rsid w:val="001C131A"/>
    <w:rsid w:val="001E4D83"/>
    <w:rsid w:val="001F2A5B"/>
    <w:rsid w:val="001F474E"/>
    <w:rsid w:val="001F7CD6"/>
    <w:rsid w:val="00205155"/>
    <w:rsid w:val="0021479A"/>
    <w:rsid w:val="00215DA2"/>
    <w:rsid w:val="00216FCD"/>
    <w:rsid w:val="00217640"/>
    <w:rsid w:val="00217701"/>
    <w:rsid w:val="0022077F"/>
    <w:rsid w:val="00223D68"/>
    <w:rsid w:val="00242687"/>
    <w:rsid w:val="00256D24"/>
    <w:rsid w:val="00257543"/>
    <w:rsid w:val="00263256"/>
    <w:rsid w:val="00270B6B"/>
    <w:rsid w:val="0027712A"/>
    <w:rsid w:val="00281473"/>
    <w:rsid w:val="00285973"/>
    <w:rsid w:val="0028766B"/>
    <w:rsid w:val="002876B1"/>
    <w:rsid w:val="00291141"/>
    <w:rsid w:val="002A332B"/>
    <w:rsid w:val="002A70E2"/>
    <w:rsid w:val="002C37B7"/>
    <w:rsid w:val="002C4EBA"/>
    <w:rsid w:val="002C6ED4"/>
    <w:rsid w:val="002C7806"/>
    <w:rsid w:val="002D3261"/>
    <w:rsid w:val="002D34C1"/>
    <w:rsid w:val="002E0D47"/>
    <w:rsid w:val="002E4774"/>
    <w:rsid w:val="002E6190"/>
    <w:rsid w:val="002F1EEE"/>
    <w:rsid w:val="00300267"/>
    <w:rsid w:val="003003EF"/>
    <w:rsid w:val="00300A86"/>
    <w:rsid w:val="0030609B"/>
    <w:rsid w:val="00306365"/>
    <w:rsid w:val="003134EB"/>
    <w:rsid w:val="00353797"/>
    <w:rsid w:val="00376C79"/>
    <w:rsid w:val="00377E9C"/>
    <w:rsid w:val="00384FBB"/>
    <w:rsid w:val="003936D8"/>
    <w:rsid w:val="00394A02"/>
    <w:rsid w:val="003C52DA"/>
    <w:rsid w:val="003C6B1F"/>
    <w:rsid w:val="003C6C0A"/>
    <w:rsid w:val="003E1CAC"/>
    <w:rsid w:val="003F0304"/>
    <w:rsid w:val="00416903"/>
    <w:rsid w:val="0042569F"/>
    <w:rsid w:val="00436556"/>
    <w:rsid w:val="00446DA9"/>
    <w:rsid w:val="00453751"/>
    <w:rsid w:val="004702CD"/>
    <w:rsid w:val="00471AEE"/>
    <w:rsid w:val="00482E3E"/>
    <w:rsid w:val="00493F12"/>
    <w:rsid w:val="004A1B69"/>
    <w:rsid w:val="004A4574"/>
    <w:rsid w:val="004B29EB"/>
    <w:rsid w:val="004C400F"/>
    <w:rsid w:val="004C42C9"/>
    <w:rsid w:val="004D1199"/>
    <w:rsid w:val="004D2A64"/>
    <w:rsid w:val="004D2F87"/>
    <w:rsid w:val="004E23AF"/>
    <w:rsid w:val="004E5527"/>
    <w:rsid w:val="004E7EC7"/>
    <w:rsid w:val="004F3CA1"/>
    <w:rsid w:val="004F54D7"/>
    <w:rsid w:val="004F5828"/>
    <w:rsid w:val="00502B09"/>
    <w:rsid w:val="00507B53"/>
    <w:rsid w:val="00512FF5"/>
    <w:rsid w:val="00521AB8"/>
    <w:rsid w:val="00526DA6"/>
    <w:rsid w:val="00544574"/>
    <w:rsid w:val="005572D8"/>
    <w:rsid w:val="00576611"/>
    <w:rsid w:val="00577E8C"/>
    <w:rsid w:val="00585CEA"/>
    <w:rsid w:val="005B0A12"/>
    <w:rsid w:val="005B2FE6"/>
    <w:rsid w:val="005B3690"/>
    <w:rsid w:val="005B6829"/>
    <w:rsid w:val="005C2A44"/>
    <w:rsid w:val="005C41CE"/>
    <w:rsid w:val="005C5700"/>
    <w:rsid w:val="005D078D"/>
    <w:rsid w:val="005D17E4"/>
    <w:rsid w:val="005D23D3"/>
    <w:rsid w:val="005D570A"/>
    <w:rsid w:val="005F5AC6"/>
    <w:rsid w:val="005F6295"/>
    <w:rsid w:val="005F7FA3"/>
    <w:rsid w:val="00616D7C"/>
    <w:rsid w:val="00622E68"/>
    <w:rsid w:val="00643F4F"/>
    <w:rsid w:val="00655951"/>
    <w:rsid w:val="00663C92"/>
    <w:rsid w:val="0067047E"/>
    <w:rsid w:val="00671FFE"/>
    <w:rsid w:val="00680FE6"/>
    <w:rsid w:val="006810E4"/>
    <w:rsid w:val="00685A36"/>
    <w:rsid w:val="00694689"/>
    <w:rsid w:val="006B66E8"/>
    <w:rsid w:val="006C3073"/>
    <w:rsid w:val="006C4EC0"/>
    <w:rsid w:val="006C4F96"/>
    <w:rsid w:val="006C74EA"/>
    <w:rsid w:val="006E48D8"/>
    <w:rsid w:val="006F11EC"/>
    <w:rsid w:val="00706FB0"/>
    <w:rsid w:val="007146FF"/>
    <w:rsid w:val="00723310"/>
    <w:rsid w:val="00742841"/>
    <w:rsid w:val="007628DD"/>
    <w:rsid w:val="007745A9"/>
    <w:rsid w:val="00780506"/>
    <w:rsid w:val="0078489E"/>
    <w:rsid w:val="00784B64"/>
    <w:rsid w:val="00790073"/>
    <w:rsid w:val="007904ED"/>
    <w:rsid w:val="007A03FF"/>
    <w:rsid w:val="007A201C"/>
    <w:rsid w:val="007A3EE1"/>
    <w:rsid w:val="007A6BDD"/>
    <w:rsid w:val="007A7CD0"/>
    <w:rsid w:val="007B31B0"/>
    <w:rsid w:val="007B674D"/>
    <w:rsid w:val="007B7B09"/>
    <w:rsid w:val="007C63D0"/>
    <w:rsid w:val="007C6D00"/>
    <w:rsid w:val="007D70D1"/>
    <w:rsid w:val="007D7195"/>
    <w:rsid w:val="007E00CE"/>
    <w:rsid w:val="007E38B6"/>
    <w:rsid w:val="007E53D1"/>
    <w:rsid w:val="007F0952"/>
    <w:rsid w:val="007F0984"/>
    <w:rsid w:val="007F1638"/>
    <w:rsid w:val="007F39A6"/>
    <w:rsid w:val="0080520F"/>
    <w:rsid w:val="0080772C"/>
    <w:rsid w:val="008345D4"/>
    <w:rsid w:val="00851ECA"/>
    <w:rsid w:val="00856727"/>
    <w:rsid w:val="008620E7"/>
    <w:rsid w:val="008640BA"/>
    <w:rsid w:val="00881AF0"/>
    <w:rsid w:val="00885D28"/>
    <w:rsid w:val="00893608"/>
    <w:rsid w:val="008A5653"/>
    <w:rsid w:val="008B0999"/>
    <w:rsid w:val="008B46E7"/>
    <w:rsid w:val="008C3FEC"/>
    <w:rsid w:val="008C4A9C"/>
    <w:rsid w:val="008E221D"/>
    <w:rsid w:val="008E5FB1"/>
    <w:rsid w:val="008E639A"/>
    <w:rsid w:val="008F456C"/>
    <w:rsid w:val="009107A7"/>
    <w:rsid w:val="00920B2A"/>
    <w:rsid w:val="00933A29"/>
    <w:rsid w:val="009345AF"/>
    <w:rsid w:val="009523D3"/>
    <w:rsid w:val="00953193"/>
    <w:rsid w:val="00961371"/>
    <w:rsid w:val="00961F69"/>
    <w:rsid w:val="009629AB"/>
    <w:rsid w:val="009632B6"/>
    <w:rsid w:val="009753E5"/>
    <w:rsid w:val="00986B2B"/>
    <w:rsid w:val="009A09CE"/>
    <w:rsid w:val="009A3C8A"/>
    <w:rsid w:val="009A7260"/>
    <w:rsid w:val="009B3B8E"/>
    <w:rsid w:val="009E0CCC"/>
    <w:rsid w:val="009E1B4E"/>
    <w:rsid w:val="009F4B4C"/>
    <w:rsid w:val="009F4F94"/>
    <w:rsid w:val="00A054DC"/>
    <w:rsid w:val="00A07D5B"/>
    <w:rsid w:val="00A11AE1"/>
    <w:rsid w:val="00A13627"/>
    <w:rsid w:val="00A23347"/>
    <w:rsid w:val="00A44022"/>
    <w:rsid w:val="00A44358"/>
    <w:rsid w:val="00A46AE0"/>
    <w:rsid w:val="00A546A8"/>
    <w:rsid w:val="00A60DE8"/>
    <w:rsid w:val="00A616EF"/>
    <w:rsid w:val="00A72529"/>
    <w:rsid w:val="00A91FBB"/>
    <w:rsid w:val="00AA2B76"/>
    <w:rsid w:val="00AC20A0"/>
    <w:rsid w:val="00AC7B79"/>
    <w:rsid w:val="00AD694A"/>
    <w:rsid w:val="00AF5117"/>
    <w:rsid w:val="00B14150"/>
    <w:rsid w:val="00B225CB"/>
    <w:rsid w:val="00B22A13"/>
    <w:rsid w:val="00B2300D"/>
    <w:rsid w:val="00B313A9"/>
    <w:rsid w:val="00B469C5"/>
    <w:rsid w:val="00B514C0"/>
    <w:rsid w:val="00B5575C"/>
    <w:rsid w:val="00B62D17"/>
    <w:rsid w:val="00B6729C"/>
    <w:rsid w:val="00B7182C"/>
    <w:rsid w:val="00B71AC8"/>
    <w:rsid w:val="00B76310"/>
    <w:rsid w:val="00B87BAC"/>
    <w:rsid w:val="00B90DF4"/>
    <w:rsid w:val="00B92EF9"/>
    <w:rsid w:val="00B9573F"/>
    <w:rsid w:val="00BA4AB9"/>
    <w:rsid w:val="00BB2766"/>
    <w:rsid w:val="00BC34B8"/>
    <w:rsid w:val="00BD01D6"/>
    <w:rsid w:val="00BE4056"/>
    <w:rsid w:val="00BE488B"/>
    <w:rsid w:val="00BF1F52"/>
    <w:rsid w:val="00BF2CA5"/>
    <w:rsid w:val="00BF6FEA"/>
    <w:rsid w:val="00C04E7B"/>
    <w:rsid w:val="00C164AD"/>
    <w:rsid w:val="00C16AEF"/>
    <w:rsid w:val="00C20822"/>
    <w:rsid w:val="00C22100"/>
    <w:rsid w:val="00C24CC8"/>
    <w:rsid w:val="00C26780"/>
    <w:rsid w:val="00C34739"/>
    <w:rsid w:val="00C406E1"/>
    <w:rsid w:val="00C44998"/>
    <w:rsid w:val="00C54BAF"/>
    <w:rsid w:val="00C6526B"/>
    <w:rsid w:val="00C655D2"/>
    <w:rsid w:val="00C76BB8"/>
    <w:rsid w:val="00C77DD1"/>
    <w:rsid w:val="00C817FA"/>
    <w:rsid w:val="00C837F4"/>
    <w:rsid w:val="00C87299"/>
    <w:rsid w:val="00C919BA"/>
    <w:rsid w:val="00CA26BB"/>
    <w:rsid w:val="00CA72F8"/>
    <w:rsid w:val="00CC7502"/>
    <w:rsid w:val="00CD2144"/>
    <w:rsid w:val="00CD49BB"/>
    <w:rsid w:val="00CE121E"/>
    <w:rsid w:val="00CE1420"/>
    <w:rsid w:val="00CE76E5"/>
    <w:rsid w:val="00CF7BE2"/>
    <w:rsid w:val="00CF7EBA"/>
    <w:rsid w:val="00D04981"/>
    <w:rsid w:val="00D17958"/>
    <w:rsid w:val="00D34313"/>
    <w:rsid w:val="00D3462A"/>
    <w:rsid w:val="00D36473"/>
    <w:rsid w:val="00D40AE3"/>
    <w:rsid w:val="00D4215E"/>
    <w:rsid w:val="00D6339C"/>
    <w:rsid w:val="00D637ED"/>
    <w:rsid w:val="00D644D4"/>
    <w:rsid w:val="00D64C53"/>
    <w:rsid w:val="00D6607E"/>
    <w:rsid w:val="00D838E6"/>
    <w:rsid w:val="00D95008"/>
    <w:rsid w:val="00DA5B10"/>
    <w:rsid w:val="00DB329A"/>
    <w:rsid w:val="00DD5F55"/>
    <w:rsid w:val="00DD723A"/>
    <w:rsid w:val="00DF5155"/>
    <w:rsid w:val="00DF7257"/>
    <w:rsid w:val="00E109DB"/>
    <w:rsid w:val="00E22F2B"/>
    <w:rsid w:val="00E3336E"/>
    <w:rsid w:val="00E368AF"/>
    <w:rsid w:val="00E47465"/>
    <w:rsid w:val="00E658EA"/>
    <w:rsid w:val="00E70D2D"/>
    <w:rsid w:val="00E70FEE"/>
    <w:rsid w:val="00E720B6"/>
    <w:rsid w:val="00E74FD3"/>
    <w:rsid w:val="00E84836"/>
    <w:rsid w:val="00E90DFA"/>
    <w:rsid w:val="00E97707"/>
    <w:rsid w:val="00EC0BD3"/>
    <w:rsid w:val="00EE06E7"/>
    <w:rsid w:val="00EE5ADC"/>
    <w:rsid w:val="00F04DD2"/>
    <w:rsid w:val="00F06526"/>
    <w:rsid w:val="00F215F9"/>
    <w:rsid w:val="00F40ACE"/>
    <w:rsid w:val="00F51841"/>
    <w:rsid w:val="00F52C3A"/>
    <w:rsid w:val="00F56BDC"/>
    <w:rsid w:val="00F64979"/>
    <w:rsid w:val="00F7654F"/>
    <w:rsid w:val="00F77A8D"/>
    <w:rsid w:val="00F8019A"/>
    <w:rsid w:val="00F8347D"/>
    <w:rsid w:val="00F838FD"/>
    <w:rsid w:val="00F83AED"/>
    <w:rsid w:val="00F84B95"/>
    <w:rsid w:val="00F93591"/>
    <w:rsid w:val="00F97AFF"/>
    <w:rsid w:val="00FA50EF"/>
    <w:rsid w:val="00FC13E9"/>
    <w:rsid w:val="00FC3956"/>
    <w:rsid w:val="00FC3970"/>
    <w:rsid w:val="00FC5432"/>
    <w:rsid w:val="00FC70EC"/>
    <w:rsid w:val="00FD628D"/>
    <w:rsid w:val="00FF1EAC"/>
    <w:rsid w:val="00FF267D"/>
    <w:rsid w:val="00FF4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16463BF"/>
  <w15:chartTrackingRefBased/>
  <w15:docId w15:val="{97DC4B12-4598-4AEB-B0C8-C6A90F14D5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lt-LT" w:eastAsia="lt-LT" w:bidi="lo-L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HTML Preformatte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sid w:val="00C817FA"/>
    <w:rPr>
      <w:sz w:val="24"/>
      <w:szCs w:val="24"/>
      <w:lang w:val="en-GB" w:eastAsia="en-US" w:bidi="ar-SA"/>
    </w:rPr>
  </w:style>
  <w:style w:type="paragraph" w:styleId="Antrat1">
    <w:name w:val="heading 1"/>
    <w:basedOn w:val="prastasis"/>
    <w:next w:val="prastasis"/>
    <w:qFormat/>
    <w:rsid w:val="00C817FA"/>
    <w:pPr>
      <w:keepNext/>
      <w:jc w:val="center"/>
      <w:outlineLvl w:val="0"/>
    </w:pPr>
    <w:rPr>
      <w:b/>
      <w:bCs/>
      <w:lang w:val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styleId="Lentelstinklelis">
    <w:name w:val="Table Grid"/>
    <w:basedOn w:val="prastojilentel"/>
    <w:rsid w:val="000565B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ebesliotekstas">
    <w:name w:val="Balloon Text"/>
    <w:basedOn w:val="prastasis"/>
    <w:semiHidden/>
    <w:rsid w:val="00881AF0"/>
    <w:rPr>
      <w:rFonts w:ascii="Tahoma" w:hAnsi="Tahoma" w:cs="Tahoma"/>
      <w:sz w:val="16"/>
      <w:szCs w:val="16"/>
    </w:rPr>
  </w:style>
  <w:style w:type="paragraph" w:styleId="Dokumentostruktra">
    <w:name w:val="Document Map"/>
    <w:basedOn w:val="prastasis"/>
    <w:semiHidden/>
    <w:rsid w:val="002C37B7"/>
    <w:pPr>
      <w:shd w:val="clear" w:color="auto" w:fill="000080"/>
    </w:pPr>
    <w:rPr>
      <w:rFonts w:ascii="Tahoma" w:hAnsi="Tahoma" w:cs="Tahoma"/>
      <w:sz w:val="20"/>
      <w:szCs w:val="20"/>
    </w:rPr>
  </w:style>
  <w:style w:type="character" w:styleId="Grietas">
    <w:name w:val="Strong"/>
    <w:qFormat/>
    <w:rsid w:val="001961AE"/>
    <w:rPr>
      <w:b/>
      <w:bCs/>
    </w:rPr>
  </w:style>
  <w:style w:type="paragraph" w:customStyle="1" w:styleId="prastasistinklapis">
    <w:name w:val="Įprastasis (tinklapis)"/>
    <w:basedOn w:val="prastasis"/>
    <w:rsid w:val="001961AE"/>
    <w:pPr>
      <w:spacing w:before="100" w:beforeAutospacing="1" w:after="100" w:afterAutospacing="1"/>
    </w:pPr>
    <w:rPr>
      <w:lang w:val="lt-LT" w:eastAsia="lt-LT"/>
    </w:rPr>
  </w:style>
  <w:style w:type="paragraph" w:customStyle="1" w:styleId="DiagramaCharCharDiagramaCharCharDiagramaCharCharDiagrama">
    <w:name w:val="Diagrama Char Char Diagrama Char Char Diagrama Char Char Diagrama"/>
    <w:basedOn w:val="prastasis"/>
    <w:rsid w:val="00B514C0"/>
    <w:pPr>
      <w:spacing w:after="160" w:line="240" w:lineRule="exact"/>
    </w:pPr>
    <w:rPr>
      <w:rFonts w:ascii="Tahoma" w:hAnsi="Tahoma"/>
      <w:sz w:val="20"/>
      <w:szCs w:val="20"/>
      <w:lang w:val="en-US"/>
    </w:rPr>
  </w:style>
  <w:style w:type="paragraph" w:styleId="Antrats">
    <w:name w:val="header"/>
    <w:basedOn w:val="prastasis"/>
    <w:link w:val="AntratsDiagrama"/>
    <w:rsid w:val="00B514C0"/>
    <w:pPr>
      <w:tabs>
        <w:tab w:val="center" w:pos="4153"/>
        <w:tab w:val="right" w:pos="8306"/>
      </w:tabs>
    </w:pPr>
    <w:rPr>
      <w:rFonts w:ascii="TIMESLT" w:hAnsi="TIMESLT"/>
      <w:szCs w:val="20"/>
      <w:lang w:val="lt-LT"/>
    </w:rPr>
  </w:style>
  <w:style w:type="character" w:customStyle="1" w:styleId="AntratsDiagrama">
    <w:name w:val="Antraštės Diagrama"/>
    <w:link w:val="Antrats"/>
    <w:rsid w:val="00B514C0"/>
    <w:rPr>
      <w:rFonts w:ascii="TIMESLT" w:hAnsi="TIMESLT"/>
      <w:sz w:val="24"/>
      <w:lang w:val="lt-LT" w:eastAsia="en-US" w:bidi="ar-SA"/>
    </w:rPr>
  </w:style>
  <w:style w:type="character" w:customStyle="1" w:styleId="CharChar4">
    <w:name w:val="Char Char4"/>
    <w:rsid w:val="003F0304"/>
    <w:rPr>
      <w:rFonts w:ascii="TIMESLT" w:hAnsi="TIMESLT"/>
      <w:sz w:val="24"/>
      <w:lang w:val="en-GB" w:eastAsia="en-US" w:bidi="ar-SA"/>
    </w:rPr>
  </w:style>
  <w:style w:type="paragraph" w:styleId="Porat">
    <w:name w:val="footer"/>
    <w:basedOn w:val="prastasis"/>
    <w:link w:val="PoratDiagrama"/>
    <w:rsid w:val="00F04DD2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link w:val="Porat"/>
    <w:rsid w:val="00F04DD2"/>
    <w:rPr>
      <w:sz w:val="24"/>
      <w:szCs w:val="24"/>
      <w:lang w:val="en-GB" w:eastAsia="en-US"/>
    </w:rPr>
  </w:style>
  <w:style w:type="character" w:customStyle="1" w:styleId="uficommentbody">
    <w:name w:val="uficommentbody"/>
    <w:basedOn w:val="Numatytasispastraiposriftas"/>
    <w:rsid w:val="005C570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7212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008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88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89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86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320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1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026FCC1A-43FF-4C0C-96BB-01C38BBEBD07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673</Words>
  <Characters>385</Characters>
  <Application>Microsoft Office Word</Application>
  <DocSecurity>0</DocSecurity>
  <Lines>3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adminas</Company>
  <LinksUpToDate>false</LinksUpToDate>
  <CharactersWithSpaces>1056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cp:lastModifiedBy>Ingrida Maksvytienė</cp:lastModifiedBy>
  <cp:revision>3</cp:revision>
  <cp:lastPrinted>2021-07-30T08:31:00Z</cp:lastPrinted>
  <dcterms:created xsi:type="dcterms:W3CDTF">2024-11-26T14:41:00Z</dcterms:created>
  <dcterms:modified xsi:type="dcterms:W3CDTF">2024-11-26T14:41:00Z</dcterms:modified>
</cp:coreProperties>
</file>