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"/>
        <w:gridCol w:w="13"/>
        <w:gridCol w:w="6"/>
        <w:gridCol w:w="6"/>
        <w:gridCol w:w="9053"/>
        <w:gridCol w:w="13"/>
      </w:tblGrid>
      <w:tr w:rsidR="001B6B15" w14:paraId="3F72C62E" w14:textId="77777777" w:rsidTr="001B6B1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" w:type="dxa"/>
          </w:tcPr>
          <w:p w14:paraId="02229AD5" w14:textId="77777777" w:rsidR="00000000" w:rsidRDefault="00000000">
            <w:pPr>
              <w:pStyle w:val="EmptyLayoutCell"/>
            </w:pPr>
          </w:p>
        </w:tc>
        <w:tc>
          <w:tcPr>
            <w:tcW w:w="9068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091"/>
              <w:gridCol w:w="3978"/>
            </w:tblGrid>
            <w:tr w:rsidR="001B6B15" w14:paraId="2EA4C0F5" w14:textId="77777777" w:rsidTr="001B6B1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509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49A9B80" w14:textId="77777777" w:rsidR="00000000" w:rsidRDefault="00000000"/>
              </w:tc>
              <w:tc>
                <w:tcPr>
                  <w:tcW w:w="3978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A4C20DF" w14:textId="77777777" w:rsidR="00000000" w:rsidRDefault="00000000">
                  <w:r>
                    <w:rPr>
                      <w:color w:val="000000"/>
                      <w:sz w:val="24"/>
                    </w:rPr>
                    <w:t>PATVIRTINTA</w:t>
                  </w:r>
                </w:p>
              </w:tc>
            </w:tr>
            <w:tr w:rsidR="001B6B15" w14:paraId="179CBE12" w14:textId="77777777" w:rsidTr="001B6B1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509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18B4023" w14:textId="77777777" w:rsidR="00000000" w:rsidRDefault="00000000"/>
              </w:tc>
              <w:tc>
                <w:tcPr>
                  <w:tcW w:w="3978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6283CFB" w14:textId="615861B0" w:rsidR="00000000" w:rsidRDefault="00000000">
                  <w:r>
                    <w:rPr>
                      <w:color w:val="000000"/>
                      <w:sz w:val="24"/>
                    </w:rPr>
                    <w:t xml:space="preserve">Šakių rajono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savivaldybės</w:t>
                  </w:r>
                  <w:proofErr w:type="spellEnd"/>
                  <w:r w:rsidR="00E467D3"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 w:rsidR="00E467D3">
                    <w:rPr>
                      <w:color w:val="000000"/>
                      <w:sz w:val="24"/>
                    </w:rPr>
                    <w:t>mero</w:t>
                  </w:r>
                  <w:proofErr w:type="spellEnd"/>
                </w:p>
              </w:tc>
            </w:tr>
            <w:tr w:rsidR="001B6B15" w14:paraId="0FC98CBB" w14:textId="77777777" w:rsidTr="001B6B1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509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33467F7" w14:textId="77777777" w:rsidR="00000000" w:rsidRDefault="00000000"/>
              </w:tc>
              <w:tc>
                <w:tcPr>
                  <w:tcW w:w="3978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C856E1C" w14:textId="6D4AEACF" w:rsidR="00000000" w:rsidRPr="00E467D3" w:rsidRDefault="00E467D3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2024 m. </w:t>
                  </w:r>
                  <w:proofErr w:type="spellStart"/>
                  <w:r>
                    <w:rPr>
                      <w:sz w:val="24"/>
                      <w:szCs w:val="24"/>
                    </w:rPr>
                    <w:t>gruodžio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    d.</w:t>
                  </w:r>
                </w:p>
              </w:tc>
            </w:tr>
            <w:tr w:rsidR="001B6B15" w14:paraId="4B43CBE3" w14:textId="77777777" w:rsidTr="001B6B1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509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228AC0A" w14:textId="77777777" w:rsidR="00000000" w:rsidRDefault="00000000"/>
              </w:tc>
              <w:tc>
                <w:tcPr>
                  <w:tcW w:w="3978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D5CC7C3" w14:textId="3BDC52B9" w:rsidR="00000000" w:rsidRDefault="00E467D3">
                  <w:proofErr w:type="spellStart"/>
                  <w:r>
                    <w:rPr>
                      <w:color w:val="000000"/>
                      <w:sz w:val="24"/>
                    </w:rPr>
                    <w:t>potvarkiu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r w:rsidR="00000000">
                    <w:rPr>
                      <w:color w:val="000000"/>
                      <w:sz w:val="24"/>
                    </w:rPr>
                    <w:t>Nr.</w:t>
                  </w:r>
                  <w:r>
                    <w:rPr>
                      <w:color w:val="000000"/>
                      <w:sz w:val="24"/>
                    </w:rPr>
                    <w:t xml:space="preserve"> MT-</w:t>
                  </w:r>
                  <w:r w:rsidR="00000000">
                    <w:rPr>
                      <w:color w:val="000000"/>
                      <w:sz w:val="24"/>
                    </w:rPr>
                    <w:t xml:space="preserve"> </w:t>
                  </w:r>
                </w:p>
              </w:tc>
            </w:tr>
            <w:tr w:rsidR="001B6B15" w14:paraId="5F5DEBCA" w14:textId="77777777" w:rsidTr="001B6B1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2F199DC" w14:textId="77777777" w:rsidR="00000000" w:rsidRDefault="00000000"/>
              </w:tc>
            </w:tr>
            <w:tr w:rsidR="001B6B15" w14:paraId="6916FEBF" w14:textId="77777777" w:rsidTr="001B6B1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12B86BA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ŠAKIŲ RAJONO SAVIVALDYBĖS</w:t>
                  </w:r>
                </w:p>
              </w:tc>
            </w:tr>
            <w:tr w:rsidR="001B6B15" w14:paraId="5793814D" w14:textId="77777777" w:rsidTr="001B6B1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237CE96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VICEMERO</w:t>
                  </w:r>
                </w:p>
              </w:tc>
            </w:tr>
            <w:tr w:rsidR="001B6B15" w14:paraId="2F133C8D" w14:textId="77777777" w:rsidTr="001B6B1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0D439B1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APRAŠYMAS</w:t>
                  </w:r>
                </w:p>
              </w:tc>
            </w:tr>
          </w:tbl>
          <w:p w14:paraId="1006BC46" w14:textId="77777777" w:rsidR="00000000" w:rsidRDefault="00000000"/>
        </w:tc>
        <w:tc>
          <w:tcPr>
            <w:tcW w:w="13" w:type="dxa"/>
          </w:tcPr>
          <w:p w14:paraId="1F7DFD7F" w14:textId="77777777" w:rsidR="00000000" w:rsidRDefault="00000000">
            <w:pPr>
              <w:pStyle w:val="EmptyLayoutCell"/>
            </w:pPr>
          </w:p>
        </w:tc>
      </w:tr>
      <w:tr w:rsidR="00000000" w14:paraId="2C5928B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/>
        </w:trPr>
        <w:tc>
          <w:tcPr>
            <w:tcW w:w="1" w:type="dxa"/>
          </w:tcPr>
          <w:p w14:paraId="3129B2C5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27BC042A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72F87581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40C0C32F" w14:textId="77777777" w:rsidR="00000000" w:rsidRDefault="00000000">
            <w:pPr>
              <w:pStyle w:val="EmptyLayoutCell"/>
            </w:pPr>
          </w:p>
        </w:tc>
        <w:tc>
          <w:tcPr>
            <w:tcW w:w="9053" w:type="dxa"/>
          </w:tcPr>
          <w:p w14:paraId="3E0CBC83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09A8D0A6" w14:textId="77777777" w:rsidR="00000000" w:rsidRDefault="00000000">
            <w:pPr>
              <w:pStyle w:val="EmptyLayoutCell"/>
            </w:pPr>
          </w:p>
        </w:tc>
      </w:tr>
      <w:tr w:rsidR="001B6B15" w:rsidRPr="00E467D3" w14:paraId="74394C1B" w14:textId="77777777" w:rsidTr="001B6B1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" w:type="dxa"/>
          </w:tcPr>
          <w:p w14:paraId="737C38CA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7F9B99AF" w14:textId="77777777" w:rsidR="00000000" w:rsidRDefault="00000000">
            <w:pPr>
              <w:pStyle w:val="EmptyLayoutCell"/>
            </w:pPr>
          </w:p>
        </w:tc>
        <w:tc>
          <w:tcPr>
            <w:tcW w:w="9068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14BF7EC0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72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F63DBF8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 SKYRIUS</w:t>
                  </w:r>
                </w:p>
                <w:p w14:paraId="04FA6348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CHARAKTERISTIKA</w:t>
                  </w:r>
                </w:p>
              </w:tc>
            </w:tr>
            <w:tr w:rsidR="00000000" w14:paraId="4F42914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16E4B11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Pareigybės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lygmuo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–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Nenustatomas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:rsidRPr="00E467D3" w14:paraId="2CA147C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7CD5E23" w14:textId="77777777" w:rsidR="00000000" w:rsidRPr="00E467D3" w:rsidRDefault="00000000">
                  <w:pPr>
                    <w:rPr>
                      <w:lang w:val="fr-FR"/>
                    </w:rPr>
                  </w:pPr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2.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Šias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pareigas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einantis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valstybės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tarnautojas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tiesiogiai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pavaldus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merui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</w:tbl>
          <w:p w14:paraId="424B2F5A" w14:textId="77777777" w:rsidR="00000000" w:rsidRPr="00E467D3" w:rsidRDefault="00000000">
            <w:pPr>
              <w:rPr>
                <w:lang w:val="fr-FR"/>
              </w:rPr>
            </w:pPr>
          </w:p>
        </w:tc>
      </w:tr>
      <w:tr w:rsidR="00000000" w:rsidRPr="00E467D3" w14:paraId="7A3282F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"/>
        </w:trPr>
        <w:tc>
          <w:tcPr>
            <w:tcW w:w="1" w:type="dxa"/>
          </w:tcPr>
          <w:p w14:paraId="552996DA" w14:textId="77777777" w:rsidR="00000000" w:rsidRPr="00E467D3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3" w:type="dxa"/>
          </w:tcPr>
          <w:p w14:paraId="378D0A87" w14:textId="77777777" w:rsidR="00000000" w:rsidRPr="00E467D3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38D9B502" w14:textId="77777777" w:rsidR="00000000" w:rsidRPr="00E467D3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1301F102" w14:textId="77777777" w:rsidR="00000000" w:rsidRPr="00E467D3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9053" w:type="dxa"/>
          </w:tcPr>
          <w:p w14:paraId="4C87A70D" w14:textId="77777777" w:rsidR="00000000" w:rsidRPr="00E467D3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3" w:type="dxa"/>
          </w:tcPr>
          <w:p w14:paraId="0B2088F3" w14:textId="77777777" w:rsidR="00000000" w:rsidRPr="00E467D3" w:rsidRDefault="00000000">
            <w:pPr>
              <w:pStyle w:val="EmptyLayoutCell"/>
              <w:rPr>
                <w:lang w:val="fr-FR"/>
              </w:rPr>
            </w:pPr>
          </w:p>
        </w:tc>
      </w:tr>
      <w:tr w:rsidR="001B6B15" w14:paraId="76F2497A" w14:textId="77777777" w:rsidTr="001B6B1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" w:type="dxa"/>
          </w:tcPr>
          <w:p w14:paraId="7ED7B391" w14:textId="77777777" w:rsidR="00000000" w:rsidRPr="00E467D3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3" w:type="dxa"/>
          </w:tcPr>
          <w:p w14:paraId="3410C088" w14:textId="77777777" w:rsidR="00000000" w:rsidRPr="00E467D3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9068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7D54933C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1B6E8D1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II SKYRIUS</w:t>
                  </w:r>
                </w:p>
                <w:p w14:paraId="610E515F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VEIKLOS SRITIS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5B69B38A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3A1149BB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30A160F4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3.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Kitos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specifinės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veiklos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sritys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</w:p>
                    </w:tc>
                  </w:tr>
                </w:tbl>
                <w:p w14:paraId="444663A6" w14:textId="77777777" w:rsidR="00000000" w:rsidRDefault="00000000"/>
              </w:tc>
            </w:tr>
          </w:tbl>
          <w:p w14:paraId="0119A5FB" w14:textId="77777777" w:rsidR="00000000" w:rsidRDefault="00000000"/>
        </w:tc>
      </w:tr>
      <w:tr w:rsidR="00000000" w14:paraId="120289A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"/>
        </w:trPr>
        <w:tc>
          <w:tcPr>
            <w:tcW w:w="1" w:type="dxa"/>
          </w:tcPr>
          <w:p w14:paraId="47F9B313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5157AD27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2B9A956C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64632B6C" w14:textId="77777777" w:rsidR="00000000" w:rsidRDefault="00000000">
            <w:pPr>
              <w:pStyle w:val="EmptyLayoutCell"/>
            </w:pPr>
          </w:p>
        </w:tc>
        <w:tc>
          <w:tcPr>
            <w:tcW w:w="9053" w:type="dxa"/>
          </w:tcPr>
          <w:p w14:paraId="4B85AA3F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61E10ED2" w14:textId="77777777" w:rsidR="00000000" w:rsidRDefault="00000000">
            <w:pPr>
              <w:pStyle w:val="EmptyLayoutCell"/>
            </w:pPr>
          </w:p>
        </w:tc>
      </w:tr>
      <w:tr w:rsidR="001B6B15" w14:paraId="4AE88DA5" w14:textId="77777777" w:rsidTr="001B6B1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" w:type="dxa"/>
          </w:tcPr>
          <w:p w14:paraId="066671DB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232A90EA" w14:textId="77777777" w:rsidR="00000000" w:rsidRDefault="00000000">
            <w:pPr>
              <w:pStyle w:val="EmptyLayoutCell"/>
            </w:pPr>
          </w:p>
        </w:tc>
        <w:tc>
          <w:tcPr>
            <w:tcW w:w="9068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600B6ABC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30616E2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III SKYRIUS</w:t>
                  </w:r>
                </w:p>
                <w:p w14:paraId="0BA8A695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SPECIALIZACIJA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6F13CD72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7C23D7BD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310A8883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4.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Investicijų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projektų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verslo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bendruomenių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nevyriausybinių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organizacijų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švietimo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sričių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kuravimas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</w:p>
                    </w:tc>
                  </w:tr>
                </w:tbl>
                <w:p w14:paraId="061858D0" w14:textId="77777777" w:rsidR="00000000" w:rsidRDefault="00000000"/>
              </w:tc>
            </w:tr>
          </w:tbl>
          <w:p w14:paraId="65BD7CDB" w14:textId="77777777" w:rsidR="00000000" w:rsidRDefault="00000000"/>
        </w:tc>
      </w:tr>
      <w:tr w:rsidR="00000000" w14:paraId="5FAF740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"/>
        </w:trPr>
        <w:tc>
          <w:tcPr>
            <w:tcW w:w="1" w:type="dxa"/>
          </w:tcPr>
          <w:p w14:paraId="568EC330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3DE2F6E2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47260BE6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19A3618E" w14:textId="77777777" w:rsidR="00000000" w:rsidRDefault="00000000">
            <w:pPr>
              <w:pStyle w:val="EmptyLayoutCell"/>
            </w:pPr>
          </w:p>
        </w:tc>
        <w:tc>
          <w:tcPr>
            <w:tcW w:w="9053" w:type="dxa"/>
          </w:tcPr>
          <w:p w14:paraId="2BE246C0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22C0F623" w14:textId="77777777" w:rsidR="00000000" w:rsidRDefault="00000000">
            <w:pPr>
              <w:pStyle w:val="EmptyLayoutCell"/>
            </w:pPr>
          </w:p>
        </w:tc>
      </w:tr>
      <w:tr w:rsidR="001B6B15" w14:paraId="2F89E5C8" w14:textId="77777777" w:rsidTr="001B6B1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" w:type="dxa"/>
          </w:tcPr>
          <w:p w14:paraId="69023BA7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15B76816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3820D57B" w14:textId="77777777" w:rsidR="00000000" w:rsidRDefault="00000000">
            <w:pPr>
              <w:pStyle w:val="EmptyLayoutCell"/>
            </w:pPr>
          </w:p>
        </w:tc>
        <w:tc>
          <w:tcPr>
            <w:tcW w:w="9067" w:type="dxa"/>
            <w:gridSpan w:val="3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54739EC0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8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7B4D76DC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60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5EAAA015" w14:textId="77777777" w:rsidR="00000000" w:rsidRDefault="00000000">
                        <w:pPr>
                          <w:jc w:val="center"/>
                        </w:pPr>
                        <w:r>
                          <w:rPr>
                            <w:b/>
                            <w:color w:val="000000"/>
                            <w:sz w:val="24"/>
                          </w:rPr>
                          <w:t xml:space="preserve">IV SKYRIUS </w:t>
                        </w:r>
                      </w:p>
                      <w:p w14:paraId="52CC1BA5" w14:textId="77777777" w:rsidR="00000000" w:rsidRDefault="00000000">
                        <w:pPr>
                          <w:jc w:val="center"/>
                        </w:pPr>
                        <w:r>
                          <w:rPr>
                            <w:b/>
                            <w:color w:val="000000"/>
                            <w:sz w:val="24"/>
                          </w:rPr>
                          <w:t>FUNKCIJOS</w:t>
                        </w:r>
                      </w:p>
                    </w:tc>
                  </w:tr>
                </w:tbl>
                <w:p w14:paraId="65D5C1AB" w14:textId="77777777" w:rsidR="00000000" w:rsidRDefault="00000000"/>
              </w:tc>
            </w:tr>
          </w:tbl>
          <w:p w14:paraId="729E1F96" w14:textId="77777777" w:rsidR="00000000" w:rsidRDefault="00000000"/>
        </w:tc>
      </w:tr>
      <w:tr w:rsidR="00000000" w14:paraId="5C6075B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1" w:type="dxa"/>
          </w:tcPr>
          <w:p w14:paraId="5840F6E8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4F4D0689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590090F5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05C5E305" w14:textId="77777777" w:rsidR="00000000" w:rsidRDefault="00000000">
            <w:pPr>
              <w:pStyle w:val="EmptyLayoutCell"/>
            </w:pPr>
          </w:p>
        </w:tc>
        <w:tc>
          <w:tcPr>
            <w:tcW w:w="9053" w:type="dxa"/>
          </w:tcPr>
          <w:p w14:paraId="13A2EC65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6C538D4B" w14:textId="77777777" w:rsidR="00000000" w:rsidRDefault="00000000">
            <w:pPr>
              <w:pStyle w:val="EmptyLayoutCell"/>
            </w:pPr>
          </w:p>
        </w:tc>
      </w:tr>
      <w:tr w:rsidR="001B6B15" w:rsidRPr="00E467D3" w14:paraId="05BEAB71" w14:textId="77777777" w:rsidTr="001B6B1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" w:type="dxa"/>
          </w:tcPr>
          <w:p w14:paraId="7B902CD0" w14:textId="77777777" w:rsidR="00000000" w:rsidRDefault="00000000">
            <w:pPr>
              <w:pStyle w:val="EmptyLayoutCell"/>
            </w:pPr>
          </w:p>
        </w:tc>
        <w:tc>
          <w:tcPr>
            <w:tcW w:w="9068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69"/>
            </w:tblGrid>
            <w:tr w:rsidR="00000000" w14:paraId="52ADABB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5143121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5.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Atlieka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specialias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aktuose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numatytas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funkcijas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21724BC7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BA12E18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6.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Įstaigos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vadovo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pavedimu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atstovauja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įstaigai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santykiuose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kitomis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įstaigomis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organizacijomis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bei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fiziniais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asmenimis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636240A2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8D1CAEA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7.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vadovauja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įstaigai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4CD0AC13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B566795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8.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valdo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įstaigos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funkcijų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atlikimo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kokybę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savalaikiškumą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atitiktį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sričiai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keliamiems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reikalavimams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77B739B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C6632C9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9.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valdo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įstaigos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išteklius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:rsidRPr="00E467D3" w14:paraId="3963805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B2DDC26" w14:textId="77777777" w:rsidR="00000000" w:rsidRPr="00E467D3" w:rsidRDefault="00000000">
                  <w:pPr>
                    <w:rPr>
                      <w:lang w:val="fr-FR"/>
                    </w:rPr>
                  </w:pPr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10.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Rengia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teikia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pasiūlymus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su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priskirtos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srities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veikla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susijusiais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klausimais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000000" w:rsidRPr="00E467D3" w14:paraId="494549BE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93F379D" w14:textId="77777777" w:rsidR="00000000" w:rsidRPr="00E467D3" w:rsidRDefault="00000000">
                  <w:pPr>
                    <w:rPr>
                      <w:lang w:val="fr-FR"/>
                    </w:rPr>
                  </w:pPr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11. Valdo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priskirtų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struktūrinių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padalinių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pareigybių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užduočių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funkcijų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atlikimo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kokybę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savalaikiškumą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atitiktį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veiklos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sričiai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keliamiems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reikalavimams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000000" w:rsidRPr="00E467D3" w14:paraId="3FADF63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22AD159" w14:textId="77777777" w:rsidR="00000000" w:rsidRPr="00E467D3" w:rsidRDefault="00000000">
                  <w:pPr>
                    <w:rPr>
                      <w:lang w:val="fr-FR"/>
                    </w:rPr>
                  </w:pPr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12.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Koordinuoja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šias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veiklos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proofErr w:type="gramStart"/>
                  <w:r w:rsidRPr="00E467D3">
                    <w:rPr>
                      <w:color w:val="000000"/>
                      <w:sz w:val="24"/>
                      <w:lang w:val="fr-FR"/>
                    </w:rPr>
                    <w:t>sritis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>:</w:t>
                  </w:r>
                  <w:proofErr w:type="gram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verslas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projektai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projektinė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veikla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investicijos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bendruomenės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nevyriausybinės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organizacijos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švietimo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veikla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000000" w:rsidRPr="00E467D3" w14:paraId="01DFF048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FCB35E9" w14:textId="77777777" w:rsidR="00000000" w:rsidRPr="00E467D3" w:rsidRDefault="00000000">
                  <w:pPr>
                    <w:rPr>
                      <w:lang w:val="fr-FR"/>
                    </w:rPr>
                  </w:pPr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13.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Analizuoja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su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priskirtomis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veiklos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sritimis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susijusių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Savivaldybės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valdymo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srities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įstaigų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parengtus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dokumentus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teikia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Savivaldybės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merui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išvadas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bei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rekomendacijas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dėl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jų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įgyvendinimo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tikslingumo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000000" w:rsidRPr="00E467D3" w14:paraId="4E72582D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711BC52" w14:textId="77777777" w:rsidR="00000000" w:rsidRPr="00E467D3" w:rsidRDefault="00000000">
                  <w:pPr>
                    <w:rPr>
                      <w:lang w:val="fr-FR"/>
                    </w:rPr>
                  </w:pPr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14.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Savivaldybės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mero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pavedimu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nagrinėja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Savivaldybės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merui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adresuotus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prašymus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skundus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paklausimus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kitus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raštus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padeda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rengti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atsakymus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į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juos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000000" w:rsidRPr="00E467D3" w14:paraId="0791B3CC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3ADA4A3" w14:textId="77777777" w:rsidR="00000000" w:rsidRPr="00E467D3" w:rsidRDefault="00000000">
                  <w:pPr>
                    <w:rPr>
                      <w:lang w:val="fr-FR"/>
                    </w:rPr>
                  </w:pPr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15.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Dalyvauja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Savivaldybės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tarybos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komitetų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kituose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Savivaldybės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administracijos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organizuojamuose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posėdžiuose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kuriuose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svarstomi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su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priskirta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veiklos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sritimi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susiję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klausimai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000000" w:rsidRPr="00E467D3" w14:paraId="73642228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BAB3D85" w14:textId="77777777" w:rsidR="00000000" w:rsidRPr="00E467D3" w:rsidRDefault="00000000">
                  <w:pPr>
                    <w:rPr>
                      <w:lang w:val="fr-FR"/>
                    </w:rPr>
                  </w:pPr>
                  <w:r w:rsidRPr="00E467D3">
                    <w:rPr>
                      <w:color w:val="000000"/>
                      <w:sz w:val="24"/>
                      <w:lang w:val="fr-FR"/>
                    </w:rPr>
                    <w:lastRenderedPageBreak/>
                    <w:t xml:space="preserve">16.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Bendradarbiauja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su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Valstybės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Savivaldybės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institucijomis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įstaigomis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bendruomenėmis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nevyriausybinėmis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organizacijomis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socialiniais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ekonominiais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partneriais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siekiant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pristatyti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Savivaldybės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mero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poziciją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priskirtos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veiklos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srities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klausimais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000000" w:rsidRPr="00E467D3" w14:paraId="2514D1B9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37F48B2" w14:textId="77777777" w:rsidR="00000000" w:rsidRPr="00E467D3" w:rsidRDefault="00000000">
                  <w:pPr>
                    <w:rPr>
                      <w:lang w:val="fr-FR"/>
                    </w:rPr>
                  </w:pPr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17.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Vykdo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kitus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nenuolatinio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pobūdžio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su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įstaigos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veikla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susijusius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E467D3">
                    <w:rPr>
                      <w:color w:val="000000"/>
                      <w:sz w:val="24"/>
                      <w:lang w:val="fr-FR"/>
                    </w:rPr>
                    <w:t>pavedimus</w:t>
                  </w:r>
                  <w:proofErr w:type="spellEnd"/>
                  <w:r w:rsidRPr="00E467D3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</w:tbl>
          <w:p w14:paraId="2ABE5FC1" w14:textId="77777777" w:rsidR="00000000" w:rsidRPr="00E467D3" w:rsidRDefault="00000000">
            <w:pPr>
              <w:rPr>
                <w:lang w:val="fr-FR"/>
              </w:rPr>
            </w:pPr>
          </w:p>
        </w:tc>
        <w:tc>
          <w:tcPr>
            <w:tcW w:w="13" w:type="dxa"/>
          </w:tcPr>
          <w:p w14:paraId="2A151476" w14:textId="77777777" w:rsidR="00000000" w:rsidRPr="00E467D3" w:rsidRDefault="00000000">
            <w:pPr>
              <w:pStyle w:val="EmptyLayoutCell"/>
              <w:rPr>
                <w:lang w:val="fr-FR"/>
              </w:rPr>
            </w:pPr>
          </w:p>
        </w:tc>
      </w:tr>
      <w:tr w:rsidR="00000000" w:rsidRPr="00E467D3" w14:paraId="62B6A0A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"/>
        </w:trPr>
        <w:tc>
          <w:tcPr>
            <w:tcW w:w="1" w:type="dxa"/>
          </w:tcPr>
          <w:p w14:paraId="7EC3C6D8" w14:textId="77777777" w:rsidR="00000000" w:rsidRPr="00E467D3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3" w:type="dxa"/>
          </w:tcPr>
          <w:p w14:paraId="37B04089" w14:textId="77777777" w:rsidR="00000000" w:rsidRPr="00E467D3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7FA8892E" w14:textId="77777777" w:rsidR="00000000" w:rsidRPr="00E467D3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7FA39980" w14:textId="77777777" w:rsidR="00000000" w:rsidRPr="00E467D3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9053" w:type="dxa"/>
          </w:tcPr>
          <w:p w14:paraId="4244C401" w14:textId="77777777" w:rsidR="00000000" w:rsidRPr="00E467D3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3" w:type="dxa"/>
          </w:tcPr>
          <w:p w14:paraId="6320219E" w14:textId="77777777" w:rsidR="00000000" w:rsidRPr="00E467D3" w:rsidRDefault="00000000">
            <w:pPr>
              <w:pStyle w:val="EmptyLayoutCell"/>
              <w:rPr>
                <w:lang w:val="fr-FR"/>
              </w:rPr>
            </w:pPr>
          </w:p>
        </w:tc>
      </w:tr>
      <w:tr w:rsidR="001B6B15" w14:paraId="155226BC" w14:textId="77777777" w:rsidTr="001B6B1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" w:type="dxa"/>
          </w:tcPr>
          <w:p w14:paraId="133D58D2" w14:textId="77777777" w:rsidR="00000000" w:rsidRPr="00E467D3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3" w:type="dxa"/>
          </w:tcPr>
          <w:p w14:paraId="33852E55" w14:textId="77777777" w:rsidR="00000000" w:rsidRPr="00E467D3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174F35A5" w14:textId="77777777" w:rsidR="00000000" w:rsidRPr="00E467D3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54C9A859" w14:textId="77777777" w:rsidR="00000000" w:rsidRPr="00E467D3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9066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66"/>
            </w:tblGrid>
            <w:tr w:rsidR="00000000" w14:paraId="496CDB44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74C3B04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 SKYRIUS</w:t>
                  </w:r>
                </w:p>
                <w:p w14:paraId="2280FCBE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SPECIALIEJI REIKALAVIMAI</w:t>
                  </w:r>
                </w:p>
              </w:tc>
            </w:tr>
            <w:tr w:rsidR="00000000" w14:paraId="4787D6A4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0249C29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18.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Išsilavinimo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darbo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patirties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reikalavimai: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6C5D920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9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66"/>
                  </w:tblGrid>
                  <w:tr w:rsidR="00000000" w14:paraId="20C1A49E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39"/>
                    </w:trPr>
                    <w:tc>
                      <w:tcPr>
                        <w:tcW w:w="907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9066"/>
                        </w:tblGrid>
                        <w:tr w:rsidR="00000000" w14:paraId="23DBAA49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59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41423442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18.1.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aukštasis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universitetinis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jam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lygiavertė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aukštojo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mokslo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kvalifikacija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; </w:t>
                              </w:r>
                            </w:p>
                          </w:tc>
                        </w:tr>
                      </w:tbl>
                      <w:p w14:paraId="3D2071FC" w14:textId="77777777" w:rsidR="00000000" w:rsidRDefault="00000000"/>
                    </w:tc>
                  </w:tr>
                </w:tbl>
                <w:p w14:paraId="3FD51398" w14:textId="77777777" w:rsidR="00000000" w:rsidRDefault="00000000"/>
              </w:tc>
            </w:tr>
          </w:tbl>
          <w:p w14:paraId="5CB7C7EB" w14:textId="77777777" w:rsidR="00000000" w:rsidRDefault="00000000"/>
        </w:tc>
      </w:tr>
      <w:tr w:rsidR="00000000" w14:paraId="0F18799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/>
        </w:trPr>
        <w:tc>
          <w:tcPr>
            <w:tcW w:w="1" w:type="dxa"/>
          </w:tcPr>
          <w:p w14:paraId="0BA4B9EA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497D01A7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5BB52D9F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50A41151" w14:textId="77777777" w:rsidR="00000000" w:rsidRDefault="00000000">
            <w:pPr>
              <w:pStyle w:val="EmptyLayoutCell"/>
            </w:pPr>
          </w:p>
        </w:tc>
        <w:tc>
          <w:tcPr>
            <w:tcW w:w="9053" w:type="dxa"/>
          </w:tcPr>
          <w:p w14:paraId="41392120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47B89427" w14:textId="77777777" w:rsidR="00000000" w:rsidRDefault="00000000">
            <w:pPr>
              <w:pStyle w:val="EmptyLayoutCell"/>
            </w:pPr>
          </w:p>
        </w:tc>
      </w:tr>
      <w:tr w:rsidR="001B6B15" w14:paraId="3712B72A" w14:textId="77777777" w:rsidTr="001B6B1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069" w:type="dxa"/>
            <w:gridSpan w:val="5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401"/>
              <w:gridCol w:w="5669"/>
            </w:tblGrid>
            <w:tr w:rsidR="00000000" w14:paraId="37CE235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8FDF631" w14:textId="77777777" w:rsidR="00000000" w:rsidRDefault="00000000">
                  <w:proofErr w:type="spellStart"/>
                  <w:r>
                    <w:rPr>
                      <w:color w:val="000000"/>
                      <w:sz w:val="24"/>
                    </w:rPr>
                    <w:t>Susipažinau</w:t>
                  </w:r>
                  <w:proofErr w:type="spellEnd"/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1DA8933" w14:textId="77777777" w:rsidR="00000000" w:rsidRDefault="00000000"/>
              </w:tc>
            </w:tr>
            <w:tr w:rsidR="00000000" w14:paraId="0378AE3B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A2FD60B" w14:textId="77777777" w:rsidR="00000000" w:rsidRDefault="00000000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8334F5F" w14:textId="77777777" w:rsidR="00000000" w:rsidRDefault="00000000"/>
              </w:tc>
            </w:tr>
            <w:tr w:rsidR="00000000" w14:paraId="481C10F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7C0C22F" w14:textId="77777777" w:rsidR="00000000" w:rsidRDefault="00000000">
                  <w:r>
                    <w:rPr>
                      <w:color w:val="000000"/>
                    </w:rPr>
                    <w:t>(</w:t>
                  </w:r>
                  <w:proofErr w:type="spellStart"/>
                  <w:r>
                    <w:rPr>
                      <w:color w:val="000000"/>
                    </w:rPr>
                    <w:t>Parašas</w:t>
                  </w:r>
                  <w:proofErr w:type="spellEnd"/>
                  <w:r>
                    <w:rPr>
                      <w:color w:val="000000"/>
                    </w:rPr>
                    <w:t>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8E65A1E" w14:textId="77777777" w:rsidR="00000000" w:rsidRDefault="00000000"/>
              </w:tc>
            </w:tr>
            <w:tr w:rsidR="00000000" w14:paraId="6EA21A1E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7C35B98" w14:textId="77777777" w:rsidR="00000000" w:rsidRDefault="00000000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C9DD932" w14:textId="77777777" w:rsidR="00000000" w:rsidRDefault="00000000"/>
              </w:tc>
            </w:tr>
            <w:tr w:rsidR="00000000" w14:paraId="173AB144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BD0F1A0" w14:textId="77777777" w:rsidR="00000000" w:rsidRDefault="00000000">
                  <w:r>
                    <w:rPr>
                      <w:color w:val="000000"/>
                    </w:rPr>
                    <w:t>(</w:t>
                  </w:r>
                  <w:proofErr w:type="spellStart"/>
                  <w:r>
                    <w:rPr>
                      <w:color w:val="000000"/>
                    </w:rPr>
                    <w:t>Vardas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ir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pavardė</w:t>
                  </w:r>
                  <w:proofErr w:type="spellEnd"/>
                  <w:r>
                    <w:rPr>
                      <w:color w:val="000000"/>
                    </w:rPr>
                    <w:t>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9D2635C" w14:textId="77777777" w:rsidR="00000000" w:rsidRDefault="00000000"/>
              </w:tc>
            </w:tr>
            <w:tr w:rsidR="00000000" w14:paraId="2D2098F1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1AF4675" w14:textId="77777777" w:rsidR="00000000" w:rsidRDefault="00000000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C2EDEA7" w14:textId="77777777" w:rsidR="00000000" w:rsidRDefault="00000000"/>
              </w:tc>
            </w:tr>
            <w:tr w:rsidR="00000000" w14:paraId="2FA6E7E9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6981B28" w14:textId="77777777" w:rsidR="00000000" w:rsidRDefault="00000000">
                  <w:r>
                    <w:rPr>
                      <w:color w:val="000000"/>
                    </w:rPr>
                    <w:t>(Data)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456C3EC" w14:textId="77777777" w:rsidR="00000000" w:rsidRDefault="00000000"/>
              </w:tc>
            </w:tr>
            <w:tr w:rsidR="00000000" w14:paraId="092AB3D9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11BB1CF" w14:textId="77777777" w:rsidR="00000000" w:rsidRDefault="00000000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E8115B7" w14:textId="77777777" w:rsidR="00000000" w:rsidRDefault="00000000"/>
              </w:tc>
            </w:tr>
          </w:tbl>
          <w:p w14:paraId="46423F4F" w14:textId="77777777" w:rsidR="00000000" w:rsidRDefault="00000000"/>
        </w:tc>
        <w:tc>
          <w:tcPr>
            <w:tcW w:w="13" w:type="dxa"/>
          </w:tcPr>
          <w:p w14:paraId="1426FF09" w14:textId="77777777" w:rsidR="00000000" w:rsidRDefault="00000000">
            <w:pPr>
              <w:pStyle w:val="EmptyLayoutCell"/>
            </w:pPr>
          </w:p>
        </w:tc>
      </w:tr>
      <w:tr w:rsidR="00000000" w14:paraId="2047485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1"/>
        </w:trPr>
        <w:tc>
          <w:tcPr>
            <w:tcW w:w="1" w:type="dxa"/>
          </w:tcPr>
          <w:p w14:paraId="64099741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5EFC8003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17C7E668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6ADEEC29" w14:textId="77777777" w:rsidR="00000000" w:rsidRDefault="00000000">
            <w:pPr>
              <w:pStyle w:val="EmptyLayoutCell"/>
            </w:pPr>
          </w:p>
        </w:tc>
        <w:tc>
          <w:tcPr>
            <w:tcW w:w="9053" w:type="dxa"/>
          </w:tcPr>
          <w:p w14:paraId="0516CC92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56B2B143" w14:textId="77777777" w:rsidR="00000000" w:rsidRDefault="00000000">
            <w:pPr>
              <w:pStyle w:val="EmptyLayoutCell"/>
            </w:pPr>
          </w:p>
        </w:tc>
      </w:tr>
    </w:tbl>
    <w:p w14:paraId="69AEBB6B" w14:textId="77777777" w:rsidR="00A24421" w:rsidRDefault="00A24421"/>
    <w:sectPr w:rsidR="00A24421">
      <w:pgSz w:w="11905" w:h="16837"/>
      <w:pgMar w:top="1133" w:right="566" w:bottom="1133" w:left="1700" w:header="0" w:footer="0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E6F"/>
    <w:rsid w:val="001B6B15"/>
    <w:rsid w:val="00521575"/>
    <w:rsid w:val="00A24421"/>
    <w:rsid w:val="00C31E6F"/>
    <w:rsid w:val="00E46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20EC59"/>
  <w15:chartTrackingRefBased/>
  <w15:docId w15:val="{84B4D970-EA32-45CE-A0FD-F56B930C0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lang w:val="en-US" w:eastAsia="en-US"/>
    </w:rPr>
  </w:style>
  <w:style w:type="character" w:default="1" w:styleId="Numatytasispastraiposriftas">
    <w:name w:val="Default Paragraph Font"/>
    <w:semiHidden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EmptyLayoutCell">
    <w:name w:val="EmptyLayoutCell"/>
    <w:basedOn w:val="prastasis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1644</Words>
  <Characters>938</Characters>
  <Application>Microsoft Office Word</Application>
  <DocSecurity>0</DocSecurity>
  <Lines>7</Lines>
  <Paragraphs>5</Paragraphs>
  <ScaleCrop>false</ScaleCrop>
  <Company/>
  <LinksUpToDate>false</LinksUpToDate>
  <CharactersWithSpaces>2577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PAR_Spausdinimas</dc:title>
  <dc:subject/>
  <dc:creator>Gediminas Morkeliūnas</dc:creator>
  <cp:keywords/>
  <cp:lastModifiedBy>Gediminas Morkeliūnas</cp:lastModifiedBy>
  <cp:revision>4</cp:revision>
  <dcterms:created xsi:type="dcterms:W3CDTF">2024-12-05T12:03:00Z</dcterms:created>
  <dcterms:modified xsi:type="dcterms:W3CDTF">2024-12-05T12:11:00Z</dcterms:modified>
</cp:coreProperties>
</file>