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14A070B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0DC5F115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EA2F69">
        <w:rPr>
          <w:rFonts w:ascii="Times New Roman" w:hAnsi="Times New Roman"/>
          <w:b/>
          <w:szCs w:val="24"/>
        </w:rPr>
        <w:t>PROJEKTO „ANKSTYVOJO UGDYMO UŽTIKRINIMAS VAIKAMS IŠ SOCIALINĘ RIZIKĄ PATIRIANČIŲ ŠEIMŲ“ LĖŠŲ PASKIRSTYMO</w:t>
      </w:r>
      <w:r w:rsidR="00073937">
        <w:rPr>
          <w:rFonts w:ascii="Times New Roman" w:hAnsi="Times New Roman"/>
          <w:b/>
          <w:szCs w:val="24"/>
        </w:rPr>
        <w:t xml:space="preserve">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6E3782E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340585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A2F69">
        <w:rPr>
          <w:rFonts w:ascii="Times New Roman" w:hAnsi="Times New Roman"/>
        </w:rPr>
        <w:t>gruodžio</w:t>
      </w:r>
      <w:r w:rsidR="00F40027">
        <w:rPr>
          <w:rFonts w:ascii="Times New Roman" w:hAnsi="Times New Roman"/>
        </w:rPr>
        <w:t xml:space="preserve"> </w:t>
      </w:r>
      <w:r w:rsidR="009704EF">
        <w:rPr>
          <w:rFonts w:ascii="Times New Roman" w:hAnsi="Times New Roman"/>
        </w:rPr>
        <w:t xml:space="preserve"> </w:t>
      </w:r>
      <w:r w:rsidR="005A5715">
        <w:rPr>
          <w:rFonts w:ascii="Times New Roman" w:hAnsi="Times New Roman"/>
        </w:rPr>
        <w:t xml:space="preserve"> </w:t>
      </w:r>
      <w:r w:rsidR="00C33C90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</w:t>
      </w:r>
      <w:r w:rsidR="00432F0C">
        <w:rPr>
          <w:rFonts w:ascii="Times New Roman" w:hAnsi="Times New Roman"/>
        </w:rPr>
        <w:t>G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78B0BF8" w14:textId="78C00263" w:rsidR="001D0960" w:rsidRPr="00971C96" w:rsidRDefault="001D0960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971C96">
        <w:rPr>
          <w:rFonts w:ascii="Times New Roman" w:hAnsi="Times New Roman"/>
        </w:rPr>
        <w:t xml:space="preserve">Vadovaudamasis Lietuvos Respublikos vietos savivaldos įstatymo 34 straipsnio 6 dalies 1 punktu, Šakių rajono savivaldybės </w:t>
      </w:r>
      <w:r w:rsidR="002D4631">
        <w:rPr>
          <w:rFonts w:ascii="Times New Roman" w:hAnsi="Times New Roman"/>
        </w:rPr>
        <w:t xml:space="preserve">administracijos nuostatų, patvirtintų </w:t>
      </w:r>
      <w:r w:rsidRPr="00971C96">
        <w:rPr>
          <w:rFonts w:ascii="Times New Roman" w:hAnsi="Times New Roman"/>
        </w:rPr>
        <w:t>Šakių rajono savivaldybės tarybos 2024 m. kovo 15 d. sprendimu Nr. T-</w:t>
      </w:r>
      <w:r w:rsidR="002D4631">
        <w:rPr>
          <w:rFonts w:ascii="Times New Roman" w:hAnsi="Times New Roman"/>
        </w:rPr>
        <w:t xml:space="preserve">58 </w:t>
      </w:r>
      <w:r w:rsidRPr="00971C96">
        <w:rPr>
          <w:rFonts w:ascii="Times New Roman" w:hAnsi="Times New Roman"/>
        </w:rPr>
        <w:t xml:space="preserve">„Dėl Šakių rajono savivaldybės </w:t>
      </w:r>
      <w:r w:rsidR="002D4631">
        <w:rPr>
          <w:rFonts w:ascii="Times New Roman" w:hAnsi="Times New Roman"/>
        </w:rPr>
        <w:t>administracijos nuostatų patvirtinimo</w:t>
      </w:r>
      <w:r w:rsidRPr="002D4631">
        <w:rPr>
          <w:rFonts w:ascii="Times New Roman" w:hAnsi="Times New Roman"/>
          <w:color w:val="000000" w:themeColor="text1"/>
        </w:rPr>
        <w:t>“</w:t>
      </w:r>
      <w:r w:rsidR="002D4631">
        <w:rPr>
          <w:rFonts w:ascii="Times New Roman" w:hAnsi="Times New Roman"/>
          <w:color w:val="000000" w:themeColor="text1"/>
        </w:rPr>
        <w:t>,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2D4631" w:rsidRPr="002D4631">
        <w:rPr>
          <w:rFonts w:ascii="Times New Roman" w:hAnsi="Times New Roman"/>
          <w:color w:val="000000" w:themeColor="text1"/>
        </w:rPr>
        <w:t>22.1.</w:t>
      </w:r>
      <w:r w:rsidR="00A733C8" w:rsidRPr="002D4631">
        <w:rPr>
          <w:rFonts w:ascii="Times New Roman" w:hAnsi="Times New Roman"/>
          <w:color w:val="000000" w:themeColor="text1"/>
        </w:rPr>
        <w:t xml:space="preserve"> </w:t>
      </w:r>
      <w:r w:rsidR="00A733C8" w:rsidRPr="00971C96">
        <w:rPr>
          <w:rFonts w:ascii="Times New Roman" w:hAnsi="Times New Roman"/>
        </w:rPr>
        <w:t>p</w:t>
      </w:r>
      <w:r w:rsidR="00893712">
        <w:rPr>
          <w:rFonts w:ascii="Times New Roman" w:hAnsi="Times New Roman"/>
        </w:rPr>
        <w:t>apunkčiu</w:t>
      </w:r>
      <w:r w:rsidRPr="00971C96">
        <w:rPr>
          <w:rFonts w:ascii="Times New Roman" w:hAnsi="Times New Roman"/>
        </w:rPr>
        <w:t>,</w:t>
      </w:r>
      <w:r w:rsidR="00A733C8" w:rsidRPr="00971C96">
        <w:rPr>
          <w:rFonts w:ascii="Times New Roman" w:hAnsi="Times New Roman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projekto „Ankstyvojo ugdymo užtikrinimas vaikams iš socialinę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 xml:space="preserve">riziką patiriančių šeimų“ jungtinės veiklos sutarties, sudarytos 2024 m.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rugpjūčio 12 d.</w:t>
      </w:r>
      <w:r w:rsidR="00A733C8" w:rsidRPr="00971C96">
        <w:rPr>
          <w:rFonts w:ascii="Times New Roman" w:hAnsi="Times New Roman"/>
          <w:szCs w:val="24"/>
        </w:rPr>
        <w:t xml:space="preserve"> </w:t>
      </w:r>
      <w:r w:rsidR="00A733C8" w:rsidRPr="00971C96">
        <w:rPr>
          <w:rFonts w:ascii="Times New Roman" w:hAnsi="Times New Roman"/>
          <w:szCs w:val="24"/>
          <w:shd w:val="clear" w:color="auto" w:fill="FFFFFF"/>
        </w:rPr>
        <w:t>Nr. 10-013-p-0001/031</w:t>
      </w:r>
      <w:r w:rsidR="007B7FD1" w:rsidRPr="00971C96">
        <w:rPr>
          <w:rFonts w:ascii="Times New Roman" w:hAnsi="Times New Roman"/>
        </w:rPr>
        <w:t xml:space="preserve"> / VL-967, 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>3.2.10. papunk</w:t>
      </w:r>
      <w:r w:rsidR="002D4631">
        <w:rPr>
          <w:rFonts w:ascii="Times New Roman" w:hAnsi="Times New Roman"/>
          <w:szCs w:val="24"/>
          <w:shd w:val="clear" w:color="auto" w:fill="FFFFFF"/>
        </w:rPr>
        <w:t>čiu</w:t>
      </w:r>
      <w:r w:rsidR="007B7FD1" w:rsidRPr="00971C96">
        <w:rPr>
          <w:rFonts w:ascii="Times New Roman" w:hAnsi="Times New Roman"/>
          <w:szCs w:val="24"/>
          <w:shd w:val="clear" w:color="auto" w:fill="FFFFFF"/>
        </w:rPr>
        <w:t xml:space="preserve"> bei atsižvelgdamas į savivaldybės administracijos Švietimo, kultūros ir sporto skyriaus parengtas projekto vykdymo ataskaitas už 2024 m. rugsėjo–lapkričio mėnesius</w:t>
      </w:r>
      <w:r w:rsidR="00CD1325" w:rsidRPr="00971C96">
        <w:rPr>
          <w:rFonts w:ascii="Times New Roman" w:hAnsi="Times New Roman"/>
          <w:szCs w:val="24"/>
          <w:shd w:val="clear" w:color="auto" w:fill="FFFFFF"/>
        </w:rPr>
        <w:t>,</w:t>
      </w:r>
    </w:p>
    <w:p w14:paraId="4C56F0E0" w14:textId="3946DCDF" w:rsidR="001D0960" w:rsidRPr="00971C96" w:rsidRDefault="00CD1325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</w:rPr>
      </w:pPr>
      <w:r w:rsidRPr="00971C96">
        <w:rPr>
          <w:rFonts w:ascii="Times New Roman" w:hAnsi="Times New Roman"/>
          <w:spacing w:val="60"/>
        </w:rPr>
        <w:t>p</w:t>
      </w:r>
      <w:r w:rsidR="001D0960" w:rsidRPr="00971C96">
        <w:rPr>
          <w:rFonts w:ascii="Times New Roman" w:hAnsi="Times New Roman"/>
          <w:spacing w:val="60"/>
        </w:rPr>
        <w:t>askirstau</w:t>
      </w:r>
      <w:r w:rsidR="001D0960" w:rsidRPr="00971C96">
        <w:rPr>
          <w:rFonts w:ascii="Times New Roman" w:hAnsi="Times New Roman"/>
        </w:rPr>
        <w:t xml:space="preserve"> </w:t>
      </w:r>
      <w:r w:rsidR="007B7FD1" w:rsidRPr="00971C96">
        <w:rPr>
          <w:rFonts w:ascii="Times New Roman" w:hAnsi="Times New Roman"/>
        </w:rPr>
        <w:t>34</w:t>
      </w:r>
      <w:r w:rsidR="00D11A4A">
        <w:rPr>
          <w:rFonts w:ascii="Times New Roman" w:hAnsi="Times New Roman"/>
        </w:rPr>
        <w:t> 020,50</w:t>
      </w:r>
      <w:r w:rsidR="007B7FD1" w:rsidRPr="00971C96">
        <w:rPr>
          <w:rFonts w:ascii="Times New Roman" w:hAnsi="Times New Roman"/>
        </w:rPr>
        <w:t xml:space="preserve"> </w:t>
      </w:r>
      <w:r w:rsidR="001D0960" w:rsidRPr="00971C96">
        <w:rPr>
          <w:rFonts w:ascii="Times New Roman" w:hAnsi="Times New Roman"/>
        </w:rPr>
        <w:t>Eur sumą už</w:t>
      </w:r>
      <w:r w:rsidR="001D0960" w:rsidRPr="00971C96">
        <w:rPr>
          <w:rFonts w:ascii="Times New Roman" w:hAnsi="Times New Roman"/>
          <w:spacing w:val="60"/>
        </w:rPr>
        <w:t xml:space="preserve"> </w:t>
      </w:r>
      <w:r w:rsidR="001D0960" w:rsidRPr="00971C96">
        <w:rPr>
          <w:rFonts w:ascii="Times New Roman" w:hAnsi="Times New Roman"/>
        </w:rPr>
        <w:t xml:space="preserve">2024 m. </w:t>
      </w:r>
      <w:r w:rsidR="007B7FD1" w:rsidRPr="00971C96">
        <w:rPr>
          <w:rFonts w:ascii="Times New Roman" w:hAnsi="Times New Roman"/>
        </w:rPr>
        <w:t>rugsėjo–lapkričio</w:t>
      </w:r>
      <w:r w:rsidR="001D0960" w:rsidRPr="00971C96">
        <w:rPr>
          <w:rFonts w:ascii="Times New Roman" w:hAnsi="Times New Roman"/>
        </w:rPr>
        <w:t xml:space="preserve"> mėnesi</w:t>
      </w:r>
      <w:r w:rsidR="007B7FD1" w:rsidRPr="00971C96">
        <w:rPr>
          <w:rFonts w:ascii="Times New Roman" w:hAnsi="Times New Roman"/>
        </w:rPr>
        <w:t>us</w:t>
      </w:r>
      <w:r w:rsidR="001D0960" w:rsidRPr="00971C96">
        <w:rPr>
          <w:rFonts w:ascii="Times New Roman" w:hAnsi="Times New Roman"/>
        </w:rPr>
        <w:t xml:space="preserve"> </w:t>
      </w:r>
      <w:r w:rsidR="007B7FD1" w:rsidRPr="00971C96">
        <w:rPr>
          <w:rFonts w:ascii="Times New Roman" w:hAnsi="Times New Roman"/>
        </w:rPr>
        <w:t>projektą įgyvendinančioms švietimo įstaigoms</w:t>
      </w:r>
      <w:r w:rsidR="001D0960" w:rsidRPr="00971C96">
        <w:rPr>
          <w:rFonts w:ascii="Times New Roman" w:hAnsi="Times New Roman"/>
        </w:rPr>
        <w:t xml:space="preserve"> ir pavedu savivaldybės administracijos Apskaitos skyriui </w:t>
      </w:r>
      <w:r w:rsidR="00135FA4">
        <w:rPr>
          <w:rFonts w:ascii="Times New Roman" w:hAnsi="Times New Roman"/>
        </w:rPr>
        <w:t xml:space="preserve">pervesti </w:t>
      </w:r>
      <w:r w:rsidR="001D0960" w:rsidRPr="00971C96">
        <w:rPr>
          <w:rFonts w:ascii="Times New Roman" w:hAnsi="Times New Roman"/>
        </w:rPr>
        <w:t>paskirstytas lėšas</w:t>
      </w:r>
      <w:r w:rsidR="007B7FD1" w:rsidRPr="00971C96">
        <w:rPr>
          <w:rFonts w:ascii="Times New Roman" w:hAnsi="Times New Roman"/>
        </w:rPr>
        <w:t xml:space="preserve"> šioms</w:t>
      </w:r>
      <w:r w:rsidR="001D0960" w:rsidRPr="00971C96">
        <w:rPr>
          <w:rFonts w:ascii="Times New Roman" w:hAnsi="Times New Roman"/>
        </w:rPr>
        <w:t xml:space="preserve"> </w:t>
      </w:r>
      <w:r w:rsidR="007B7FD1" w:rsidRPr="00971C96">
        <w:rPr>
          <w:rFonts w:ascii="Times New Roman" w:hAnsi="Times New Roman"/>
        </w:rPr>
        <w:t>įstaigoms</w:t>
      </w:r>
      <w:r w:rsidR="001D0960" w:rsidRPr="00971C96">
        <w:rPr>
          <w:rFonts w:ascii="Times New Roman" w:hAnsi="Times New Roman"/>
        </w:rPr>
        <w:t xml:space="preserve">: 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3"/>
        <w:gridCol w:w="1170"/>
        <w:gridCol w:w="1187"/>
        <w:gridCol w:w="1134"/>
      </w:tblGrid>
      <w:tr w:rsidR="00CD1325" w:rsidRPr="002B66B7" w14:paraId="6E569C6F" w14:textId="5334AB0A" w:rsidTr="00CF57E6">
        <w:tc>
          <w:tcPr>
            <w:tcW w:w="4873" w:type="dxa"/>
            <w:vAlign w:val="center"/>
          </w:tcPr>
          <w:p w14:paraId="3E639BAA" w14:textId="745CB568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Švietimo įstaiga</w:t>
            </w:r>
          </w:p>
        </w:tc>
        <w:tc>
          <w:tcPr>
            <w:tcW w:w="1170" w:type="dxa"/>
            <w:vAlign w:val="center"/>
          </w:tcPr>
          <w:p w14:paraId="753E33D0" w14:textId="77777777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Lėšos (Eur)</w:t>
            </w:r>
          </w:p>
        </w:tc>
        <w:tc>
          <w:tcPr>
            <w:tcW w:w="1187" w:type="dxa"/>
          </w:tcPr>
          <w:p w14:paraId="317A0202" w14:textId="51C41C2F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Iš jų ES</w:t>
            </w:r>
          </w:p>
        </w:tc>
        <w:tc>
          <w:tcPr>
            <w:tcW w:w="1134" w:type="dxa"/>
          </w:tcPr>
          <w:p w14:paraId="26928A75" w14:textId="55907E77" w:rsidR="00CD1325" w:rsidRPr="00CD1325" w:rsidRDefault="00CD1325" w:rsidP="00971C96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Iš jų VB</w:t>
            </w:r>
          </w:p>
        </w:tc>
      </w:tr>
      <w:tr w:rsidR="00CD1325" w:rsidRPr="002B66B7" w14:paraId="757DD5E5" w14:textId="77777777" w:rsidTr="00C201CA">
        <w:tc>
          <w:tcPr>
            <w:tcW w:w="4873" w:type="dxa"/>
            <w:vAlign w:val="center"/>
          </w:tcPr>
          <w:p w14:paraId="212250AE" w14:textId="77777777" w:rsidR="00CD1325" w:rsidRPr="00CD1325" w:rsidRDefault="00CD1325" w:rsidP="00971C96">
            <w:pPr>
              <w:suppressAutoHyphens w:val="0"/>
              <w:spacing w:line="276" w:lineRule="auto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CD1325">
              <w:rPr>
                <w:rFonts w:ascii="Times New Roman" w:hAnsi="Times New Roman"/>
                <w:color w:val="000000"/>
                <w:szCs w:val="24"/>
              </w:rPr>
              <w:t>Gelgaudiškio pagrindinė mokykla</w:t>
            </w:r>
          </w:p>
          <w:p w14:paraId="760BAA16" w14:textId="77777777" w:rsidR="00CD1325" w:rsidRPr="00CD1325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7B31FA15" w14:textId="4418C4C9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6936</w:t>
            </w:r>
          </w:p>
        </w:tc>
        <w:tc>
          <w:tcPr>
            <w:tcW w:w="1187" w:type="dxa"/>
            <w:vAlign w:val="center"/>
          </w:tcPr>
          <w:p w14:paraId="4753F50F" w14:textId="0F12D87C" w:rsidR="00CD1325" w:rsidRPr="00CD1325" w:rsidRDefault="00971C96" w:rsidP="00C201CA">
            <w:pPr>
              <w:spacing w:line="276" w:lineRule="auto"/>
              <w:ind w:right="-76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</w:t>
            </w:r>
            <w:r w:rsidR="00D03DD9">
              <w:rPr>
                <w:rFonts w:ascii="Times New Roman" w:hAnsi="Times New Roman"/>
                <w:sz w:val="22"/>
                <w:szCs w:val="22"/>
              </w:rPr>
              <w:t>91,92</w:t>
            </w:r>
          </w:p>
        </w:tc>
        <w:tc>
          <w:tcPr>
            <w:tcW w:w="1134" w:type="dxa"/>
            <w:vAlign w:val="center"/>
          </w:tcPr>
          <w:p w14:paraId="7AED1CFB" w14:textId="6DAE56B5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144</w:t>
            </w:r>
            <w:r w:rsidR="00D03DD9">
              <w:rPr>
                <w:rFonts w:ascii="Times New Roman" w:hAnsi="Times New Roman"/>
                <w:sz w:val="22"/>
                <w:szCs w:val="22"/>
              </w:rPr>
              <w:t>4,08</w:t>
            </w:r>
          </w:p>
        </w:tc>
      </w:tr>
      <w:tr w:rsidR="00CD1325" w:rsidRPr="002B66B7" w14:paraId="0C0447EF" w14:textId="77777777" w:rsidTr="00C201CA">
        <w:tc>
          <w:tcPr>
            <w:tcW w:w="4873" w:type="dxa"/>
            <w:vAlign w:val="center"/>
          </w:tcPr>
          <w:p w14:paraId="426E2A18" w14:textId="45B275C8" w:rsidR="00CD1325" w:rsidRPr="00CD1325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color w:val="000000"/>
                <w:szCs w:val="24"/>
              </w:rPr>
              <w:t>Gelgaudiškio „Šaltinio“ ugdymo centras</w:t>
            </w:r>
          </w:p>
        </w:tc>
        <w:tc>
          <w:tcPr>
            <w:tcW w:w="1170" w:type="dxa"/>
            <w:vAlign w:val="center"/>
          </w:tcPr>
          <w:p w14:paraId="32B138D5" w14:textId="65818DAF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1281,54</w:t>
            </w:r>
          </w:p>
        </w:tc>
        <w:tc>
          <w:tcPr>
            <w:tcW w:w="1187" w:type="dxa"/>
            <w:vAlign w:val="center"/>
          </w:tcPr>
          <w:p w14:paraId="53DE0E15" w14:textId="43081F1D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1014,</w:t>
            </w:r>
            <w:r w:rsidR="00F0204F">
              <w:rPr>
                <w:rFonts w:ascii="Times New Roman" w:hAnsi="Times New Roman"/>
                <w:sz w:val="22"/>
                <w:szCs w:val="22"/>
              </w:rPr>
              <w:t>72</w:t>
            </w:r>
          </w:p>
        </w:tc>
        <w:tc>
          <w:tcPr>
            <w:tcW w:w="1134" w:type="dxa"/>
            <w:vAlign w:val="center"/>
          </w:tcPr>
          <w:p w14:paraId="08CF1925" w14:textId="2D1660CB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F0204F">
              <w:rPr>
                <w:rFonts w:ascii="Times New Roman" w:hAnsi="Times New Roman"/>
                <w:sz w:val="22"/>
                <w:szCs w:val="22"/>
              </w:rPr>
              <w:t>6,82</w:t>
            </w:r>
          </w:p>
        </w:tc>
      </w:tr>
      <w:tr w:rsidR="00CD1325" w:rsidRPr="002B66B7" w14:paraId="3A01E28E" w14:textId="77777777" w:rsidTr="00C201CA">
        <w:tc>
          <w:tcPr>
            <w:tcW w:w="4873" w:type="dxa"/>
            <w:vAlign w:val="center"/>
          </w:tcPr>
          <w:p w14:paraId="4C8D117B" w14:textId="2C36ADF5" w:rsidR="00CD1325" w:rsidRPr="00CD1325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Griškabūdžio gimnazija</w:t>
            </w:r>
          </w:p>
        </w:tc>
        <w:tc>
          <w:tcPr>
            <w:tcW w:w="1170" w:type="dxa"/>
            <w:vAlign w:val="center"/>
          </w:tcPr>
          <w:p w14:paraId="0B353391" w14:textId="62383D06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2B51C7">
              <w:rPr>
                <w:rFonts w:ascii="Times New Roman" w:hAnsi="Times New Roman"/>
                <w:sz w:val="22"/>
                <w:szCs w:val="22"/>
              </w:rPr>
              <w:t>081,11</w:t>
            </w:r>
          </w:p>
        </w:tc>
        <w:tc>
          <w:tcPr>
            <w:tcW w:w="1187" w:type="dxa"/>
            <w:vAlign w:val="center"/>
          </w:tcPr>
          <w:p w14:paraId="13080A5C" w14:textId="5AAB6543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2B51C7">
              <w:rPr>
                <w:rFonts w:ascii="Times New Roman" w:hAnsi="Times New Roman"/>
                <w:sz w:val="22"/>
                <w:szCs w:val="22"/>
              </w:rPr>
              <w:t>2</w:t>
            </w:r>
            <w:r w:rsidR="00F0204F">
              <w:rPr>
                <w:rFonts w:ascii="Times New Roman" w:hAnsi="Times New Roman"/>
                <w:sz w:val="22"/>
                <w:szCs w:val="22"/>
              </w:rPr>
              <w:t>31,42</w:t>
            </w:r>
          </w:p>
        </w:tc>
        <w:tc>
          <w:tcPr>
            <w:tcW w:w="1134" w:type="dxa"/>
            <w:vAlign w:val="center"/>
          </w:tcPr>
          <w:p w14:paraId="3682263E" w14:textId="3A151E48" w:rsidR="00CD1325" w:rsidRPr="00CD1325" w:rsidRDefault="002B51C7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F0204F">
              <w:rPr>
                <w:rFonts w:ascii="Times New Roman" w:hAnsi="Times New Roman"/>
                <w:sz w:val="22"/>
                <w:szCs w:val="22"/>
              </w:rPr>
              <w:t>49,69</w:t>
            </w:r>
          </w:p>
        </w:tc>
      </w:tr>
      <w:tr w:rsidR="00CD1325" w:rsidRPr="002B66B7" w14:paraId="7178B1CD" w14:textId="77777777" w:rsidTr="00C201CA">
        <w:tc>
          <w:tcPr>
            <w:tcW w:w="4873" w:type="dxa"/>
            <w:vAlign w:val="center"/>
          </w:tcPr>
          <w:p w14:paraId="05BE8326" w14:textId="714B920A" w:rsidR="00CD1325" w:rsidRPr="00CD1325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Kidulių pagrindinė mokykla</w:t>
            </w:r>
          </w:p>
        </w:tc>
        <w:tc>
          <w:tcPr>
            <w:tcW w:w="1170" w:type="dxa"/>
            <w:vAlign w:val="center"/>
          </w:tcPr>
          <w:p w14:paraId="11657B83" w14:textId="138AC6D2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72,60</w:t>
            </w:r>
          </w:p>
        </w:tc>
        <w:tc>
          <w:tcPr>
            <w:tcW w:w="1187" w:type="dxa"/>
            <w:vAlign w:val="center"/>
          </w:tcPr>
          <w:p w14:paraId="7D3FFA2C" w14:textId="7BD4441E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57,4</w:t>
            </w:r>
            <w:r w:rsidR="003D1FF7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34" w:type="dxa"/>
            <w:vAlign w:val="center"/>
          </w:tcPr>
          <w:p w14:paraId="1A6D62EC" w14:textId="7B827A21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15,1</w:t>
            </w:r>
            <w:r w:rsidR="003D1FF7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CD1325" w:rsidRPr="002B66B7" w14:paraId="135ACCA5" w14:textId="77777777" w:rsidTr="00C201CA">
        <w:tc>
          <w:tcPr>
            <w:tcW w:w="4873" w:type="dxa"/>
            <w:vAlign w:val="center"/>
          </w:tcPr>
          <w:p w14:paraId="23295CDA" w14:textId="10CBB085" w:rsidR="00CD1325" w:rsidRPr="00CD1325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 xml:space="preserve">Kudirkos Naumiesčio Vinco Kudirkos gimnazija </w:t>
            </w:r>
          </w:p>
        </w:tc>
        <w:tc>
          <w:tcPr>
            <w:tcW w:w="1170" w:type="dxa"/>
            <w:vAlign w:val="center"/>
          </w:tcPr>
          <w:p w14:paraId="01427FE8" w14:textId="585A9F99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11A4A">
              <w:rPr>
                <w:rFonts w:ascii="Times New Roman" w:hAnsi="Times New Roman"/>
                <w:sz w:val="22"/>
                <w:szCs w:val="22"/>
              </w:rPr>
              <w:t>134,05</w:t>
            </w:r>
          </w:p>
        </w:tc>
        <w:tc>
          <w:tcPr>
            <w:tcW w:w="1187" w:type="dxa"/>
            <w:vAlign w:val="center"/>
          </w:tcPr>
          <w:p w14:paraId="6F31A1B9" w14:textId="03B2E21D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D11A4A">
              <w:rPr>
                <w:rFonts w:ascii="Times New Roman" w:hAnsi="Times New Roman"/>
                <w:sz w:val="22"/>
                <w:szCs w:val="22"/>
              </w:rPr>
              <w:t>27</w:t>
            </w:r>
            <w:r w:rsidR="00207F71">
              <w:rPr>
                <w:rFonts w:ascii="Times New Roman" w:hAnsi="Times New Roman"/>
                <w:sz w:val="22"/>
                <w:szCs w:val="22"/>
              </w:rPr>
              <w:t>3,34</w:t>
            </w:r>
          </w:p>
        </w:tc>
        <w:tc>
          <w:tcPr>
            <w:tcW w:w="1134" w:type="dxa"/>
            <w:vAlign w:val="center"/>
          </w:tcPr>
          <w:p w14:paraId="5E162A1F" w14:textId="379F79EA" w:rsidR="00CD1325" w:rsidRPr="00CD1325" w:rsidRDefault="00D11A4A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86</w:t>
            </w:r>
            <w:r w:rsidR="00207F71">
              <w:rPr>
                <w:rFonts w:ascii="Times New Roman" w:hAnsi="Times New Roman"/>
                <w:sz w:val="22"/>
                <w:szCs w:val="22"/>
              </w:rPr>
              <w:t>0,71</w:t>
            </w:r>
          </w:p>
        </w:tc>
      </w:tr>
      <w:tr w:rsidR="00CD1325" w:rsidRPr="002B66B7" w14:paraId="6A6D8EF7" w14:textId="77777777" w:rsidTr="00C201CA">
        <w:tc>
          <w:tcPr>
            <w:tcW w:w="4873" w:type="dxa"/>
            <w:vAlign w:val="center"/>
          </w:tcPr>
          <w:p w14:paraId="3E224F39" w14:textId="4C361A98" w:rsidR="00CD1325" w:rsidRPr="00CD1325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 xml:space="preserve">Lukšių Vinco </w:t>
            </w:r>
            <w:r w:rsidR="00073937">
              <w:rPr>
                <w:rFonts w:ascii="Times New Roman" w:hAnsi="Times New Roman"/>
                <w:szCs w:val="24"/>
              </w:rPr>
              <w:t>G</w:t>
            </w:r>
            <w:r w:rsidRPr="00CD1325">
              <w:rPr>
                <w:rFonts w:ascii="Times New Roman" w:hAnsi="Times New Roman"/>
                <w:szCs w:val="24"/>
              </w:rPr>
              <w:t>rybo gimnazija</w:t>
            </w:r>
          </w:p>
        </w:tc>
        <w:tc>
          <w:tcPr>
            <w:tcW w:w="1170" w:type="dxa"/>
            <w:vAlign w:val="center"/>
          </w:tcPr>
          <w:p w14:paraId="2D866195" w14:textId="21A73219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188,31</w:t>
            </w:r>
          </w:p>
        </w:tc>
        <w:tc>
          <w:tcPr>
            <w:tcW w:w="1187" w:type="dxa"/>
            <w:vAlign w:val="center"/>
          </w:tcPr>
          <w:p w14:paraId="175A6CC5" w14:textId="7CC18776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</w:t>
            </w:r>
            <w:r w:rsidR="00E85044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14:paraId="030B7AAA" w14:textId="2B270B6F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</w:t>
            </w:r>
            <w:r w:rsidR="00E85044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</w:tr>
      <w:tr w:rsidR="00CD1325" w:rsidRPr="002B66B7" w14:paraId="37DB559A" w14:textId="77777777" w:rsidTr="00C201CA">
        <w:tc>
          <w:tcPr>
            <w:tcW w:w="4873" w:type="dxa"/>
            <w:vAlign w:val="center"/>
          </w:tcPr>
          <w:p w14:paraId="5BF91BD2" w14:textId="1680920C" w:rsidR="00CD1325" w:rsidRPr="00CD1325" w:rsidRDefault="00CD1325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Panemunių mokykla-daugiafunkcis centras</w:t>
            </w:r>
          </w:p>
        </w:tc>
        <w:tc>
          <w:tcPr>
            <w:tcW w:w="1170" w:type="dxa"/>
            <w:vAlign w:val="center"/>
          </w:tcPr>
          <w:p w14:paraId="56355A1F" w14:textId="2A887974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1383,63</w:t>
            </w:r>
          </w:p>
        </w:tc>
        <w:tc>
          <w:tcPr>
            <w:tcW w:w="1187" w:type="dxa"/>
            <w:vAlign w:val="center"/>
          </w:tcPr>
          <w:p w14:paraId="57CF3033" w14:textId="64F29E75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</w:t>
            </w:r>
            <w:r w:rsidR="00817C77">
              <w:rPr>
                <w:rFonts w:ascii="Times New Roman" w:hAnsi="Times New Roman"/>
                <w:sz w:val="22"/>
                <w:szCs w:val="22"/>
              </w:rPr>
              <w:t>5,57</w:t>
            </w:r>
          </w:p>
        </w:tc>
        <w:tc>
          <w:tcPr>
            <w:tcW w:w="1134" w:type="dxa"/>
            <w:vAlign w:val="center"/>
          </w:tcPr>
          <w:p w14:paraId="427905AB" w14:textId="26E66D81" w:rsidR="00CD1325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288,</w:t>
            </w:r>
            <w:r w:rsidR="00817C77">
              <w:rPr>
                <w:rFonts w:ascii="Times New Roman" w:hAnsi="Times New Roman"/>
                <w:sz w:val="22"/>
                <w:szCs w:val="22"/>
              </w:rPr>
              <w:t>06</w:t>
            </w:r>
          </w:p>
        </w:tc>
      </w:tr>
      <w:tr w:rsidR="00817C77" w:rsidRPr="002B66B7" w14:paraId="2D6CB8AE" w14:textId="77777777" w:rsidTr="00C201CA">
        <w:tc>
          <w:tcPr>
            <w:tcW w:w="4873" w:type="dxa"/>
            <w:vAlign w:val="center"/>
          </w:tcPr>
          <w:p w14:paraId="7E088A4B" w14:textId="12601023" w:rsidR="00817C77" w:rsidRPr="00CD1325" w:rsidRDefault="00817C77" w:rsidP="00817C77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Sintautų pagrindinė mokykla</w:t>
            </w:r>
          </w:p>
        </w:tc>
        <w:tc>
          <w:tcPr>
            <w:tcW w:w="1170" w:type="dxa"/>
            <w:vAlign w:val="center"/>
          </w:tcPr>
          <w:p w14:paraId="42490AB4" w14:textId="0E1FF5AB" w:rsidR="00817C77" w:rsidRPr="00CD1325" w:rsidRDefault="00817C77" w:rsidP="00817C7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188,31</w:t>
            </w:r>
          </w:p>
        </w:tc>
        <w:tc>
          <w:tcPr>
            <w:tcW w:w="1187" w:type="dxa"/>
            <w:vAlign w:val="center"/>
          </w:tcPr>
          <w:p w14:paraId="072C6D5E" w14:textId="24096FDB" w:rsidR="00817C77" w:rsidRPr="00CD1325" w:rsidRDefault="00817C77" w:rsidP="00817C7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149,10</w:t>
            </w:r>
          </w:p>
        </w:tc>
        <w:tc>
          <w:tcPr>
            <w:tcW w:w="1134" w:type="dxa"/>
            <w:vAlign w:val="center"/>
          </w:tcPr>
          <w:p w14:paraId="4E6C57AF" w14:textId="54B86901" w:rsidR="00817C77" w:rsidRPr="00CD1325" w:rsidRDefault="00817C77" w:rsidP="00817C77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39,21</w:t>
            </w:r>
          </w:p>
        </w:tc>
      </w:tr>
      <w:tr w:rsidR="00971C96" w:rsidRPr="002B66B7" w14:paraId="38BF6336" w14:textId="77777777" w:rsidTr="00C201CA">
        <w:tc>
          <w:tcPr>
            <w:tcW w:w="4873" w:type="dxa"/>
            <w:vAlign w:val="center"/>
          </w:tcPr>
          <w:p w14:paraId="4A996FA6" w14:textId="681E6526" w:rsidR="00971C96" w:rsidRPr="00CD1325" w:rsidRDefault="00971C96" w:rsidP="00971C96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D1325">
              <w:rPr>
                <w:rFonts w:ascii="Times New Roman" w:hAnsi="Times New Roman"/>
                <w:szCs w:val="24"/>
              </w:rPr>
              <w:t>Šakių ikimokyklinio ugdymo mokykla „Maži žingsneliai“</w:t>
            </w:r>
          </w:p>
        </w:tc>
        <w:tc>
          <w:tcPr>
            <w:tcW w:w="1170" w:type="dxa"/>
            <w:vAlign w:val="center"/>
          </w:tcPr>
          <w:p w14:paraId="3BC296A2" w14:textId="6766E589" w:rsidR="00971C96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D11A4A">
              <w:rPr>
                <w:rFonts w:ascii="Times New Roman" w:hAnsi="Times New Roman"/>
                <w:sz w:val="22"/>
                <w:szCs w:val="22"/>
              </w:rPr>
              <w:t>382,03</w:t>
            </w:r>
          </w:p>
        </w:tc>
        <w:tc>
          <w:tcPr>
            <w:tcW w:w="1187" w:type="dxa"/>
            <w:vAlign w:val="center"/>
          </w:tcPr>
          <w:p w14:paraId="33198883" w14:textId="617648A6" w:rsidR="00971C96" w:rsidRPr="00CD1325" w:rsidRDefault="00D11A4A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90</w:t>
            </w:r>
            <w:r w:rsidR="00FD30F6">
              <w:rPr>
                <w:rFonts w:ascii="Times New Roman" w:hAnsi="Times New Roman"/>
                <w:sz w:val="22"/>
                <w:szCs w:val="22"/>
              </w:rPr>
              <w:t>12,30</w:t>
            </w:r>
          </w:p>
        </w:tc>
        <w:tc>
          <w:tcPr>
            <w:tcW w:w="1134" w:type="dxa"/>
            <w:vAlign w:val="center"/>
          </w:tcPr>
          <w:p w14:paraId="7596E440" w14:textId="38DC3342" w:rsidR="00971C96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D11A4A">
              <w:rPr>
                <w:rFonts w:ascii="Times New Roman" w:hAnsi="Times New Roman"/>
                <w:sz w:val="22"/>
                <w:szCs w:val="22"/>
              </w:rPr>
              <w:t>3</w:t>
            </w:r>
            <w:r w:rsidR="00FD30F6">
              <w:rPr>
                <w:rFonts w:ascii="Times New Roman" w:hAnsi="Times New Roman"/>
                <w:sz w:val="22"/>
                <w:szCs w:val="22"/>
              </w:rPr>
              <w:t>69,73</w:t>
            </w:r>
          </w:p>
        </w:tc>
      </w:tr>
      <w:tr w:rsidR="00971C96" w:rsidRPr="002B66B7" w14:paraId="72B0DB7F" w14:textId="77777777" w:rsidTr="00C201CA">
        <w:tc>
          <w:tcPr>
            <w:tcW w:w="4873" w:type="dxa"/>
            <w:vAlign w:val="center"/>
          </w:tcPr>
          <w:p w14:paraId="66928F7E" w14:textId="0F818DB5" w:rsidR="00971C96" w:rsidRDefault="00971C96" w:rsidP="00971C96">
            <w:p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Šakių „Varpo“ mokykla</w:t>
            </w:r>
          </w:p>
        </w:tc>
        <w:tc>
          <w:tcPr>
            <w:tcW w:w="1170" w:type="dxa"/>
            <w:vAlign w:val="center"/>
          </w:tcPr>
          <w:p w14:paraId="1A0123FA" w14:textId="2B588286" w:rsidR="00971C96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4372,92</w:t>
            </w:r>
          </w:p>
        </w:tc>
        <w:tc>
          <w:tcPr>
            <w:tcW w:w="1187" w:type="dxa"/>
            <w:vAlign w:val="center"/>
          </w:tcPr>
          <w:p w14:paraId="38CDE412" w14:textId="0E442DE5" w:rsidR="00971C96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346</w:t>
            </w:r>
            <w:r w:rsidR="002D4631">
              <w:rPr>
                <w:rFonts w:ascii="Times New Roman" w:hAnsi="Times New Roman"/>
                <w:sz w:val="22"/>
                <w:szCs w:val="22"/>
              </w:rPr>
              <w:t>2,48</w:t>
            </w:r>
          </w:p>
        </w:tc>
        <w:tc>
          <w:tcPr>
            <w:tcW w:w="1134" w:type="dxa"/>
            <w:vAlign w:val="center"/>
          </w:tcPr>
          <w:p w14:paraId="4DB34D7F" w14:textId="4B4B7D83" w:rsidR="00971C96" w:rsidRPr="00CD1325" w:rsidRDefault="00971C96" w:rsidP="00C201CA">
            <w:pPr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91</w:t>
            </w:r>
            <w:r w:rsidR="002D4631">
              <w:rPr>
                <w:rFonts w:ascii="Times New Roman" w:hAnsi="Times New Roman"/>
                <w:sz w:val="22"/>
                <w:szCs w:val="22"/>
              </w:rPr>
              <w:t>0,44</w:t>
            </w:r>
          </w:p>
        </w:tc>
      </w:tr>
      <w:tr w:rsidR="00D11A4A" w:rsidRPr="002B66B7" w14:paraId="3B98873C" w14:textId="77777777" w:rsidTr="00135FA4">
        <w:trPr>
          <w:trHeight w:val="411"/>
        </w:trPr>
        <w:tc>
          <w:tcPr>
            <w:tcW w:w="4873" w:type="dxa"/>
            <w:vAlign w:val="center"/>
          </w:tcPr>
          <w:p w14:paraId="72198F60" w14:textId="3B8DFDAD" w:rsidR="00D11A4A" w:rsidRDefault="00C201CA" w:rsidP="00C201CA">
            <w:pPr>
              <w:spacing w:line="276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Iš viso</w:t>
            </w:r>
          </w:p>
        </w:tc>
        <w:tc>
          <w:tcPr>
            <w:tcW w:w="1170" w:type="dxa"/>
            <w:vAlign w:val="center"/>
          </w:tcPr>
          <w:p w14:paraId="599E39C1" w14:textId="048F0703" w:rsidR="00D11A4A" w:rsidRPr="00135FA4" w:rsidRDefault="00880F0D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 w:rsidRPr="00C201CA">
              <w:rPr>
                <w:rFonts w:ascii="Times New Roman" w:hAnsi="Times New Roman"/>
                <w:b/>
                <w:bCs/>
                <w:color w:val="000000"/>
                <w:szCs w:val="24"/>
              </w:rPr>
              <w:t>34020,5</w:t>
            </w:r>
          </w:p>
        </w:tc>
        <w:tc>
          <w:tcPr>
            <w:tcW w:w="1187" w:type="dxa"/>
            <w:vAlign w:val="center"/>
          </w:tcPr>
          <w:p w14:paraId="261A7FE6" w14:textId="694E869C" w:rsidR="00D11A4A" w:rsidRPr="00135FA4" w:rsidRDefault="002D4631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 w:rsidRPr="002D4631">
              <w:rPr>
                <w:rFonts w:ascii="Times New Roman" w:hAnsi="Times New Roman"/>
                <w:b/>
                <w:bCs/>
                <w:color w:val="000000"/>
                <w:szCs w:val="24"/>
              </w:rPr>
              <w:t>26937,43</w:t>
            </w:r>
          </w:p>
        </w:tc>
        <w:tc>
          <w:tcPr>
            <w:tcW w:w="1134" w:type="dxa"/>
            <w:vAlign w:val="center"/>
          </w:tcPr>
          <w:p w14:paraId="61A96BC6" w14:textId="2FAF0B3A" w:rsidR="00D11A4A" w:rsidRPr="00135FA4" w:rsidRDefault="002D4631" w:rsidP="00135FA4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</w:rPr>
            </w:pPr>
            <w:r w:rsidRPr="002D4631">
              <w:rPr>
                <w:rFonts w:ascii="Times New Roman" w:hAnsi="Times New Roman"/>
                <w:b/>
                <w:bCs/>
                <w:color w:val="000000"/>
                <w:szCs w:val="24"/>
              </w:rPr>
              <w:t>7083,07</w:t>
            </w:r>
          </w:p>
        </w:tc>
      </w:tr>
    </w:tbl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3302DE40" w14:textId="77777777" w:rsidR="00233363" w:rsidRDefault="00233363" w:rsidP="009D613A">
      <w:pPr>
        <w:rPr>
          <w:rFonts w:ascii="Times New Roman" w:hAnsi="Times New Roman"/>
        </w:rPr>
      </w:pPr>
    </w:p>
    <w:p w14:paraId="714CAAA3" w14:textId="5149BB3A" w:rsidR="00135FA4" w:rsidRPr="00317857" w:rsidRDefault="008E7A3D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   Vytautas Ižganaitis</w:t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</w:r>
      <w:r w:rsidR="00340585">
        <w:rPr>
          <w:rFonts w:ascii="Times New Roman" w:hAnsi="Times New Roman"/>
          <w:color w:val="000000"/>
          <w:szCs w:val="24"/>
        </w:rPr>
        <w:tab/>
        <w:t xml:space="preserve">         </w:t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6DC41274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340585">
        <w:rPr>
          <w:rFonts w:ascii="Times New Roman" w:hAnsi="Times New Roman"/>
          <w:kern w:val="2"/>
          <w:szCs w:val="24"/>
        </w:rPr>
        <w:t>4-</w:t>
      </w:r>
      <w:r w:rsidR="008E7A3D">
        <w:rPr>
          <w:rFonts w:ascii="Times New Roman" w:hAnsi="Times New Roman"/>
          <w:kern w:val="2"/>
          <w:szCs w:val="24"/>
        </w:rPr>
        <w:t>1</w:t>
      </w:r>
      <w:r w:rsidR="007243B5">
        <w:rPr>
          <w:rFonts w:ascii="Times New Roman" w:hAnsi="Times New Roman"/>
          <w:kern w:val="2"/>
          <w:szCs w:val="24"/>
        </w:rPr>
        <w:t>2-09</w:t>
      </w:r>
    </w:p>
    <w:sectPr w:rsidR="00F764AD" w:rsidRPr="00A957C7" w:rsidSect="00135FA4">
      <w:headerReference w:type="default" r:id="rId9"/>
      <w:pgSz w:w="11906" w:h="16838"/>
      <w:pgMar w:top="1134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D5D12" w14:textId="77777777" w:rsidR="0085499D" w:rsidRDefault="0085499D">
      <w:r>
        <w:separator/>
      </w:r>
    </w:p>
  </w:endnote>
  <w:endnote w:type="continuationSeparator" w:id="0">
    <w:p w14:paraId="5556826F" w14:textId="77777777" w:rsidR="0085499D" w:rsidRDefault="0085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648C2" w14:textId="77777777" w:rsidR="0085499D" w:rsidRDefault="0085499D">
      <w:r>
        <w:separator/>
      </w:r>
    </w:p>
  </w:footnote>
  <w:footnote w:type="continuationSeparator" w:id="0">
    <w:p w14:paraId="5F2F0235" w14:textId="77777777" w:rsidR="0085499D" w:rsidRDefault="00854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479E"/>
    <w:rsid w:val="000565F4"/>
    <w:rsid w:val="000614C4"/>
    <w:rsid w:val="00064189"/>
    <w:rsid w:val="00067410"/>
    <w:rsid w:val="00073937"/>
    <w:rsid w:val="0007726E"/>
    <w:rsid w:val="000773F5"/>
    <w:rsid w:val="00077B4C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0F219D"/>
    <w:rsid w:val="000F5EA6"/>
    <w:rsid w:val="000F7225"/>
    <w:rsid w:val="001056AE"/>
    <w:rsid w:val="00113821"/>
    <w:rsid w:val="001329B5"/>
    <w:rsid w:val="00135FA4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5E77"/>
    <w:rsid w:val="001C7073"/>
    <w:rsid w:val="001C73E4"/>
    <w:rsid w:val="001D0960"/>
    <w:rsid w:val="001D1EE2"/>
    <w:rsid w:val="001D3E71"/>
    <w:rsid w:val="001E347D"/>
    <w:rsid w:val="001F021A"/>
    <w:rsid w:val="001F2A68"/>
    <w:rsid w:val="00202B43"/>
    <w:rsid w:val="002032F9"/>
    <w:rsid w:val="0020494C"/>
    <w:rsid w:val="00207F71"/>
    <w:rsid w:val="00212C3C"/>
    <w:rsid w:val="00222080"/>
    <w:rsid w:val="00225947"/>
    <w:rsid w:val="00233363"/>
    <w:rsid w:val="00240A63"/>
    <w:rsid w:val="00240AB1"/>
    <w:rsid w:val="002570D7"/>
    <w:rsid w:val="002621FF"/>
    <w:rsid w:val="00280406"/>
    <w:rsid w:val="002946F8"/>
    <w:rsid w:val="00295C18"/>
    <w:rsid w:val="0029675A"/>
    <w:rsid w:val="002972CE"/>
    <w:rsid w:val="002A1A00"/>
    <w:rsid w:val="002A4FF7"/>
    <w:rsid w:val="002A524F"/>
    <w:rsid w:val="002A63FB"/>
    <w:rsid w:val="002B51C7"/>
    <w:rsid w:val="002C4888"/>
    <w:rsid w:val="002C632D"/>
    <w:rsid w:val="002D0EBC"/>
    <w:rsid w:val="002D1773"/>
    <w:rsid w:val="002D36A1"/>
    <w:rsid w:val="002D4631"/>
    <w:rsid w:val="002D6B70"/>
    <w:rsid w:val="002D7CF4"/>
    <w:rsid w:val="002F27D2"/>
    <w:rsid w:val="002F3529"/>
    <w:rsid w:val="00300590"/>
    <w:rsid w:val="00301160"/>
    <w:rsid w:val="0031380E"/>
    <w:rsid w:val="00317857"/>
    <w:rsid w:val="00330009"/>
    <w:rsid w:val="003340A4"/>
    <w:rsid w:val="00337664"/>
    <w:rsid w:val="00340585"/>
    <w:rsid w:val="0034247D"/>
    <w:rsid w:val="00352E45"/>
    <w:rsid w:val="00354027"/>
    <w:rsid w:val="00356825"/>
    <w:rsid w:val="00366A70"/>
    <w:rsid w:val="00371DEF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1FC5"/>
    <w:rsid w:val="003B5720"/>
    <w:rsid w:val="003B58F9"/>
    <w:rsid w:val="003C4536"/>
    <w:rsid w:val="003C4BD3"/>
    <w:rsid w:val="003D0BEB"/>
    <w:rsid w:val="003D1FF7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25513"/>
    <w:rsid w:val="004314A8"/>
    <w:rsid w:val="00431F38"/>
    <w:rsid w:val="00432F0C"/>
    <w:rsid w:val="004331FB"/>
    <w:rsid w:val="00435119"/>
    <w:rsid w:val="00440A92"/>
    <w:rsid w:val="00444593"/>
    <w:rsid w:val="00444BB1"/>
    <w:rsid w:val="004475F9"/>
    <w:rsid w:val="00451F02"/>
    <w:rsid w:val="004525F8"/>
    <w:rsid w:val="004554D6"/>
    <w:rsid w:val="00455585"/>
    <w:rsid w:val="00473A07"/>
    <w:rsid w:val="004750D5"/>
    <w:rsid w:val="004863AE"/>
    <w:rsid w:val="004A1A21"/>
    <w:rsid w:val="004C4CE3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0062"/>
    <w:rsid w:val="005515FA"/>
    <w:rsid w:val="00553A40"/>
    <w:rsid w:val="005601F6"/>
    <w:rsid w:val="0056140F"/>
    <w:rsid w:val="00562E2C"/>
    <w:rsid w:val="00563857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5715"/>
    <w:rsid w:val="005B5952"/>
    <w:rsid w:val="005C1F17"/>
    <w:rsid w:val="005C3669"/>
    <w:rsid w:val="005C59A2"/>
    <w:rsid w:val="005D1893"/>
    <w:rsid w:val="005D3CEC"/>
    <w:rsid w:val="005D4D16"/>
    <w:rsid w:val="005D57B0"/>
    <w:rsid w:val="005D5847"/>
    <w:rsid w:val="005D5BFA"/>
    <w:rsid w:val="005E04E5"/>
    <w:rsid w:val="005E0930"/>
    <w:rsid w:val="005F0669"/>
    <w:rsid w:val="005F3213"/>
    <w:rsid w:val="005F338C"/>
    <w:rsid w:val="005F3FF9"/>
    <w:rsid w:val="005F6D72"/>
    <w:rsid w:val="0060408F"/>
    <w:rsid w:val="0061389F"/>
    <w:rsid w:val="00615B9E"/>
    <w:rsid w:val="00627A43"/>
    <w:rsid w:val="006300BC"/>
    <w:rsid w:val="006324A7"/>
    <w:rsid w:val="006428A4"/>
    <w:rsid w:val="00642DB0"/>
    <w:rsid w:val="00652FB0"/>
    <w:rsid w:val="006571FB"/>
    <w:rsid w:val="006574A3"/>
    <w:rsid w:val="0066180F"/>
    <w:rsid w:val="006641F2"/>
    <w:rsid w:val="00664510"/>
    <w:rsid w:val="00667DFE"/>
    <w:rsid w:val="00670805"/>
    <w:rsid w:val="0067228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05B22"/>
    <w:rsid w:val="0071671C"/>
    <w:rsid w:val="00721450"/>
    <w:rsid w:val="00722027"/>
    <w:rsid w:val="00723430"/>
    <w:rsid w:val="007243B5"/>
    <w:rsid w:val="0072531A"/>
    <w:rsid w:val="00726398"/>
    <w:rsid w:val="00727B7B"/>
    <w:rsid w:val="0073749F"/>
    <w:rsid w:val="007434B3"/>
    <w:rsid w:val="007438B1"/>
    <w:rsid w:val="00757331"/>
    <w:rsid w:val="00760961"/>
    <w:rsid w:val="00761C12"/>
    <w:rsid w:val="00764230"/>
    <w:rsid w:val="00766A5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B7FD1"/>
    <w:rsid w:val="007C05D5"/>
    <w:rsid w:val="007C0E11"/>
    <w:rsid w:val="007C1240"/>
    <w:rsid w:val="007C3B67"/>
    <w:rsid w:val="007C3DA8"/>
    <w:rsid w:val="007D02B5"/>
    <w:rsid w:val="007D4161"/>
    <w:rsid w:val="007D6DD9"/>
    <w:rsid w:val="007E73F6"/>
    <w:rsid w:val="007F524C"/>
    <w:rsid w:val="007F53FB"/>
    <w:rsid w:val="007F7254"/>
    <w:rsid w:val="007F781D"/>
    <w:rsid w:val="008034AF"/>
    <w:rsid w:val="008050A9"/>
    <w:rsid w:val="00806111"/>
    <w:rsid w:val="00807274"/>
    <w:rsid w:val="00810461"/>
    <w:rsid w:val="008122A5"/>
    <w:rsid w:val="00813834"/>
    <w:rsid w:val="00813E5F"/>
    <w:rsid w:val="0081446D"/>
    <w:rsid w:val="00817C77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5499D"/>
    <w:rsid w:val="008617A0"/>
    <w:rsid w:val="00861C76"/>
    <w:rsid w:val="00863108"/>
    <w:rsid w:val="00863D1B"/>
    <w:rsid w:val="008660F8"/>
    <w:rsid w:val="00875835"/>
    <w:rsid w:val="00880305"/>
    <w:rsid w:val="00880C95"/>
    <w:rsid w:val="00880F0D"/>
    <w:rsid w:val="00882C78"/>
    <w:rsid w:val="008854C9"/>
    <w:rsid w:val="0088630C"/>
    <w:rsid w:val="00887CF0"/>
    <w:rsid w:val="00893712"/>
    <w:rsid w:val="00896427"/>
    <w:rsid w:val="00897DC9"/>
    <w:rsid w:val="008A4E83"/>
    <w:rsid w:val="008B04CD"/>
    <w:rsid w:val="008B0D07"/>
    <w:rsid w:val="008C19ED"/>
    <w:rsid w:val="008C3226"/>
    <w:rsid w:val="008C3C02"/>
    <w:rsid w:val="008D0A65"/>
    <w:rsid w:val="008E1694"/>
    <w:rsid w:val="008E7A3D"/>
    <w:rsid w:val="008F5D53"/>
    <w:rsid w:val="008F62FE"/>
    <w:rsid w:val="00904446"/>
    <w:rsid w:val="0091032F"/>
    <w:rsid w:val="00923872"/>
    <w:rsid w:val="00925D55"/>
    <w:rsid w:val="0094046E"/>
    <w:rsid w:val="0094758D"/>
    <w:rsid w:val="009500C9"/>
    <w:rsid w:val="00953BA4"/>
    <w:rsid w:val="009543F2"/>
    <w:rsid w:val="00962997"/>
    <w:rsid w:val="00964FC8"/>
    <w:rsid w:val="009704EF"/>
    <w:rsid w:val="00971C96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A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336F2"/>
    <w:rsid w:val="00A41E07"/>
    <w:rsid w:val="00A4295B"/>
    <w:rsid w:val="00A43059"/>
    <w:rsid w:val="00A4434C"/>
    <w:rsid w:val="00A44997"/>
    <w:rsid w:val="00A45B1A"/>
    <w:rsid w:val="00A50DAA"/>
    <w:rsid w:val="00A53BE1"/>
    <w:rsid w:val="00A5440D"/>
    <w:rsid w:val="00A54B97"/>
    <w:rsid w:val="00A54BFD"/>
    <w:rsid w:val="00A66943"/>
    <w:rsid w:val="00A7209E"/>
    <w:rsid w:val="00A72F47"/>
    <w:rsid w:val="00A733C8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E3701"/>
    <w:rsid w:val="00AF0730"/>
    <w:rsid w:val="00AF5EDB"/>
    <w:rsid w:val="00AF76B7"/>
    <w:rsid w:val="00B01AC7"/>
    <w:rsid w:val="00B2600F"/>
    <w:rsid w:val="00B260BD"/>
    <w:rsid w:val="00B3407B"/>
    <w:rsid w:val="00B40A8B"/>
    <w:rsid w:val="00B44FBA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97993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02DE"/>
    <w:rsid w:val="00BE0E02"/>
    <w:rsid w:val="00BE41C9"/>
    <w:rsid w:val="00C0509A"/>
    <w:rsid w:val="00C0591D"/>
    <w:rsid w:val="00C05C3B"/>
    <w:rsid w:val="00C15432"/>
    <w:rsid w:val="00C175CA"/>
    <w:rsid w:val="00C201CA"/>
    <w:rsid w:val="00C27FD7"/>
    <w:rsid w:val="00C33C90"/>
    <w:rsid w:val="00C457FA"/>
    <w:rsid w:val="00C5667A"/>
    <w:rsid w:val="00C5679E"/>
    <w:rsid w:val="00C670D4"/>
    <w:rsid w:val="00C71295"/>
    <w:rsid w:val="00C71DCC"/>
    <w:rsid w:val="00C72E6D"/>
    <w:rsid w:val="00C76F71"/>
    <w:rsid w:val="00C774D7"/>
    <w:rsid w:val="00C97F16"/>
    <w:rsid w:val="00CA313B"/>
    <w:rsid w:val="00CA699C"/>
    <w:rsid w:val="00CB067C"/>
    <w:rsid w:val="00CB26CD"/>
    <w:rsid w:val="00CB451C"/>
    <w:rsid w:val="00CD1325"/>
    <w:rsid w:val="00CE1261"/>
    <w:rsid w:val="00CE5595"/>
    <w:rsid w:val="00CF57E6"/>
    <w:rsid w:val="00D03846"/>
    <w:rsid w:val="00D0390C"/>
    <w:rsid w:val="00D03DD9"/>
    <w:rsid w:val="00D04DF2"/>
    <w:rsid w:val="00D11A4A"/>
    <w:rsid w:val="00D146E0"/>
    <w:rsid w:val="00D260B8"/>
    <w:rsid w:val="00D326E2"/>
    <w:rsid w:val="00D4474E"/>
    <w:rsid w:val="00D46E1A"/>
    <w:rsid w:val="00D47ECB"/>
    <w:rsid w:val="00D538DD"/>
    <w:rsid w:val="00D53E02"/>
    <w:rsid w:val="00D55F36"/>
    <w:rsid w:val="00D562D8"/>
    <w:rsid w:val="00D66A9B"/>
    <w:rsid w:val="00D73B3F"/>
    <w:rsid w:val="00D775EC"/>
    <w:rsid w:val="00D80CDE"/>
    <w:rsid w:val="00D840FE"/>
    <w:rsid w:val="00D847F6"/>
    <w:rsid w:val="00D9404C"/>
    <w:rsid w:val="00D972A9"/>
    <w:rsid w:val="00DA3BE0"/>
    <w:rsid w:val="00DA7E46"/>
    <w:rsid w:val="00DB4775"/>
    <w:rsid w:val="00DC3BDF"/>
    <w:rsid w:val="00DC6FD8"/>
    <w:rsid w:val="00DD49AD"/>
    <w:rsid w:val="00DF4532"/>
    <w:rsid w:val="00E04A30"/>
    <w:rsid w:val="00E11481"/>
    <w:rsid w:val="00E26006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044"/>
    <w:rsid w:val="00E90529"/>
    <w:rsid w:val="00EA2F69"/>
    <w:rsid w:val="00EA4329"/>
    <w:rsid w:val="00EA67AF"/>
    <w:rsid w:val="00EB1793"/>
    <w:rsid w:val="00EB5114"/>
    <w:rsid w:val="00EC196E"/>
    <w:rsid w:val="00EC6B0C"/>
    <w:rsid w:val="00ED2E67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204F"/>
    <w:rsid w:val="00F11321"/>
    <w:rsid w:val="00F15994"/>
    <w:rsid w:val="00F169D1"/>
    <w:rsid w:val="00F2179D"/>
    <w:rsid w:val="00F21C5A"/>
    <w:rsid w:val="00F35B19"/>
    <w:rsid w:val="00F40027"/>
    <w:rsid w:val="00F44E48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C6B53"/>
    <w:rsid w:val="00FD30F6"/>
    <w:rsid w:val="00FD634C"/>
    <w:rsid w:val="00FE0726"/>
    <w:rsid w:val="00FF01DE"/>
    <w:rsid w:val="00FF0F7F"/>
    <w:rsid w:val="00FF106B"/>
    <w:rsid w:val="00FF2053"/>
    <w:rsid w:val="00FF4050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editvalue">
    <w:name w:val="editvalue"/>
    <w:basedOn w:val="Numatytasispastraiposriftas"/>
    <w:rsid w:val="001D0960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1D096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1247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2023-10-16T11:23:00Z</cp:lastPrinted>
  <dcterms:created xsi:type="dcterms:W3CDTF">2024-12-09T11:56:00Z</dcterms:created>
  <dcterms:modified xsi:type="dcterms:W3CDTF">2024-12-10T09:12:00Z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