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182DA" w14:textId="77777777" w:rsidR="00B35F0A" w:rsidRDefault="00B35F0A" w:rsidP="00B35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>PATVIRTINTA</w:t>
      </w:r>
    </w:p>
    <w:p w14:paraId="3B9BF453" w14:textId="77777777" w:rsidR="00B35F0A" w:rsidRDefault="00B35F0A" w:rsidP="00B35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>Šakių rajono savivaldybės tarybos</w:t>
      </w:r>
    </w:p>
    <w:p w14:paraId="7E22EE78" w14:textId="56F6495A" w:rsidR="008710B8" w:rsidRPr="00B35F0A" w:rsidRDefault="00B35F0A" w:rsidP="00B35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DC3FE9">
        <w:rPr>
          <w:rFonts w:ascii="Times New Roman" w:eastAsia="Times New Roman" w:hAnsi="Times New Roman" w:cs="Times New Roman"/>
          <w:sz w:val="24"/>
          <w:szCs w:val="24"/>
        </w:rPr>
        <w:t>4</w:t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7A3F98" w:rsidRPr="00B35F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3FE9">
        <w:rPr>
          <w:rFonts w:ascii="Times New Roman" w:eastAsia="Times New Roman" w:hAnsi="Times New Roman" w:cs="Times New Roman"/>
          <w:sz w:val="24"/>
          <w:szCs w:val="24"/>
        </w:rPr>
        <w:t>vasario 9</w:t>
      </w:r>
      <w:r w:rsidR="00312B58" w:rsidRPr="00B35F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 xml:space="preserve">d. sprendimu Nr. </w:t>
      </w:r>
      <w:r w:rsidR="0011705B" w:rsidRPr="00B35F0A">
        <w:rPr>
          <w:rFonts w:ascii="Times New Roman" w:eastAsia="Times New Roman" w:hAnsi="Times New Roman" w:cs="Times New Roman"/>
          <w:sz w:val="24"/>
          <w:szCs w:val="24"/>
        </w:rPr>
        <w:t>T-</w:t>
      </w:r>
      <w:r w:rsidR="00DC3FE9">
        <w:rPr>
          <w:rFonts w:ascii="Times New Roman" w:eastAsia="Times New Roman" w:hAnsi="Times New Roman" w:cs="Times New Roman"/>
          <w:sz w:val="24"/>
          <w:szCs w:val="24"/>
        </w:rPr>
        <w:t>5</w:t>
      </w:r>
      <w:r w:rsidR="00312B58" w:rsidRPr="00B35F0A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3DE63DB5" w14:textId="3F27C663" w:rsidR="00B35F0A" w:rsidRPr="00B35F0A" w:rsidRDefault="00B35F0A" w:rsidP="00312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35F0A">
        <w:rPr>
          <w:rFonts w:ascii="Times New Roman" w:hAnsi="Times New Roman" w:cs="Times New Roman"/>
          <w:sz w:val="24"/>
          <w:szCs w:val="24"/>
        </w:rPr>
        <w:tab/>
      </w:r>
      <w:r w:rsidRPr="00B35F0A">
        <w:rPr>
          <w:rFonts w:ascii="Times New Roman" w:hAnsi="Times New Roman" w:cs="Times New Roman"/>
          <w:sz w:val="24"/>
          <w:szCs w:val="24"/>
        </w:rPr>
        <w:tab/>
      </w:r>
      <w:r w:rsidRPr="00B35F0A">
        <w:rPr>
          <w:rFonts w:ascii="Times New Roman" w:hAnsi="Times New Roman" w:cs="Times New Roman"/>
          <w:sz w:val="24"/>
          <w:szCs w:val="24"/>
        </w:rPr>
        <w:tab/>
      </w:r>
      <w:r w:rsidRPr="00B35F0A">
        <w:rPr>
          <w:rFonts w:ascii="Times New Roman" w:hAnsi="Times New Roman" w:cs="Times New Roman"/>
          <w:sz w:val="24"/>
          <w:szCs w:val="24"/>
        </w:rPr>
        <w:tab/>
      </w:r>
      <w:r w:rsidR="00312B58"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(Šakių rajono savivaldybės tarybos </w:t>
      </w:r>
    </w:p>
    <w:p w14:paraId="2F309602" w14:textId="49E51758" w:rsidR="00AA7C0C" w:rsidRPr="00B35F0A" w:rsidRDefault="00B35F0A" w:rsidP="00FA09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312B58"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C3F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312B58"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 </w:t>
      </w:r>
      <w:r w:rsidR="00A97050">
        <w:rPr>
          <w:rFonts w:ascii="Times New Roman" w:hAnsi="Times New Roman" w:cs="Times New Roman"/>
          <w:color w:val="000000" w:themeColor="text1"/>
          <w:sz w:val="24"/>
          <w:szCs w:val="24"/>
        </w:rPr>
        <w:t>gruodžio 20</w:t>
      </w:r>
      <w:r w:rsidR="00DC3F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>d.</w:t>
      </w:r>
      <w:r w:rsidR="00DC3F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>sprendim</w:t>
      </w:r>
      <w:r w:rsidR="00DC3FE9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Nr. </w:t>
      </w:r>
      <w:r w:rsidR="00FA0992">
        <w:rPr>
          <w:rFonts w:ascii="Times New Roman" w:hAnsi="Times New Roman" w:cs="Times New Roman"/>
          <w:color w:val="000000" w:themeColor="text1"/>
          <w:sz w:val="24"/>
          <w:szCs w:val="24"/>
        </w:rPr>
        <w:t>T-</w:t>
      </w:r>
      <w:r w:rsidR="00BA3655">
        <w:rPr>
          <w:rFonts w:ascii="Times New Roman" w:hAnsi="Times New Roman" w:cs="Times New Roman"/>
          <w:color w:val="000000" w:themeColor="text1"/>
          <w:sz w:val="24"/>
          <w:szCs w:val="24"/>
        </w:rPr>
        <w:t>427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>redakcija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052AC8A" w14:textId="5AC58E81" w:rsidR="00312B58" w:rsidRPr="00C434D7" w:rsidRDefault="00312B58" w:rsidP="00312B58">
      <w:pPr>
        <w:pStyle w:val="prastasiniatinklio"/>
        <w:spacing w:before="0" w:beforeAutospacing="0" w:after="0" w:afterAutospacing="0"/>
        <w:ind w:left="3600" w:firstLine="1362"/>
      </w:pPr>
    </w:p>
    <w:p w14:paraId="2B8B5BAF" w14:textId="426D1413" w:rsidR="008710B8" w:rsidRPr="00C434D7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ŠAKIŲ 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RAJONO SAVIVALDYBĖS APLINKOS APSAUGOS RĖM</w:t>
      </w:r>
      <w:r w:rsidR="00041E71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IMO SPECIALIOSIOS PROGRAMOS 202</w:t>
      </w:r>
      <w:r w:rsidR="00DC0B4C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</w:t>
      </w:r>
      <w:r w:rsidR="007A3F9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PRIEMONIŲ VYKDYMO SĄMATA</w:t>
      </w:r>
    </w:p>
    <w:p w14:paraId="456DEDEC" w14:textId="77777777" w:rsidR="007A3F98" w:rsidRPr="00C434D7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BABC38" w14:textId="408888DD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1. Informacija apie Savivaldybės aplinkos apsaugos rėmimo specialiosios programos (toliau – Programa) lėšas: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C434D7" w:rsidRPr="00C434D7" w14:paraId="0B244D9D" w14:textId="52D81E99" w:rsidTr="00AD1875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4BD55AB" w:rsidR="00AA7C0C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AA7C0C"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C434D7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Surinkta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13D54021" w14:textId="4139E864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1422FF84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90 829</w:t>
            </w:r>
          </w:p>
        </w:tc>
      </w:tr>
      <w:tr w:rsidR="00C434D7" w:rsidRPr="00C434D7" w14:paraId="68B4FB20" w14:textId="24CFE800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174D8639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7 266</w:t>
            </w:r>
          </w:p>
        </w:tc>
      </w:tr>
      <w:tr w:rsidR="00C434D7" w:rsidRPr="00C434D7" w14:paraId="61691168" w14:textId="54148C7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57F09680" w:rsidR="00AA7C0C" w:rsidRPr="00C434D7" w:rsidRDefault="004D0A8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4FE767FF" w14:textId="2AC913E1" w:rsidTr="00AD1875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3676F0B0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</w:tr>
      <w:tr w:rsidR="00C434D7" w:rsidRPr="00C434D7" w14:paraId="3C13E452" w14:textId="1A97AD2B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1910099E" w:rsidR="00AA7C0C" w:rsidRPr="00C434D7" w:rsidRDefault="004D0A8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68 267</w:t>
            </w:r>
          </w:p>
        </w:tc>
      </w:tr>
      <w:tr w:rsidR="00C434D7" w:rsidRPr="00C434D7" w14:paraId="18EF045B" w14:textId="378C542B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7089D36E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40 922</w:t>
            </w:r>
          </w:p>
        </w:tc>
      </w:tr>
      <w:tr w:rsidR="00C434D7" w:rsidRPr="00C434D7" w14:paraId="39B687B9" w14:textId="3088FE25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25C0833C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C434D7" w:rsidRPr="00C434D7" w14:paraId="435321A7" w14:textId="6BAEC84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4368B24F" w:rsidR="00AA7C0C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43 922</w:t>
            </w:r>
          </w:p>
        </w:tc>
      </w:tr>
      <w:tr w:rsidR="00C434D7" w:rsidRPr="00C434D7" w14:paraId="271E8878" w14:textId="3E0A3EFE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4593ADC7" w:rsidR="00AA7C0C" w:rsidRPr="00C434D7" w:rsidRDefault="004D0A8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142 189</w:t>
            </w:r>
          </w:p>
        </w:tc>
      </w:tr>
      <w:tr w:rsidR="00C434D7" w:rsidRPr="00C434D7" w14:paraId="278BED34" w14:textId="1530A249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C434D7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64B075AF" w:rsidR="00AA7C0C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31 634</w:t>
            </w:r>
          </w:p>
        </w:tc>
      </w:tr>
      <w:tr w:rsidR="00C434D7" w:rsidRPr="00C434D7" w14:paraId="1F3AFF47" w14:textId="5E6E09AD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23CF0732" w:rsidR="00AA7C0C" w:rsidRPr="00C434D7" w:rsidRDefault="004D0A8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173 823</w:t>
            </w:r>
          </w:p>
        </w:tc>
      </w:tr>
    </w:tbl>
    <w:p w14:paraId="35600AAE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"/>
        <w:gridCol w:w="7519"/>
        <w:gridCol w:w="1407"/>
      </w:tblGrid>
      <w:tr w:rsidR="00C434D7" w:rsidRPr="00C434D7" w14:paraId="6019A1D7" w14:textId="17693750" w:rsidTr="00A97050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7BAC10" w14:textId="0C8469F0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Lėšos,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ABBD09D" w14:textId="77777777" w:rsidTr="00A97050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FB5B" w14:textId="248D2701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238B25CB" w14:textId="3584BDE6" w:rsidTr="00A97050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2E0B35A4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 </w:t>
            </w:r>
            <w:r w:rsidR="004D0A86">
              <w:rPr>
                <w:rFonts w:ascii="Times New Roman" w:eastAsia="Times New Roman" w:hAnsi="Times New Roman" w:cs="Times New Roman"/>
                <w:sz w:val="24"/>
                <w:szCs w:val="24"/>
              </w:rPr>
              <w:t>653</w:t>
            </w:r>
          </w:p>
        </w:tc>
      </w:tr>
      <w:tr w:rsidR="00C434D7" w:rsidRPr="00C434D7" w14:paraId="0A995265" w14:textId="0A6F96B8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686EB86E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13 588</w:t>
            </w:r>
          </w:p>
        </w:tc>
      </w:tr>
      <w:tr w:rsidR="00C434D7" w:rsidRPr="00C434D7" w14:paraId="35A0AB8E" w14:textId="706AF01B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67B63184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33 </w:t>
            </w:r>
            <w:r w:rsidR="004D0A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241</w:t>
            </w:r>
          </w:p>
        </w:tc>
      </w:tr>
    </w:tbl>
    <w:p w14:paraId="6FE24704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C434D7" w:rsidRPr="00C434D7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C434D7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Lėšos,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6FF1D16B" w:rsidR="00E80F9B" w:rsidRPr="00C434D7" w:rsidRDefault="004D0A8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  <w:r w:rsidR="000E10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</w:tr>
      <w:tr w:rsidR="00C434D7" w:rsidRPr="00C434D7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1242AB78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18 046</w:t>
            </w:r>
          </w:p>
        </w:tc>
      </w:tr>
      <w:tr w:rsidR="00C434D7" w:rsidRPr="00C434D7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1.15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782F94B2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7F19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6 660</w:t>
            </w:r>
          </w:p>
        </w:tc>
      </w:tr>
    </w:tbl>
    <w:p w14:paraId="2FDBA192" w14:textId="50096198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2F1D7EB" w14:textId="77777777" w:rsidR="00E056A8" w:rsidRDefault="00E056A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2F8ED7" w14:textId="77777777" w:rsidR="00B35F0A" w:rsidRDefault="00B35F0A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D2303D" w14:textId="50F75A0E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 Priemonės, kurioms finansuoti naudojamos lėšos, surinktos už medžiojamųjų gyvūnų išteklių naudojimą: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C434D7" w:rsidRPr="00C434D7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1E8C84FF" w:rsidR="00DC52CC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DC52CC"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Panaudota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C434D7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VĮ Šakių miškų urėdijai 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įdiegtoms prevencinėms priemonėms (</w:t>
            </w:r>
            <w:proofErr w:type="spellStart"/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repelentų</w:t>
            </w:r>
            <w:proofErr w:type="spellEnd"/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panaudojimui bei apsaugos ąžuolams uždėjimui)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5A677ED6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 </w:t>
            </w:r>
            <w:r w:rsidR="00A9705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C434D7" w:rsidRPr="00C434D7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0D72D237" w:rsidR="00E80F9B" w:rsidRPr="00C434D7" w:rsidRDefault="00A9705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 w:rsidR="00E80F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C434D7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2B5D0AB3" w:rsidR="00E80F9B" w:rsidRPr="00C434D7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C434D7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C434D7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C434D7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61542EF2" w:rsidR="00E80F9B" w:rsidRPr="00C434D7" w:rsidRDefault="00CF61B7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43 922</w:t>
            </w:r>
          </w:p>
        </w:tc>
      </w:tr>
    </w:tbl>
    <w:p w14:paraId="0F30A38B" w14:textId="77777777" w:rsidR="000D3C4F" w:rsidRPr="00C434D7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FEC916" w14:textId="3C46A7C6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3. Programos lėšos, skirtos Savivaldybės visuomenės sveikatos rėmimo specialiajai programai: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C434D7" w:rsidRPr="00C434D7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0FD6F87E" w:rsidR="00DC52CC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DC52CC"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C434D7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Panaudota 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C434D7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0C33041E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33 </w:t>
            </w:r>
            <w:r w:rsidR="007F19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241</w:t>
            </w:r>
          </w:p>
        </w:tc>
      </w:tr>
    </w:tbl>
    <w:p w14:paraId="2191FD1A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8A78357" w14:textId="7D9F24DA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4. Kitos aplinkosaugos priemonės, kurioms įgyvendinti panaudotos Programos lėšos: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19"/>
        <w:gridCol w:w="39"/>
        <w:gridCol w:w="4826"/>
        <w:gridCol w:w="1413"/>
      </w:tblGrid>
      <w:tr w:rsidR="00C434D7" w:rsidRPr="00C434D7" w14:paraId="46887277" w14:textId="24279974" w:rsidTr="00E056A8">
        <w:trPr>
          <w:cantSplit/>
          <w:trHeight w:val="906"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4507A2AF" w:rsidR="00E80F9B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E80F9B"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2558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Priemonės pavadinimas</w:t>
            </w:r>
          </w:p>
        </w:tc>
        <w:tc>
          <w:tcPr>
            <w:tcW w:w="482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Panaudota lėšų, Eur</w:t>
            </w:r>
          </w:p>
        </w:tc>
      </w:tr>
      <w:tr w:rsidR="00C434D7" w:rsidRPr="00C434D7" w14:paraId="7B5D5C73" w14:textId="37A8A29B" w:rsidTr="00E056A8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03700A84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34D7" w:rsidRPr="00C434D7" w14:paraId="5A0D3A11" w14:textId="63BF529F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4.1.1. 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34740530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  <w:r w:rsidR="00DA7E1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54025" w:rsidRPr="00C434D7" w14:paraId="1FE98B2F" w14:textId="77777777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644B5" w14:textId="0BCB7A06" w:rsidR="00354025" w:rsidRPr="00C434D7" w:rsidRDefault="0035402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8296" w14:textId="58B9899F" w:rsidR="00354025" w:rsidRPr="00C434D7" w:rsidRDefault="00354025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35402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7C1F" w14:textId="73647FDA" w:rsidR="00354025" w:rsidRPr="00C434D7" w:rsidRDefault="00354025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35402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4D2A3FB" w14:textId="7CFF30F6" w:rsidR="00354025" w:rsidRDefault="007F19E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10 000</w:t>
            </w:r>
          </w:p>
        </w:tc>
      </w:tr>
      <w:tr w:rsidR="00C434D7" w:rsidRPr="00C434D7" w14:paraId="38D5D4D7" w14:textId="6EA63039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73BF71F6" w:rsidR="00E80F9B" w:rsidRPr="00C434D7" w:rsidRDefault="0035402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0FC2189A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Atlikti tamponavimo darbus nenaudojamiems vandens gręžiniams</w:t>
            </w:r>
            <w:r w:rsidR="00AF6205"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14:paraId="015DDF76" w14:textId="77BCE496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0B87AE90" w:rsidR="00E80F9B" w:rsidRPr="00C434D7" w:rsidRDefault="00312B5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B69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5402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7447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434D7" w:rsidRPr="00C434D7" w14:paraId="44F108FF" w14:textId="77777777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4CF9EC82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Teršalų, išmetamų į gilesnius žemės sluoksnius savivaldybės teritorijoje, mažinimas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182A8FA9" w:rsid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Individualių nuotekų valymo įrenginių įrengimo išlaidų kompensavimas pareiškėjams</w:t>
            </w:r>
            <w:r w:rsidR="003270FC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14:paraId="7DEE53EB" w14:textId="6F4078EA" w:rsidR="00E80F9B" w:rsidRPr="00C434D7" w:rsidRDefault="00E80F9B" w:rsidP="00083FA3">
            <w:pPr>
              <w:pStyle w:val="Betarp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41EB2E06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 </w:t>
            </w:r>
            <w:r w:rsidR="007F19E1">
              <w:rPr>
                <w:rFonts w:ascii="Times New Roman" w:eastAsia="Times New Roman" w:hAnsi="Times New Roman" w:cs="Times New Roman"/>
                <w:sz w:val="24"/>
                <w:szCs w:val="24"/>
              </w:rPr>
              <w:t>714</w:t>
            </w:r>
          </w:p>
        </w:tc>
      </w:tr>
      <w:tr w:rsidR="00C434D7" w:rsidRPr="00C434D7" w14:paraId="7FDEEBE9" w14:textId="77777777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6B57F749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4.1.5.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3EA7E87C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C434D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Invazinių Lietuvoje rūšių sąraše esančių rūšių gausos </w:t>
            </w:r>
            <w:r w:rsidR="00E056A8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r</w:t>
            </w:r>
            <w:r w:rsidRPr="00C434D7">
              <w:rPr>
                <w:rFonts w:ascii="Times New Roman" w:hAnsi="Times New Roman"/>
                <w:bCs/>
                <w:iCs/>
                <w:sz w:val="24"/>
                <w:szCs w:val="24"/>
              </w:rPr>
              <w:t>eguliavimas ir naikinimas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57A8D338" w:rsidR="00E80F9B" w:rsidRPr="00C434D7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 xml:space="preserve">Atlikti invazinių Lietuvoje rūšių sąraše esančių </w:t>
            </w:r>
            <w:proofErr w:type="spellStart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Luizitaninių</w:t>
            </w:r>
            <w:proofErr w:type="spellEnd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arionų</w:t>
            </w:r>
            <w:proofErr w:type="spellEnd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025CB02A" w:rsidR="00E80F9B" w:rsidRPr="00C434D7" w:rsidRDefault="00DA7E19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C15F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1134A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056A8" w:rsidRPr="00C434D7" w14:paraId="3C27F87A" w14:textId="32063DAA" w:rsidTr="00E056A8"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77967" w14:textId="7012616E" w:rsidR="00E056A8" w:rsidRPr="00C434D7" w:rsidRDefault="00E056A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F904" w14:textId="4FECF1E9" w:rsidR="00E056A8" w:rsidRPr="00C434D7" w:rsidRDefault="00E056A8" w:rsidP="00E05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788224" w14:textId="77777777" w:rsidR="00E056A8" w:rsidRPr="00C434D7" w:rsidRDefault="00E056A8" w:rsidP="00E05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2B656F2A" w14:textId="6D7C64BB" w:rsidTr="00E056A8"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4.3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4E013C02" w14:textId="73EF356A" w:rsidTr="00E056A8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4.3.1.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6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7F040DFA" w:rsidR="00E80F9B" w:rsidRPr="00C434D7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Sutvarkyti bešeimininkėmis atliekomis užterštas teritorijas</w:t>
            </w:r>
            <w:r w:rsidR="0051268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6A12DCAD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3 700</w:t>
            </w:r>
          </w:p>
        </w:tc>
      </w:tr>
      <w:tr w:rsidR="00C434D7" w:rsidRPr="00C434D7" w14:paraId="173B1B71" w14:textId="7241FBBA" w:rsidTr="00E056A8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0BE6E1CC" w14:textId="77777777" w:rsidTr="00E056A8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6109" w14:textId="61B90232" w:rsidR="0051268B" w:rsidRPr="00C434D7" w:rsidRDefault="0051268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4.4.1.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0402C" w14:textId="1B5A8319" w:rsidR="0051268B" w:rsidRPr="00C434D7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Savivaldybės aplinkos monitoringo programos </w:t>
            </w:r>
            <w:r w:rsidR="009A36D9"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įgyvendinimas</w:t>
            </w:r>
          </w:p>
          <w:p w14:paraId="667B689D" w14:textId="5F4E4F2C" w:rsidR="0051268B" w:rsidRPr="00C434D7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97B1F" w14:textId="07BE2CC9" w:rsidR="0051268B" w:rsidRPr="00C434D7" w:rsidRDefault="009A36D9" w:rsidP="009A36D9">
            <w:pPr>
              <w:ind w:right="1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Šakių rajono savivaldybės aplinkos monitoringo 2023</w:t>
            </w:r>
            <w:r w:rsidR="006647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2028 metų programoje numatytų priemonių 202</w:t>
            </w:r>
            <w:r w:rsidR="002405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76940C7" w14:textId="13C1D144" w:rsidR="0051268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2174E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A7E1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2CC61650" w14:textId="07FB2A51" w:rsidTr="00E056A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71FB08B7" w14:textId="289FC514" w:rsidTr="00E056A8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4.5.1.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Pr="00C434D7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C434D7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780A242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Aplinkosauginis renginys/ paskaita, seminarai darbuotojų švietimas aplinkosaugos klausimais, leidinių įsigijimas</w:t>
            </w:r>
            <w:r w:rsidR="00664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664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8562D" w14:textId="64010900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12B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447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0532FED1" w14:textId="1BEEC1E2" w:rsidTr="00E056A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491A05FF" w14:textId="19C21032" w:rsidTr="00E056A8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4.6.1.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3EC3131D" w:rsidR="00E80F9B" w:rsidRPr="00C434D7" w:rsidRDefault="00BB6972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Šakių rajono savivaldybės</w:t>
            </w:r>
            <w:r w:rsidR="00E80F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visuomeninių teritorijų </w:t>
            </w:r>
            <w:r w:rsidR="00E6723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apželdinimas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06F5547F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6 046</w:t>
            </w:r>
          </w:p>
        </w:tc>
      </w:tr>
      <w:tr w:rsidR="00C434D7" w:rsidRPr="00C434D7" w14:paraId="41C930C2" w14:textId="603A7EE3" w:rsidTr="00E056A8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4.6.2.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16E421DF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24 600</w:t>
            </w:r>
          </w:p>
        </w:tc>
      </w:tr>
      <w:tr w:rsidR="0009362B" w:rsidRPr="00C434D7" w14:paraId="35CDAB5E" w14:textId="77777777" w:rsidTr="00E056A8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C1C30" w14:textId="71D3A660" w:rsidR="0009362B" w:rsidRPr="00C434D7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4.6.3.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2217A" w14:textId="7E36CC2E" w:rsidR="0009362B" w:rsidRPr="00C434D7" w:rsidRDefault="0009362B" w:rsidP="0009362B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inventorizavimas ir apskaita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AF619" w14:textId="4C4528F4" w:rsidR="0009362B" w:rsidRPr="00C434D7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3F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rajono želdynų ir</w:t>
            </w:r>
            <w:r w:rsidRPr="00593F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želdinių inventorizavimo ir apskaitos 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006F" w14:textId="5C8B50F1" w:rsidR="0009362B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09362B" w:rsidRPr="00C434D7" w14:paraId="29F7AA46" w14:textId="77777777" w:rsidTr="00E056A8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9DF04" w14:textId="42B49F17" w:rsidR="0009362B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4.6.4.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5B65" w14:textId="0E91E42A" w:rsidR="0009362B" w:rsidRPr="007A3F98" w:rsidRDefault="0009362B" w:rsidP="0009362B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3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Viešųjų želdynų ir želdinių priežiūrai reikalingų ekspertų konsultacinių paslaugų pirkimas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7C649" w14:textId="0CCEC21A" w:rsidR="0009362B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1B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Viešųjų želdynų ir želdinių priežiūrai reikalingų ekspertų konsultacinių paslaugų pirkimas</w:t>
            </w:r>
          </w:p>
          <w:p w14:paraId="1447FB59" w14:textId="281CA236" w:rsidR="0009362B" w:rsidRPr="0009362B" w:rsidRDefault="0009362B" w:rsidP="0009362B">
            <w:pPr>
              <w:ind w:firstLine="12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4E04" w14:textId="643BC2B6" w:rsidR="0009362B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09362B" w:rsidRPr="00C434D7" w14:paraId="398A6B2A" w14:textId="0050B568" w:rsidTr="00E056A8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09362B" w:rsidRPr="00C434D7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09362B" w:rsidRPr="00C434D7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2010B8F6" w:rsidR="0009362B" w:rsidRPr="00C434D7" w:rsidRDefault="00EE77AF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96 660</w:t>
            </w:r>
          </w:p>
        </w:tc>
      </w:tr>
    </w:tbl>
    <w:p w14:paraId="0E3E0D04" w14:textId="77777777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D86155C" w14:textId="5D55BBCD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Ataskaitinio laikotarpio Programos lėšų likučiai (nepanaudotos lėšos)</w:t>
      </w:r>
      <w:r w:rsidR="007A3F9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C434D7" w:rsidRPr="00C434D7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50F8F428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Lėšų likutis, </w:t>
            </w:r>
            <w:r w:rsidR="00E24CDE"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C434D7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4987FFCC" w14:textId="29657143" w:rsidR="002D1DC0" w:rsidRPr="00C434D7" w:rsidRDefault="008710B8" w:rsidP="00BA36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434D7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sectPr w:rsidR="002D1DC0" w:rsidRPr="00C434D7" w:rsidSect="00B35F0A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4742C" w14:textId="77777777" w:rsidR="00C21BD2" w:rsidRDefault="00C21BD2" w:rsidP="007A3F98">
      <w:pPr>
        <w:spacing w:after="0" w:line="240" w:lineRule="auto"/>
      </w:pPr>
      <w:r>
        <w:separator/>
      </w:r>
    </w:p>
  </w:endnote>
  <w:endnote w:type="continuationSeparator" w:id="0">
    <w:p w14:paraId="24D809C6" w14:textId="77777777" w:rsidR="00C21BD2" w:rsidRDefault="00C21BD2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CB43E" w14:textId="77777777" w:rsidR="00C21BD2" w:rsidRDefault="00C21BD2" w:rsidP="007A3F98">
      <w:pPr>
        <w:spacing w:after="0" w:line="240" w:lineRule="auto"/>
      </w:pPr>
      <w:r>
        <w:separator/>
      </w:r>
    </w:p>
  </w:footnote>
  <w:footnote w:type="continuationSeparator" w:id="0">
    <w:p w14:paraId="2F7FAE4D" w14:textId="77777777" w:rsidR="00C21BD2" w:rsidRDefault="00C21BD2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33741"/>
    <w:rsid w:val="00041E71"/>
    <w:rsid w:val="0005380F"/>
    <w:rsid w:val="00055431"/>
    <w:rsid w:val="00066B51"/>
    <w:rsid w:val="0007178C"/>
    <w:rsid w:val="00077839"/>
    <w:rsid w:val="00082749"/>
    <w:rsid w:val="00083FA3"/>
    <w:rsid w:val="00084DE9"/>
    <w:rsid w:val="0009362B"/>
    <w:rsid w:val="000A4702"/>
    <w:rsid w:val="000C198E"/>
    <w:rsid w:val="000D3C4F"/>
    <w:rsid w:val="000E10BA"/>
    <w:rsid w:val="000E1E7F"/>
    <w:rsid w:val="000E58F6"/>
    <w:rsid w:val="0010516B"/>
    <w:rsid w:val="00116DE0"/>
    <w:rsid w:val="0011705B"/>
    <w:rsid w:val="001175B1"/>
    <w:rsid w:val="00124AFB"/>
    <w:rsid w:val="00125D85"/>
    <w:rsid w:val="00134BFC"/>
    <w:rsid w:val="00137B71"/>
    <w:rsid w:val="00142913"/>
    <w:rsid w:val="00146BB7"/>
    <w:rsid w:val="0015168E"/>
    <w:rsid w:val="0015717C"/>
    <w:rsid w:val="0016187D"/>
    <w:rsid w:val="00164ED8"/>
    <w:rsid w:val="0017221C"/>
    <w:rsid w:val="001938C5"/>
    <w:rsid w:val="00196C02"/>
    <w:rsid w:val="001A273C"/>
    <w:rsid w:val="001C351C"/>
    <w:rsid w:val="001D041A"/>
    <w:rsid w:val="001E25EE"/>
    <w:rsid w:val="00212776"/>
    <w:rsid w:val="002174E9"/>
    <w:rsid w:val="002405D8"/>
    <w:rsid w:val="00247255"/>
    <w:rsid w:val="00254414"/>
    <w:rsid w:val="00255463"/>
    <w:rsid w:val="00263D31"/>
    <w:rsid w:val="002A0F73"/>
    <w:rsid w:val="002B0AEF"/>
    <w:rsid w:val="002B24B8"/>
    <w:rsid w:val="002C3291"/>
    <w:rsid w:val="002C6A16"/>
    <w:rsid w:val="002C6FFE"/>
    <w:rsid w:val="002D1DC0"/>
    <w:rsid w:val="002F0173"/>
    <w:rsid w:val="00312B58"/>
    <w:rsid w:val="003163FA"/>
    <w:rsid w:val="003270FC"/>
    <w:rsid w:val="0033543A"/>
    <w:rsid w:val="00354025"/>
    <w:rsid w:val="00363C73"/>
    <w:rsid w:val="00384C94"/>
    <w:rsid w:val="003A0C2E"/>
    <w:rsid w:val="003D2E28"/>
    <w:rsid w:val="003F5CF1"/>
    <w:rsid w:val="00446078"/>
    <w:rsid w:val="004514A1"/>
    <w:rsid w:val="00457E46"/>
    <w:rsid w:val="00493EA0"/>
    <w:rsid w:val="004A2721"/>
    <w:rsid w:val="004B26E0"/>
    <w:rsid w:val="004D09F0"/>
    <w:rsid w:val="004D0A86"/>
    <w:rsid w:val="004D131E"/>
    <w:rsid w:val="004E1663"/>
    <w:rsid w:val="00506692"/>
    <w:rsid w:val="0051268B"/>
    <w:rsid w:val="00514D8D"/>
    <w:rsid w:val="00521DFB"/>
    <w:rsid w:val="0053291C"/>
    <w:rsid w:val="00551055"/>
    <w:rsid w:val="00554FA8"/>
    <w:rsid w:val="005A0B1D"/>
    <w:rsid w:val="005D4064"/>
    <w:rsid w:val="005D7D18"/>
    <w:rsid w:val="005E7683"/>
    <w:rsid w:val="005E7FC0"/>
    <w:rsid w:val="00610339"/>
    <w:rsid w:val="00632D82"/>
    <w:rsid w:val="00640546"/>
    <w:rsid w:val="006647A6"/>
    <w:rsid w:val="00680EA6"/>
    <w:rsid w:val="006A299B"/>
    <w:rsid w:val="006B601E"/>
    <w:rsid w:val="006C31F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61548"/>
    <w:rsid w:val="00781F44"/>
    <w:rsid w:val="007A3F98"/>
    <w:rsid w:val="007B1B56"/>
    <w:rsid w:val="007D71C5"/>
    <w:rsid w:val="007F19E1"/>
    <w:rsid w:val="008011F4"/>
    <w:rsid w:val="00813802"/>
    <w:rsid w:val="0085134B"/>
    <w:rsid w:val="008710B8"/>
    <w:rsid w:val="00881F22"/>
    <w:rsid w:val="00891820"/>
    <w:rsid w:val="00892BE1"/>
    <w:rsid w:val="008C63B8"/>
    <w:rsid w:val="00912CC7"/>
    <w:rsid w:val="00914576"/>
    <w:rsid w:val="00920090"/>
    <w:rsid w:val="00921AFB"/>
    <w:rsid w:val="009278E3"/>
    <w:rsid w:val="00934DE3"/>
    <w:rsid w:val="00936E23"/>
    <w:rsid w:val="00954AE7"/>
    <w:rsid w:val="009638FC"/>
    <w:rsid w:val="00982EF2"/>
    <w:rsid w:val="00984A3E"/>
    <w:rsid w:val="00990585"/>
    <w:rsid w:val="009A36D9"/>
    <w:rsid w:val="009B2627"/>
    <w:rsid w:val="009B52B6"/>
    <w:rsid w:val="009C15F2"/>
    <w:rsid w:val="009E6222"/>
    <w:rsid w:val="00A14D8A"/>
    <w:rsid w:val="00A24AD8"/>
    <w:rsid w:val="00A31F75"/>
    <w:rsid w:val="00A335A0"/>
    <w:rsid w:val="00A45376"/>
    <w:rsid w:val="00A552A0"/>
    <w:rsid w:val="00A70754"/>
    <w:rsid w:val="00A97050"/>
    <w:rsid w:val="00AA7C0C"/>
    <w:rsid w:val="00AB41A8"/>
    <w:rsid w:val="00AD1875"/>
    <w:rsid w:val="00AD3B6D"/>
    <w:rsid w:val="00AE64B4"/>
    <w:rsid w:val="00AF6205"/>
    <w:rsid w:val="00B21369"/>
    <w:rsid w:val="00B35F0A"/>
    <w:rsid w:val="00B44D96"/>
    <w:rsid w:val="00B45584"/>
    <w:rsid w:val="00B4772F"/>
    <w:rsid w:val="00B663E6"/>
    <w:rsid w:val="00BA3655"/>
    <w:rsid w:val="00BB0E44"/>
    <w:rsid w:val="00BB6972"/>
    <w:rsid w:val="00BB6A65"/>
    <w:rsid w:val="00BD463A"/>
    <w:rsid w:val="00BD6AE5"/>
    <w:rsid w:val="00BD72F3"/>
    <w:rsid w:val="00C21BD2"/>
    <w:rsid w:val="00C25BFB"/>
    <w:rsid w:val="00C434D7"/>
    <w:rsid w:val="00C7126B"/>
    <w:rsid w:val="00CF5D21"/>
    <w:rsid w:val="00CF61B7"/>
    <w:rsid w:val="00D1134A"/>
    <w:rsid w:val="00D25736"/>
    <w:rsid w:val="00D310DA"/>
    <w:rsid w:val="00D377AB"/>
    <w:rsid w:val="00D72E12"/>
    <w:rsid w:val="00D80C6D"/>
    <w:rsid w:val="00D824FE"/>
    <w:rsid w:val="00D82C01"/>
    <w:rsid w:val="00D82F3F"/>
    <w:rsid w:val="00DA0098"/>
    <w:rsid w:val="00DA7E19"/>
    <w:rsid w:val="00DC0B4C"/>
    <w:rsid w:val="00DC3FE9"/>
    <w:rsid w:val="00DC52CC"/>
    <w:rsid w:val="00DD270B"/>
    <w:rsid w:val="00E056A8"/>
    <w:rsid w:val="00E22B88"/>
    <w:rsid w:val="00E24CDE"/>
    <w:rsid w:val="00E2541A"/>
    <w:rsid w:val="00E3369B"/>
    <w:rsid w:val="00E42EFB"/>
    <w:rsid w:val="00E62C24"/>
    <w:rsid w:val="00E67239"/>
    <w:rsid w:val="00E74906"/>
    <w:rsid w:val="00E80F9B"/>
    <w:rsid w:val="00E947AD"/>
    <w:rsid w:val="00EC56D9"/>
    <w:rsid w:val="00EC747C"/>
    <w:rsid w:val="00EE269B"/>
    <w:rsid w:val="00EE2E55"/>
    <w:rsid w:val="00EE77AF"/>
    <w:rsid w:val="00F201E0"/>
    <w:rsid w:val="00F22D62"/>
    <w:rsid w:val="00F60628"/>
    <w:rsid w:val="00FA0992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F7F31-28C3-4BE9-B0D0-58C22321C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4252</Words>
  <Characters>2424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2024-11-11T07:55:00Z</cp:lastPrinted>
  <dcterms:created xsi:type="dcterms:W3CDTF">2024-12-06T09:40:00Z</dcterms:created>
  <dcterms:modified xsi:type="dcterms:W3CDTF">2024-12-23T07:47:00Z</dcterms:modified>
</cp:coreProperties>
</file>