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4165955" w14:textId="77777777" w:rsidR="00FD4F99" w:rsidRDefault="00923874">
      <w:pPr>
        <w:tabs>
          <w:tab w:val="left" w:pos="567"/>
          <w:tab w:val="left" w:pos="851"/>
          <w:tab w:val="left" w:pos="1134"/>
        </w:tabs>
        <w:jc w:val="center"/>
        <w:rPr>
          <w:rFonts w:ascii="Times New Roman" w:hAnsi="Times New Roman" w:cs="Times New Roman"/>
          <w:b/>
          <w:sz w:val="8"/>
          <w:lang w:val="lt-LT"/>
        </w:rPr>
      </w:pPr>
      <w:r>
        <w:rPr>
          <w:noProof/>
          <w:lang w:val="lt-LT" w:eastAsia="lt-LT"/>
        </w:rPr>
        <w:drawing>
          <wp:inline distT="0" distB="0" distL="0" distR="0" wp14:anchorId="1284C93F" wp14:editId="0B293488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6DD085" w14:textId="77777777" w:rsidR="00FD4F99" w:rsidRDefault="00FD4F99">
      <w:pPr>
        <w:jc w:val="center"/>
        <w:rPr>
          <w:rFonts w:ascii="Times New Roman" w:hAnsi="Times New Roman" w:cs="Times New Roman"/>
          <w:b/>
          <w:sz w:val="8"/>
          <w:lang w:val="lt-LT"/>
        </w:rPr>
      </w:pPr>
    </w:p>
    <w:p w14:paraId="07E55277" w14:textId="77777777" w:rsidR="00FD4F99" w:rsidRDefault="00FD4F99">
      <w:pPr>
        <w:jc w:val="center"/>
      </w:pPr>
      <w:r>
        <w:rPr>
          <w:rFonts w:ascii="Times New Roman" w:hAnsi="Times New Roman" w:cs="Times New Roman"/>
          <w:b/>
          <w:sz w:val="24"/>
          <w:lang w:val="lt-LT"/>
        </w:rPr>
        <w:t>Š</w:t>
      </w:r>
      <w:r>
        <w:rPr>
          <w:rFonts w:ascii="Times New Roman" w:hAnsi="Times New Roman" w:cs="Times New Roman"/>
          <w:b/>
          <w:sz w:val="24"/>
        </w:rPr>
        <w:t>AKIŲ RAJONO SAVIVALDYBĖS MERAS</w:t>
      </w:r>
    </w:p>
    <w:p w14:paraId="03995209" w14:textId="77777777" w:rsidR="00FD4F99" w:rsidRDefault="00FD4F99">
      <w:pPr>
        <w:jc w:val="center"/>
        <w:rPr>
          <w:rFonts w:ascii="Times New Roman" w:hAnsi="Times New Roman" w:cs="Times New Roman"/>
          <w:b/>
          <w:sz w:val="24"/>
        </w:rPr>
      </w:pPr>
    </w:p>
    <w:p w14:paraId="2BECDC97" w14:textId="77777777" w:rsidR="00FD4F99" w:rsidRDefault="00FD4F99">
      <w:pPr>
        <w:jc w:val="center"/>
        <w:rPr>
          <w:rFonts w:ascii="Times New Roman" w:hAnsi="Times New Roman" w:cs="Times New Roman"/>
          <w:b/>
          <w:sz w:val="24"/>
        </w:rPr>
      </w:pPr>
    </w:p>
    <w:p w14:paraId="38D764F9" w14:textId="77777777" w:rsidR="00FD4F99" w:rsidRDefault="00FD4F99">
      <w:pPr>
        <w:pStyle w:val="Antrat3"/>
        <w:rPr>
          <w:b/>
        </w:rPr>
      </w:pPr>
      <w:r>
        <w:rPr>
          <w:b/>
        </w:rPr>
        <w:t>POTVARKIS</w:t>
      </w:r>
    </w:p>
    <w:p w14:paraId="50B7F33D" w14:textId="77777777" w:rsidR="00977F1D" w:rsidRDefault="00360BF2">
      <w:pPr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60BF2">
        <w:rPr>
          <w:rFonts w:ascii="Times New Roman" w:hAnsi="Times New Roman" w:cs="Times New Roman"/>
          <w:b/>
          <w:sz w:val="24"/>
          <w:szCs w:val="24"/>
          <w:lang w:val="lt-LT"/>
        </w:rPr>
        <w:t>DĖL ŠAKIŲ RAJONO SAVIVALDYBĖS MERO 202</w:t>
      </w:r>
      <w:r w:rsidR="00294862">
        <w:rPr>
          <w:rFonts w:ascii="Times New Roman" w:hAnsi="Times New Roman" w:cs="Times New Roman"/>
          <w:b/>
          <w:sz w:val="24"/>
          <w:szCs w:val="24"/>
          <w:lang w:val="lt-LT"/>
        </w:rPr>
        <w:t>4</w:t>
      </w:r>
      <w:r w:rsidRPr="00360BF2">
        <w:rPr>
          <w:rFonts w:ascii="Times New Roman" w:hAnsi="Times New Roman" w:cs="Times New Roman"/>
          <w:b/>
          <w:sz w:val="24"/>
          <w:szCs w:val="24"/>
          <w:lang w:val="lt-LT"/>
        </w:rPr>
        <w:t xml:space="preserve"> M. </w:t>
      </w:r>
      <w:r>
        <w:rPr>
          <w:rFonts w:ascii="Times New Roman" w:hAnsi="Times New Roman" w:cs="Times New Roman"/>
          <w:b/>
          <w:sz w:val="24"/>
          <w:szCs w:val="24"/>
          <w:lang w:val="lt-LT"/>
        </w:rPr>
        <w:t>RUGSĖJO</w:t>
      </w:r>
      <w:r w:rsidR="00294862">
        <w:rPr>
          <w:rFonts w:ascii="Times New Roman" w:hAnsi="Times New Roman" w:cs="Times New Roman"/>
          <w:b/>
          <w:sz w:val="24"/>
          <w:szCs w:val="24"/>
          <w:lang w:val="lt-LT"/>
        </w:rPr>
        <w:t xml:space="preserve"> 1</w:t>
      </w:r>
      <w:r>
        <w:rPr>
          <w:rFonts w:ascii="Times New Roman" w:hAnsi="Times New Roman" w:cs="Times New Roman"/>
          <w:b/>
          <w:sz w:val="24"/>
          <w:szCs w:val="24"/>
          <w:lang w:val="lt-LT"/>
        </w:rPr>
        <w:t>2</w:t>
      </w:r>
      <w:r w:rsidRPr="00360BF2">
        <w:rPr>
          <w:rFonts w:ascii="Times New Roman" w:hAnsi="Times New Roman" w:cs="Times New Roman"/>
          <w:b/>
          <w:sz w:val="24"/>
          <w:szCs w:val="24"/>
          <w:lang w:val="lt-LT"/>
        </w:rPr>
        <w:t xml:space="preserve"> D. POTVARKIO</w:t>
      </w:r>
    </w:p>
    <w:p w14:paraId="3A496F50" w14:textId="7BFC8418" w:rsidR="00FD4F99" w:rsidRPr="00BE37EB" w:rsidRDefault="00977F1D">
      <w:pPr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>
        <w:rPr>
          <w:rFonts w:ascii="Times New Roman" w:hAnsi="Times New Roman" w:cs="Times New Roman"/>
          <w:b/>
          <w:sz w:val="24"/>
          <w:szCs w:val="24"/>
          <w:lang w:val="lt-LT"/>
        </w:rPr>
        <w:t xml:space="preserve"> NR.</w:t>
      </w:r>
      <w:r w:rsidR="00360BF2" w:rsidRPr="00360BF2">
        <w:rPr>
          <w:rFonts w:ascii="Times New Roman" w:hAnsi="Times New Roman" w:cs="Times New Roman"/>
          <w:b/>
          <w:sz w:val="24"/>
          <w:szCs w:val="24"/>
          <w:lang w:val="lt-LT"/>
        </w:rPr>
        <w:t xml:space="preserve"> </w:t>
      </w:r>
      <w:r w:rsidR="00D54CC8">
        <w:rPr>
          <w:rFonts w:ascii="Times New Roman" w:hAnsi="Times New Roman" w:cs="Times New Roman"/>
          <w:b/>
          <w:sz w:val="24"/>
          <w:szCs w:val="24"/>
          <w:lang w:val="lt-LT"/>
        </w:rPr>
        <w:t>MT-</w:t>
      </w:r>
      <w:r w:rsidR="00294862">
        <w:rPr>
          <w:rFonts w:ascii="Times New Roman" w:hAnsi="Times New Roman" w:cs="Times New Roman"/>
          <w:b/>
          <w:sz w:val="24"/>
          <w:szCs w:val="24"/>
          <w:lang w:val="lt-LT"/>
        </w:rPr>
        <w:t>47</w:t>
      </w:r>
      <w:r w:rsidR="00360BF2">
        <w:rPr>
          <w:rFonts w:ascii="Times New Roman" w:hAnsi="Times New Roman" w:cs="Times New Roman"/>
          <w:b/>
          <w:sz w:val="24"/>
          <w:szCs w:val="24"/>
          <w:lang w:val="lt-LT"/>
        </w:rPr>
        <w:t>6 „</w:t>
      </w:r>
      <w:r w:rsidR="009A758E" w:rsidRPr="00BE37EB">
        <w:rPr>
          <w:rFonts w:ascii="Times New Roman" w:hAnsi="Times New Roman" w:cs="Times New Roman"/>
          <w:b/>
          <w:sz w:val="24"/>
          <w:szCs w:val="24"/>
          <w:lang w:val="lt-LT"/>
        </w:rPr>
        <w:t xml:space="preserve">DĖL </w:t>
      </w:r>
      <w:r w:rsidR="00294862" w:rsidRPr="00BE37EB">
        <w:rPr>
          <w:rFonts w:ascii="Times New Roman" w:hAnsi="Times New Roman" w:cs="Times New Roman"/>
          <w:b/>
          <w:sz w:val="24"/>
          <w:szCs w:val="24"/>
          <w:lang w:val="lt-LT"/>
        </w:rPr>
        <w:t>ŠAKIŲ RAJONO SAVIVALDYBĖ</w:t>
      </w:r>
      <w:r w:rsidRPr="00BE37EB">
        <w:rPr>
          <w:rFonts w:ascii="Times New Roman" w:hAnsi="Times New Roman" w:cs="Times New Roman"/>
          <w:b/>
          <w:sz w:val="24"/>
          <w:szCs w:val="24"/>
          <w:lang w:val="lt-LT"/>
        </w:rPr>
        <w:t>S</w:t>
      </w:r>
      <w:r w:rsidR="00294862" w:rsidRPr="00BE37EB">
        <w:rPr>
          <w:rFonts w:ascii="Times New Roman" w:hAnsi="Times New Roman" w:cs="Times New Roman"/>
          <w:b/>
          <w:sz w:val="24"/>
          <w:szCs w:val="24"/>
          <w:lang w:val="lt-LT"/>
        </w:rPr>
        <w:t xml:space="preserve"> SOCIALINĖS PRIEŽIŪROS, LAIKINO ATOKVĖPIO PASLAUGOS AKREDITAVIMO VERTINIMO IR ATRANKOS KOMISIJOS SUDARYMO</w:t>
      </w:r>
      <w:r w:rsidR="00360BF2" w:rsidRPr="00BE37EB">
        <w:rPr>
          <w:rFonts w:ascii="Times New Roman" w:hAnsi="Times New Roman" w:cs="Times New Roman"/>
          <w:b/>
          <w:sz w:val="24"/>
          <w:szCs w:val="24"/>
          <w:lang w:val="lt-LT"/>
        </w:rPr>
        <w:t>“ PAKEITIMO</w:t>
      </w:r>
      <w:r w:rsidR="009A758E" w:rsidRPr="00BE37EB">
        <w:rPr>
          <w:rFonts w:ascii="Times New Roman" w:hAnsi="Times New Roman" w:cs="Times New Roman"/>
          <w:b/>
          <w:sz w:val="24"/>
          <w:szCs w:val="24"/>
          <w:lang w:val="lt-LT"/>
        </w:rPr>
        <w:t xml:space="preserve"> </w:t>
      </w:r>
    </w:p>
    <w:p w14:paraId="2E401526" w14:textId="77777777" w:rsidR="00FD4F99" w:rsidRPr="00BE37EB" w:rsidRDefault="00FD4F9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</w:p>
    <w:p w14:paraId="6B781869" w14:textId="76972F5C" w:rsidR="00FD4F99" w:rsidRPr="00BE37EB" w:rsidRDefault="00FD4F99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fi-FI"/>
        </w:rPr>
      </w:pPr>
      <w:r w:rsidRPr="00BE37EB">
        <w:rPr>
          <w:rFonts w:ascii="Times New Roman" w:hAnsi="Times New Roman" w:cs="Times New Roman"/>
          <w:sz w:val="24"/>
          <w:szCs w:val="24"/>
          <w:lang w:val="fi-FI"/>
        </w:rPr>
        <w:t>20</w:t>
      </w:r>
      <w:r w:rsidR="006861B5" w:rsidRPr="00BE37EB">
        <w:rPr>
          <w:rFonts w:ascii="Times New Roman" w:hAnsi="Times New Roman" w:cs="Times New Roman"/>
          <w:sz w:val="24"/>
          <w:szCs w:val="24"/>
          <w:lang w:val="fi-FI"/>
        </w:rPr>
        <w:t>2</w:t>
      </w:r>
      <w:r w:rsidR="00294862" w:rsidRPr="00BE37EB">
        <w:rPr>
          <w:rFonts w:ascii="Times New Roman" w:hAnsi="Times New Roman" w:cs="Times New Roman"/>
          <w:sz w:val="24"/>
          <w:szCs w:val="24"/>
          <w:lang w:val="fi-FI"/>
        </w:rPr>
        <w:t>5</w:t>
      </w:r>
      <w:r w:rsidR="009A758E" w:rsidRPr="00BE37EB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r w:rsidRPr="00BE37EB">
        <w:rPr>
          <w:rFonts w:ascii="Times New Roman" w:hAnsi="Times New Roman" w:cs="Times New Roman"/>
          <w:sz w:val="24"/>
          <w:szCs w:val="24"/>
          <w:lang w:val="fi-FI"/>
        </w:rPr>
        <w:t xml:space="preserve">m. </w:t>
      </w:r>
      <w:r w:rsidR="00294862" w:rsidRPr="00BE37EB">
        <w:rPr>
          <w:rFonts w:ascii="Times New Roman" w:hAnsi="Times New Roman" w:cs="Times New Roman"/>
          <w:sz w:val="24"/>
          <w:szCs w:val="24"/>
          <w:lang w:val="fi-FI"/>
        </w:rPr>
        <w:t>sausio</w:t>
      </w:r>
      <w:r w:rsidR="00360BF2" w:rsidRPr="00BE37EB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r w:rsidR="00977F1D" w:rsidRPr="00BE37EB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r w:rsidR="00360BF2" w:rsidRPr="00BE37EB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r w:rsidR="006861B5" w:rsidRPr="00BE37EB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r w:rsidRPr="00BE37EB">
        <w:rPr>
          <w:rFonts w:ascii="Times New Roman" w:hAnsi="Times New Roman" w:cs="Times New Roman"/>
          <w:sz w:val="24"/>
          <w:szCs w:val="24"/>
          <w:lang w:val="fi-FI"/>
        </w:rPr>
        <w:t>d. Nr. MT-</w:t>
      </w:r>
    </w:p>
    <w:p w14:paraId="794D6A87" w14:textId="77777777" w:rsidR="00FD4F99" w:rsidRDefault="00FD4F99">
      <w:pPr>
        <w:pStyle w:val="Antrat1"/>
        <w:jc w:val="center"/>
        <w:rPr>
          <w:szCs w:val="24"/>
        </w:rPr>
      </w:pPr>
      <w:r>
        <w:rPr>
          <w:szCs w:val="24"/>
        </w:rPr>
        <w:t>Šakiai</w:t>
      </w:r>
    </w:p>
    <w:p w14:paraId="29FCBCF2" w14:textId="77777777" w:rsidR="00FD4F99" w:rsidRDefault="00FD4F99">
      <w:pPr>
        <w:tabs>
          <w:tab w:val="left" w:pos="6804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5FE96C26" w14:textId="1C69F566" w:rsidR="009A758E" w:rsidRPr="00360BF2" w:rsidRDefault="00360BF2" w:rsidP="00360BF2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360BF2">
        <w:rPr>
          <w:rFonts w:ascii="Times New Roman" w:hAnsi="Times New Roman"/>
          <w:sz w:val="24"/>
          <w:szCs w:val="24"/>
          <w:lang w:val="lt-LT"/>
        </w:rPr>
        <w:t>Pakeičiu Šakių rajono savivaldybės mero 202</w:t>
      </w:r>
      <w:r w:rsidR="00294862">
        <w:rPr>
          <w:rFonts w:ascii="Times New Roman" w:hAnsi="Times New Roman"/>
          <w:sz w:val="24"/>
          <w:szCs w:val="24"/>
          <w:lang w:val="lt-LT"/>
        </w:rPr>
        <w:t>4</w:t>
      </w:r>
      <w:r w:rsidRPr="00360BF2">
        <w:rPr>
          <w:rFonts w:ascii="Times New Roman" w:hAnsi="Times New Roman"/>
          <w:sz w:val="24"/>
          <w:szCs w:val="24"/>
          <w:lang w:val="lt-LT"/>
        </w:rPr>
        <w:t xml:space="preserve"> m. </w:t>
      </w:r>
      <w:r>
        <w:rPr>
          <w:rFonts w:ascii="Times New Roman" w:hAnsi="Times New Roman"/>
          <w:sz w:val="24"/>
          <w:szCs w:val="24"/>
          <w:lang w:val="lt-LT"/>
        </w:rPr>
        <w:t>rugsėjo</w:t>
      </w:r>
      <w:r w:rsidR="00294862">
        <w:rPr>
          <w:rFonts w:ascii="Times New Roman" w:hAnsi="Times New Roman"/>
          <w:sz w:val="24"/>
          <w:szCs w:val="24"/>
          <w:lang w:val="lt-LT"/>
        </w:rPr>
        <w:t xml:space="preserve"> 1</w:t>
      </w:r>
      <w:r>
        <w:rPr>
          <w:rFonts w:ascii="Times New Roman" w:hAnsi="Times New Roman"/>
          <w:sz w:val="24"/>
          <w:szCs w:val="24"/>
          <w:lang w:val="lt-LT"/>
        </w:rPr>
        <w:t>2</w:t>
      </w:r>
      <w:r w:rsidRPr="00360BF2">
        <w:rPr>
          <w:rFonts w:ascii="Times New Roman" w:hAnsi="Times New Roman"/>
          <w:sz w:val="24"/>
          <w:szCs w:val="24"/>
          <w:lang w:val="lt-LT"/>
        </w:rPr>
        <w:t xml:space="preserve"> d. potvarkio Nr. MT-</w:t>
      </w:r>
      <w:r w:rsidR="00294862">
        <w:rPr>
          <w:rFonts w:ascii="Times New Roman" w:hAnsi="Times New Roman"/>
          <w:sz w:val="24"/>
          <w:szCs w:val="24"/>
          <w:lang w:val="lt-LT"/>
        </w:rPr>
        <w:t>476</w:t>
      </w:r>
      <w:r w:rsidRPr="00360BF2">
        <w:rPr>
          <w:rFonts w:ascii="Times New Roman" w:hAnsi="Times New Roman"/>
          <w:sz w:val="24"/>
          <w:szCs w:val="24"/>
          <w:lang w:val="lt-LT"/>
        </w:rPr>
        <w:t xml:space="preserve"> „Dėl</w:t>
      </w:r>
      <w:r w:rsidR="00294862">
        <w:rPr>
          <w:rFonts w:ascii="Times New Roman" w:hAnsi="Times New Roman"/>
          <w:sz w:val="24"/>
          <w:szCs w:val="24"/>
          <w:lang w:val="lt-LT"/>
        </w:rPr>
        <w:t xml:space="preserve"> Šakių rajono savivaldybės </w:t>
      </w:r>
      <w:r w:rsidR="009B1EA6">
        <w:rPr>
          <w:rFonts w:ascii="Times New Roman" w:hAnsi="Times New Roman"/>
          <w:sz w:val="24"/>
          <w:szCs w:val="24"/>
          <w:lang w:val="lt-LT"/>
        </w:rPr>
        <w:t xml:space="preserve">socialinės priežiūros, laikino </w:t>
      </w:r>
      <w:r w:rsidR="00294862">
        <w:rPr>
          <w:rFonts w:ascii="Times New Roman" w:hAnsi="Times New Roman"/>
          <w:sz w:val="24"/>
          <w:szCs w:val="24"/>
          <w:lang w:val="lt-LT"/>
        </w:rPr>
        <w:t>atokvėpio paslaugos akreditavimo v</w:t>
      </w:r>
      <w:r w:rsidR="00532C35">
        <w:rPr>
          <w:rFonts w:ascii="Times New Roman" w:hAnsi="Times New Roman"/>
          <w:sz w:val="24"/>
          <w:szCs w:val="24"/>
          <w:lang w:val="lt-LT"/>
        </w:rPr>
        <w:t>ertinimo ir atrankos komisijos</w:t>
      </w:r>
      <w:r w:rsidRPr="00360BF2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B1EA6">
        <w:rPr>
          <w:rFonts w:ascii="Times New Roman" w:hAnsi="Times New Roman"/>
          <w:sz w:val="24"/>
          <w:szCs w:val="24"/>
          <w:lang w:val="lt-LT"/>
        </w:rPr>
        <w:t>s</w:t>
      </w:r>
      <w:r>
        <w:rPr>
          <w:rFonts w:ascii="Times New Roman" w:hAnsi="Times New Roman"/>
          <w:sz w:val="24"/>
          <w:szCs w:val="24"/>
          <w:lang w:val="lt-LT"/>
        </w:rPr>
        <w:t>udarymo</w:t>
      </w:r>
      <w:r w:rsidRPr="00360BF2">
        <w:rPr>
          <w:rFonts w:ascii="Times New Roman" w:hAnsi="Times New Roman"/>
          <w:sz w:val="24"/>
          <w:szCs w:val="24"/>
          <w:lang w:val="lt-LT"/>
        </w:rPr>
        <w:t>“ 1 punktą ir išdėstau jį taip:</w:t>
      </w:r>
    </w:p>
    <w:p w14:paraId="18E6DEA6" w14:textId="6F22D994" w:rsidR="00FD4F99" w:rsidRPr="009A758E" w:rsidRDefault="00360BF2" w:rsidP="002F6C17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„</w:t>
      </w:r>
      <w:r w:rsidR="009A758E">
        <w:rPr>
          <w:rFonts w:ascii="Times New Roman" w:hAnsi="Times New Roman"/>
          <w:sz w:val="24"/>
          <w:szCs w:val="24"/>
          <w:lang w:val="lt-LT"/>
        </w:rPr>
        <w:t xml:space="preserve">1. </w:t>
      </w:r>
      <w:r w:rsidR="009A758E" w:rsidRPr="00360BF2">
        <w:rPr>
          <w:rFonts w:ascii="Times New Roman" w:hAnsi="Times New Roman"/>
          <w:spacing w:val="60"/>
          <w:sz w:val="24"/>
          <w:szCs w:val="24"/>
          <w:lang w:val="lt-LT"/>
        </w:rPr>
        <w:t>Sudarau</w:t>
      </w:r>
      <w:r w:rsidR="00E938D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86790">
        <w:rPr>
          <w:rFonts w:ascii="Times New Roman" w:hAnsi="Times New Roman"/>
          <w:sz w:val="24"/>
          <w:szCs w:val="24"/>
          <w:lang w:val="lt-LT"/>
        </w:rPr>
        <w:t>Šakių rajon</w:t>
      </w:r>
      <w:r w:rsidR="006D434F">
        <w:rPr>
          <w:rFonts w:ascii="Times New Roman" w:hAnsi="Times New Roman"/>
          <w:sz w:val="24"/>
          <w:szCs w:val="24"/>
          <w:lang w:val="lt-LT"/>
        </w:rPr>
        <w:t>o</w:t>
      </w:r>
      <w:r w:rsidR="00386790">
        <w:rPr>
          <w:rFonts w:ascii="Times New Roman" w:hAnsi="Times New Roman"/>
          <w:sz w:val="24"/>
          <w:szCs w:val="24"/>
          <w:lang w:val="lt-LT"/>
        </w:rPr>
        <w:t xml:space="preserve"> savivaldybės socialinės priežiūros, laikino atokvėpio paslaugos akreditavimo vertinimo ir atrankos komisiją (toliau komisija)</w:t>
      </w:r>
      <w:r w:rsidR="00923874">
        <w:rPr>
          <w:rFonts w:ascii="Times New Roman" w:hAnsi="Times New Roman"/>
          <w:sz w:val="24"/>
          <w:szCs w:val="24"/>
          <w:lang w:val="lt-LT"/>
        </w:rPr>
        <w:t>:</w:t>
      </w:r>
    </w:p>
    <w:p w14:paraId="2FF81ADC" w14:textId="3C84AFC6" w:rsidR="00FD4F99" w:rsidRPr="00A126B6" w:rsidRDefault="00386790" w:rsidP="00321E03">
      <w:pPr>
        <w:tabs>
          <w:tab w:val="left" w:pos="4820"/>
        </w:tabs>
        <w:spacing w:line="360" w:lineRule="auto"/>
        <w:ind w:left="4820" w:hanging="410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Gintautė Di</w:t>
      </w:r>
      <w:r w:rsidR="00BE37EB">
        <w:rPr>
          <w:rFonts w:ascii="Times New Roman" w:hAnsi="Times New Roman"/>
          <w:sz w:val="24"/>
          <w:szCs w:val="24"/>
          <w:lang w:val="lt-LT"/>
        </w:rPr>
        <w:t>džbalienė</w:t>
      </w:r>
      <w:r w:rsidR="00791A15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A324B">
        <w:rPr>
          <w:rFonts w:ascii="Times New Roman" w:hAnsi="Times New Roman"/>
          <w:sz w:val="24"/>
          <w:szCs w:val="24"/>
          <w:lang w:val="lt-LT"/>
        </w:rPr>
        <w:tab/>
      </w:r>
      <w:r w:rsidR="00FD4F99" w:rsidRPr="00A126B6">
        <w:rPr>
          <w:rFonts w:ascii="Times New Roman" w:hAnsi="Times New Roman"/>
          <w:sz w:val="24"/>
          <w:szCs w:val="24"/>
          <w:lang w:val="lt-LT"/>
        </w:rPr>
        <w:t>−</w:t>
      </w:r>
      <w:r w:rsidR="00A0004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B1EA6">
        <w:rPr>
          <w:rFonts w:ascii="Times New Roman" w:hAnsi="Times New Roman"/>
          <w:sz w:val="24"/>
          <w:szCs w:val="24"/>
          <w:lang w:val="lt-LT"/>
        </w:rPr>
        <w:t xml:space="preserve">rajono </w:t>
      </w:r>
      <w:r w:rsidR="00FD4F99" w:rsidRPr="00A126B6">
        <w:rPr>
          <w:rFonts w:ascii="Times New Roman" w:hAnsi="Times New Roman"/>
          <w:sz w:val="24"/>
          <w:szCs w:val="24"/>
          <w:lang w:val="lt-LT"/>
        </w:rPr>
        <w:t xml:space="preserve">savivaldybės </w:t>
      </w:r>
      <w:r>
        <w:rPr>
          <w:rFonts w:ascii="Times New Roman" w:hAnsi="Times New Roman"/>
          <w:sz w:val="24"/>
          <w:szCs w:val="24"/>
          <w:lang w:val="lt-LT"/>
        </w:rPr>
        <w:t>vicemerė</w:t>
      </w:r>
      <w:r w:rsidR="00FD4F99" w:rsidRPr="00A126B6">
        <w:rPr>
          <w:rFonts w:ascii="Times New Roman" w:hAnsi="Times New Roman"/>
          <w:sz w:val="24"/>
          <w:szCs w:val="24"/>
          <w:lang w:val="lt-LT"/>
        </w:rPr>
        <w:t>,</w:t>
      </w:r>
      <w:r w:rsidR="00FD4F99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938DD">
        <w:rPr>
          <w:rFonts w:ascii="Times New Roman" w:hAnsi="Times New Roman"/>
          <w:sz w:val="24"/>
          <w:szCs w:val="24"/>
          <w:lang w:val="lt-LT"/>
        </w:rPr>
        <w:t>komisijos</w:t>
      </w:r>
      <w:r w:rsidR="00A0004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06F23">
        <w:rPr>
          <w:rFonts w:ascii="Times New Roman" w:hAnsi="Times New Roman"/>
          <w:sz w:val="24"/>
          <w:szCs w:val="24"/>
          <w:lang w:val="lt-LT"/>
        </w:rPr>
        <w:t>pirmininkė</w:t>
      </w:r>
      <w:r w:rsidR="00FD4F99" w:rsidRPr="00A126B6">
        <w:rPr>
          <w:rFonts w:ascii="Times New Roman" w:hAnsi="Times New Roman"/>
          <w:sz w:val="24"/>
          <w:szCs w:val="24"/>
          <w:lang w:val="lt-LT"/>
        </w:rPr>
        <w:t>;</w:t>
      </w:r>
    </w:p>
    <w:p w14:paraId="0112F5B1" w14:textId="21C7613F" w:rsidR="00FD4F99" w:rsidRPr="00A126B6" w:rsidRDefault="00386790" w:rsidP="00321E03">
      <w:pPr>
        <w:tabs>
          <w:tab w:val="left" w:pos="4820"/>
        </w:tabs>
        <w:spacing w:line="360" w:lineRule="auto"/>
        <w:ind w:left="4820" w:hanging="410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Daiva Pilypaitytė</w:t>
      </w:r>
      <w:r w:rsidR="004A324B">
        <w:rPr>
          <w:rFonts w:ascii="Times New Roman" w:hAnsi="Times New Roman"/>
          <w:sz w:val="24"/>
          <w:szCs w:val="24"/>
          <w:lang w:val="lt-LT"/>
        </w:rPr>
        <w:tab/>
      </w:r>
      <w:r w:rsidR="00FD4F99" w:rsidRPr="00A126B6">
        <w:rPr>
          <w:rFonts w:ascii="Times New Roman" w:hAnsi="Times New Roman"/>
          <w:sz w:val="24"/>
          <w:szCs w:val="24"/>
          <w:lang w:val="lt-LT"/>
        </w:rPr>
        <w:t xml:space="preserve">− </w:t>
      </w:r>
      <w:r w:rsidR="009B1EA6">
        <w:rPr>
          <w:rFonts w:ascii="Times New Roman" w:hAnsi="Times New Roman"/>
          <w:sz w:val="24"/>
          <w:szCs w:val="24"/>
          <w:lang w:val="lt-LT"/>
        </w:rPr>
        <w:t xml:space="preserve">rajono </w:t>
      </w:r>
      <w:r w:rsidR="00FD4F99" w:rsidRPr="00A126B6">
        <w:rPr>
          <w:rFonts w:ascii="Times New Roman" w:hAnsi="Times New Roman"/>
          <w:sz w:val="24"/>
          <w:szCs w:val="24"/>
          <w:lang w:val="lt-LT"/>
        </w:rPr>
        <w:t>saviv</w:t>
      </w:r>
      <w:r>
        <w:rPr>
          <w:rFonts w:ascii="Times New Roman" w:hAnsi="Times New Roman"/>
          <w:sz w:val="24"/>
          <w:szCs w:val="24"/>
          <w:lang w:val="lt-LT"/>
        </w:rPr>
        <w:t>aldybės administracijos Socialinės paramos skyriaus vedėja</w:t>
      </w:r>
      <w:r w:rsidR="00C47561">
        <w:rPr>
          <w:rFonts w:ascii="Times New Roman" w:hAnsi="Times New Roman"/>
          <w:sz w:val="24"/>
          <w:szCs w:val="24"/>
          <w:lang w:val="lt-LT"/>
        </w:rPr>
        <w:t xml:space="preserve"> (komisijos pirmininko pavaduotoja)</w:t>
      </w:r>
      <w:r w:rsidR="00FD4F99" w:rsidRPr="00A126B6">
        <w:rPr>
          <w:rFonts w:ascii="Times New Roman" w:hAnsi="Times New Roman"/>
          <w:sz w:val="24"/>
          <w:szCs w:val="24"/>
          <w:lang w:val="lt-LT"/>
        </w:rPr>
        <w:t>;</w:t>
      </w:r>
    </w:p>
    <w:p w14:paraId="6B2E06C7" w14:textId="0D2B1213" w:rsidR="00FD4F99" w:rsidRPr="00A126B6" w:rsidRDefault="006D434F" w:rsidP="00321E03">
      <w:pPr>
        <w:tabs>
          <w:tab w:val="left" w:pos="4820"/>
        </w:tabs>
        <w:spacing w:line="360" w:lineRule="auto"/>
        <w:ind w:left="4820" w:hanging="410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Edita Macevičiūtė-Orentienė</w:t>
      </w:r>
      <w:r w:rsidR="004A324B">
        <w:rPr>
          <w:rFonts w:ascii="Times New Roman" w:hAnsi="Times New Roman"/>
          <w:sz w:val="24"/>
          <w:szCs w:val="24"/>
          <w:lang w:val="lt-LT"/>
        </w:rPr>
        <w:tab/>
      </w:r>
      <w:r w:rsidR="00FD4F99" w:rsidRPr="00A126B6">
        <w:rPr>
          <w:rFonts w:ascii="Times New Roman" w:hAnsi="Times New Roman"/>
          <w:sz w:val="24"/>
          <w:szCs w:val="24"/>
          <w:lang w:val="lt-LT"/>
        </w:rPr>
        <w:t>−</w:t>
      </w:r>
      <w:r w:rsidR="00095A39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B1EA6">
        <w:rPr>
          <w:rFonts w:ascii="Times New Roman" w:hAnsi="Times New Roman"/>
          <w:sz w:val="24"/>
          <w:szCs w:val="24"/>
          <w:lang w:val="lt-LT"/>
        </w:rPr>
        <w:t xml:space="preserve">rajono </w:t>
      </w:r>
      <w:r w:rsidR="00FD4F99" w:rsidRPr="00A126B6">
        <w:rPr>
          <w:rFonts w:ascii="Times New Roman" w:hAnsi="Times New Roman"/>
          <w:sz w:val="24"/>
          <w:szCs w:val="24"/>
          <w:lang w:val="lt-LT"/>
        </w:rPr>
        <w:t>saviv</w:t>
      </w:r>
      <w:r>
        <w:rPr>
          <w:rFonts w:ascii="Times New Roman" w:hAnsi="Times New Roman"/>
          <w:sz w:val="24"/>
          <w:szCs w:val="24"/>
          <w:lang w:val="lt-LT"/>
        </w:rPr>
        <w:t>aldybės administracijos Socialinės paramos skyriaus vyresnioji</w:t>
      </w:r>
      <w:r w:rsidR="00FD4F99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 specialistė</w:t>
      </w:r>
      <w:r w:rsidR="00FD4F99" w:rsidRPr="00A126B6">
        <w:rPr>
          <w:rFonts w:ascii="Times New Roman" w:hAnsi="Times New Roman"/>
          <w:sz w:val="24"/>
          <w:szCs w:val="24"/>
          <w:lang w:val="lt-LT"/>
        </w:rPr>
        <w:t>;</w:t>
      </w:r>
    </w:p>
    <w:p w14:paraId="5FC6E3CC" w14:textId="27F81270" w:rsidR="00FD4F99" w:rsidRDefault="006D434F" w:rsidP="00321E03">
      <w:pPr>
        <w:tabs>
          <w:tab w:val="left" w:pos="4820"/>
        </w:tabs>
        <w:spacing w:line="360" w:lineRule="auto"/>
        <w:ind w:left="4820" w:hanging="410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Milda Savukaitienė</w:t>
      </w:r>
      <w:r w:rsidR="004A324B">
        <w:rPr>
          <w:rFonts w:ascii="Times New Roman" w:hAnsi="Times New Roman"/>
          <w:sz w:val="24"/>
          <w:szCs w:val="24"/>
          <w:lang w:val="lt-LT"/>
        </w:rPr>
        <w:tab/>
      </w:r>
      <w:r w:rsidR="00FD4F99" w:rsidRPr="00A126B6">
        <w:rPr>
          <w:rFonts w:ascii="Times New Roman" w:hAnsi="Times New Roman"/>
          <w:sz w:val="24"/>
          <w:szCs w:val="24"/>
          <w:lang w:val="lt-LT"/>
        </w:rPr>
        <w:t xml:space="preserve">− </w:t>
      </w:r>
      <w:r w:rsidR="009B1EA6">
        <w:rPr>
          <w:rFonts w:ascii="Times New Roman" w:hAnsi="Times New Roman"/>
          <w:sz w:val="24"/>
          <w:szCs w:val="24"/>
          <w:lang w:val="lt-LT"/>
        </w:rPr>
        <w:t>rajono s</w:t>
      </w:r>
      <w:r w:rsidR="00791A15" w:rsidRPr="00A126B6">
        <w:rPr>
          <w:rFonts w:ascii="Times New Roman" w:hAnsi="Times New Roman"/>
          <w:sz w:val="24"/>
          <w:szCs w:val="24"/>
          <w:lang w:val="lt-LT"/>
        </w:rPr>
        <w:t>aviv</w:t>
      </w:r>
      <w:r>
        <w:rPr>
          <w:rFonts w:ascii="Times New Roman" w:hAnsi="Times New Roman"/>
          <w:sz w:val="24"/>
          <w:szCs w:val="24"/>
          <w:lang w:val="lt-LT"/>
        </w:rPr>
        <w:t>aldybės administracijos Socialinės paramos</w:t>
      </w:r>
      <w:r w:rsidR="00791A15" w:rsidRPr="00A126B6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91A15">
        <w:rPr>
          <w:rFonts w:ascii="Times New Roman" w:hAnsi="Times New Roman"/>
          <w:sz w:val="24"/>
          <w:szCs w:val="24"/>
          <w:lang w:val="lt-LT"/>
        </w:rPr>
        <w:t>skyriaus vyriausioji specialistė</w:t>
      </w:r>
      <w:r w:rsidR="00FD4F99" w:rsidRPr="00A126B6">
        <w:rPr>
          <w:rFonts w:ascii="Times New Roman" w:hAnsi="Times New Roman"/>
          <w:sz w:val="24"/>
          <w:szCs w:val="24"/>
          <w:lang w:val="lt-LT"/>
        </w:rPr>
        <w:t>;</w:t>
      </w:r>
    </w:p>
    <w:p w14:paraId="7BFAD090" w14:textId="6D0090B4" w:rsidR="004A324B" w:rsidRDefault="006D434F" w:rsidP="00321E03">
      <w:pPr>
        <w:tabs>
          <w:tab w:val="left" w:pos="4820"/>
        </w:tabs>
        <w:spacing w:line="360" w:lineRule="auto"/>
        <w:ind w:left="4820" w:hanging="410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Jūratė Šneideraitienė</w:t>
      </w:r>
      <w:r w:rsidR="004A324B">
        <w:rPr>
          <w:rFonts w:ascii="Times New Roman" w:hAnsi="Times New Roman"/>
          <w:sz w:val="24"/>
          <w:szCs w:val="24"/>
          <w:lang w:val="lt-LT"/>
        </w:rPr>
        <w:tab/>
      </w:r>
      <w:r w:rsidR="004A324B" w:rsidRPr="00A126B6">
        <w:rPr>
          <w:rFonts w:ascii="Times New Roman" w:hAnsi="Times New Roman"/>
          <w:sz w:val="24"/>
          <w:szCs w:val="24"/>
          <w:lang w:val="lt-LT"/>
        </w:rPr>
        <w:t>−</w:t>
      </w:r>
      <w:r w:rsidR="004A324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B1EA6">
        <w:rPr>
          <w:rFonts w:ascii="Times New Roman" w:hAnsi="Times New Roman"/>
          <w:sz w:val="24"/>
          <w:szCs w:val="24"/>
          <w:lang w:val="lt-LT"/>
        </w:rPr>
        <w:t xml:space="preserve">rajono </w:t>
      </w:r>
      <w:r>
        <w:rPr>
          <w:rFonts w:ascii="Times New Roman" w:hAnsi="Times New Roman"/>
          <w:sz w:val="24"/>
          <w:szCs w:val="24"/>
          <w:lang w:val="lt-LT"/>
        </w:rPr>
        <w:t>savivaldybės administracijos Teisės, personalo ir civilinės metrikacijos</w:t>
      </w:r>
      <w:r w:rsidR="004A324B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skyriaus vedėja</w:t>
      </w:r>
      <w:r w:rsidR="009B1EA6">
        <w:rPr>
          <w:rFonts w:ascii="Times New Roman" w:hAnsi="Times New Roman"/>
          <w:sz w:val="24"/>
          <w:szCs w:val="24"/>
          <w:lang w:val="lt-LT"/>
        </w:rPr>
        <w:t>.</w:t>
      </w:r>
      <w:r w:rsidR="0040606E">
        <w:rPr>
          <w:rFonts w:ascii="Times New Roman" w:hAnsi="Times New Roman"/>
          <w:sz w:val="24"/>
          <w:szCs w:val="24"/>
          <w:lang w:val="lt-LT"/>
        </w:rPr>
        <w:t>“</w:t>
      </w:r>
    </w:p>
    <w:p w14:paraId="4DD56931" w14:textId="77777777" w:rsidR="00FD4F99" w:rsidRDefault="00FD4F99" w:rsidP="00360BF2">
      <w:pPr>
        <w:spacing w:line="360" w:lineRule="auto"/>
        <w:rPr>
          <w:rFonts w:ascii="Times New Roman" w:hAnsi="Times New Roman" w:cs="Times New Roman"/>
          <w:sz w:val="24"/>
          <w:szCs w:val="24"/>
          <w:lang w:val="lt-LT"/>
        </w:rPr>
      </w:pPr>
    </w:p>
    <w:p w14:paraId="61BF7946" w14:textId="77777777" w:rsidR="006D434F" w:rsidRDefault="006D434F" w:rsidP="00360BF2">
      <w:pPr>
        <w:spacing w:line="360" w:lineRule="auto"/>
        <w:rPr>
          <w:rFonts w:ascii="Times New Roman" w:hAnsi="Times New Roman" w:cs="Times New Roman"/>
          <w:sz w:val="24"/>
          <w:szCs w:val="24"/>
          <w:lang w:val="lt-LT"/>
        </w:rPr>
      </w:pPr>
    </w:p>
    <w:p w14:paraId="0F3169E6" w14:textId="57020218" w:rsidR="00FD4F99" w:rsidRDefault="00FD4F99" w:rsidP="003168BF">
      <w:pPr>
        <w:spacing w:after="120" w:line="360" w:lineRule="auto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Savivaldybės meras                                                                                       </w:t>
      </w:r>
      <w:r w:rsidR="00DB6A39">
        <w:rPr>
          <w:rFonts w:ascii="Times New Roman" w:hAnsi="Times New Roman" w:cs="Times New Roman"/>
          <w:sz w:val="24"/>
          <w:szCs w:val="24"/>
          <w:lang w:val="lt-LT"/>
        </w:rPr>
        <w:t xml:space="preserve">     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  </w:t>
      </w:r>
      <w:r w:rsidR="006861B5">
        <w:rPr>
          <w:rFonts w:ascii="Times New Roman" w:hAnsi="Times New Roman" w:cs="Times New Roman"/>
          <w:sz w:val="24"/>
          <w:szCs w:val="24"/>
          <w:lang w:val="lt-LT"/>
        </w:rPr>
        <w:t>Raimondas Januševičius</w:t>
      </w:r>
    </w:p>
    <w:p w14:paraId="169C9111" w14:textId="63FF5B20" w:rsidR="00FD4F99" w:rsidRDefault="00FD4F99">
      <w:pPr>
        <w:spacing w:line="360" w:lineRule="auto"/>
        <w:rPr>
          <w:rFonts w:ascii="Times New Roman" w:hAnsi="Times New Roman" w:cs="Times New Roman"/>
          <w:lang w:val="lt-LT"/>
        </w:rPr>
      </w:pPr>
      <w:r w:rsidRPr="003D62B0">
        <w:rPr>
          <w:rFonts w:ascii="Times New Roman" w:hAnsi="Times New Roman" w:cs="Times New Roman"/>
          <w:lang w:val="lt-LT"/>
        </w:rPr>
        <w:t xml:space="preserve">   </w:t>
      </w:r>
    </w:p>
    <w:p w14:paraId="01CE94BE" w14:textId="77777777" w:rsidR="006D434F" w:rsidRPr="003D62B0" w:rsidRDefault="006D434F">
      <w:pPr>
        <w:spacing w:line="360" w:lineRule="auto"/>
        <w:rPr>
          <w:rFonts w:ascii="Times New Roman" w:hAnsi="Times New Roman" w:cs="Times New Roman"/>
          <w:lang w:val="lt-LT"/>
        </w:rPr>
      </w:pPr>
    </w:p>
    <w:p w14:paraId="0F75FC2A" w14:textId="77777777" w:rsidR="00FD4F99" w:rsidRPr="003D62B0" w:rsidRDefault="00FD4F99" w:rsidP="00923874">
      <w:pPr>
        <w:rPr>
          <w:rFonts w:ascii="Times New Roman" w:hAnsi="Times New Roman" w:cs="Times New Roman"/>
          <w:sz w:val="24"/>
          <w:szCs w:val="24"/>
          <w:lang w:val="lt-LT"/>
        </w:rPr>
      </w:pPr>
      <w:r w:rsidRPr="003D62B0">
        <w:rPr>
          <w:rFonts w:ascii="Times New Roman" w:hAnsi="Times New Roman" w:cs="Times New Roman"/>
          <w:sz w:val="24"/>
          <w:szCs w:val="24"/>
          <w:lang w:val="lt-LT"/>
        </w:rPr>
        <w:t>Parengė</w:t>
      </w:r>
    </w:p>
    <w:p w14:paraId="3C579992" w14:textId="48AD22E9" w:rsidR="00591320" w:rsidRPr="003D62B0" w:rsidRDefault="006D434F" w:rsidP="00923874">
      <w:pPr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Socialinės paramos </w:t>
      </w:r>
      <w:r w:rsidR="00FD4F99" w:rsidRPr="003D62B0">
        <w:rPr>
          <w:rFonts w:ascii="Times New Roman" w:hAnsi="Times New Roman" w:cs="Times New Roman"/>
          <w:sz w:val="24"/>
          <w:szCs w:val="24"/>
          <w:lang w:val="lt-LT"/>
        </w:rPr>
        <w:t>skyriaus</w:t>
      </w:r>
    </w:p>
    <w:p w14:paraId="07AB465E" w14:textId="2F82B1A8" w:rsidR="00FD4F99" w:rsidRPr="00360BF2" w:rsidRDefault="00E460FA" w:rsidP="00923874">
      <w:pPr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>s</w:t>
      </w:r>
      <w:r w:rsidR="006D434F">
        <w:rPr>
          <w:rFonts w:ascii="Times New Roman" w:hAnsi="Times New Roman" w:cs="Times New Roman"/>
          <w:sz w:val="24"/>
          <w:szCs w:val="24"/>
          <w:lang w:val="pt-BR"/>
        </w:rPr>
        <w:t>ocialinė darbuotoja</w:t>
      </w:r>
    </w:p>
    <w:p w14:paraId="50B72CD5" w14:textId="7C7C8B17" w:rsidR="00FD4F99" w:rsidRPr="00360BF2" w:rsidRDefault="00923874" w:rsidP="00923874">
      <w:pPr>
        <w:rPr>
          <w:rFonts w:ascii="Times New Roman" w:hAnsi="Times New Roman" w:cs="Times New Roman"/>
          <w:sz w:val="24"/>
          <w:szCs w:val="24"/>
          <w:lang w:val="pt-BR"/>
        </w:rPr>
      </w:pPr>
      <w:r w:rsidRPr="00360BF2">
        <w:rPr>
          <w:rFonts w:ascii="Times New Roman" w:hAnsi="Times New Roman" w:cs="Times New Roman"/>
          <w:sz w:val="24"/>
          <w:szCs w:val="24"/>
          <w:lang w:val="pt-BR"/>
        </w:rPr>
        <w:br/>
      </w:r>
      <w:r w:rsidR="006D434F">
        <w:rPr>
          <w:rFonts w:ascii="Times New Roman" w:hAnsi="Times New Roman" w:cs="Times New Roman"/>
          <w:sz w:val="24"/>
          <w:szCs w:val="24"/>
          <w:lang w:val="pt-BR"/>
        </w:rPr>
        <w:t>Rima Valaitienė</w:t>
      </w:r>
    </w:p>
    <w:p w14:paraId="1E3FD96C" w14:textId="3D66C26B" w:rsidR="00FD4F99" w:rsidRPr="00360BF2" w:rsidRDefault="00FD4F99" w:rsidP="00923874">
      <w:pPr>
        <w:jc w:val="both"/>
        <w:rPr>
          <w:rFonts w:ascii="Times New Roman" w:hAnsi="Times New Roman" w:cs="Times New Roman"/>
          <w:sz w:val="24"/>
          <w:szCs w:val="24"/>
        </w:rPr>
      </w:pPr>
      <w:r w:rsidRPr="00360BF2">
        <w:rPr>
          <w:rFonts w:ascii="Times New Roman" w:hAnsi="Times New Roman" w:cs="Times New Roman"/>
          <w:sz w:val="24"/>
          <w:szCs w:val="24"/>
        </w:rPr>
        <w:t>20</w:t>
      </w:r>
      <w:r w:rsidR="006861B5" w:rsidRPr="00360BF2">
        <w:rPr>
          <w:rFonts w:ascii="Times New Roman" w:hAnsi="Times New Roman" w:cs="Times New Roman"/>
          <w:sz w:val="24"/>
          <w:szCs w:val="24"/>
        </w:rPr>
        <w:t>2</w:t>
      </w:r>
      <w:r w:rsidR="000C0AF7">
        <w:rPr>
          <w:rFonts w:ascii="Times New Roman" w:hAnsi="Times New Roman" w:cs="Times New Roman"/>
          <w:sz w:val="24"/>
          <w:szCs w:val="24"/>
        </w:rPr>
        <w:t>5-01-06</w:t>
      </w:r>
    </w:p>
    <w:sectPr w:rsidR="00FD4F99" w:rsidRPr="00360BF2" w:rsidSect="00A536D5">
      <w:headerReference w:type="default" r:id="rId8"/>
      <w:footerReference w:type="default" r:id="rId9"/>
      <w:pgSz w:w="11906" w:h="16838"/>
      <w:pgMar w:top="1134" w:right="567" w:bottom="1134" w:left="1350" w:header="0" w:footer="567" w:gutter="0"/>
      <w:cols w:space="1296"/>
      <w:formProt w:val="0"/>
      <w:titlePg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7FEFB3" w14:textId="77777777" w:rsidR="000D77FF" w:rsidRDefault="000D77FF">
      <w:r>
        <w:separator/>
      </w:r>
    </w:p>
  </w:endnote>
  <w:endnote w:type="continuationSeparator" w:id="0">
    <w:p w14:paraId="564345E7" w14:textId="77777777" w:rsidR="000D77FF" w:rsidRDefault="000D77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BA"/>
    <w:family w:val="roman"/>
    <w:notTrueType/>
    <w:pitch w:val="variable"/>
    <w:sig w:usb0="00000005" w:usb1="00000000" w:usb2="00000000" w:usb3="00000000" w:csb0="0000008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LT;Times New 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Liberation Sans;Arial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C1EC50" w14:textId="77777777" w:rsidR="00FD4F99" w:rsidRDefault="00FD4F99">
    <w:pPr>
      <w:pStyle w:val="Porat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0110BC" w14:textId="77777777" w:rsidR="000D77FF" w:rsidRDefault="000D77FF">
      <w:r>
        <w:separator/>
      </w:r>
    </w:p>
  </w:footnote>
  <w:footnote w:type="continuationSeparator" w:id="0">
    <w:p w14:paraId="767A5A48" w14:textId="77777777" w:rsidR="000D77FF" w:rsidRDefault="000D77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05709803"/>
      <w:docPartObj>
        <w:docPartGallery w:val="Page Numbers (Top of Page)"/>
        <w:docPartUnique/>
      </w:docPartObj>
    </w:sdtPr>
    <w:sdtEndPr/>
    <w:sdtContent>
      <w:p w14:paraId="7276A1CA" w14:textId="77777777" w:rsidR="00A536D5" w:rsidRDefault="00A536D5" w:rsidP="00A536D5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7561" w:rsidRPr="00C47561">
          <w:rPr>
            <w:noProof/>
            <w:lang w:val="lt-LT"/>
          </w:rPr>
          <w:t>2</w:t>
        </w:r>
        <w:r>
          <w:fldChar w:fldCharType="end"/>
        </w:r>
      </w:p>
    </w:sdtContent>
  </w:sdt>
  <w:p w14:paraId="4C29C0CA" w14:textId="77777777" w:rsidR="00A536D5" w:rsidRDefault="00A536D5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9661D8"/>
    <w:multiLevelType w:val="multilevel"/>
    <w:tmpl w:val="F0E87364"/>
    <w:lvl w:ilvl="0">
      <w:start w:val="1"/>
      <w:numFmt w:val="none"/>
      <w:pStyle w:val="Antrat1"/>
      <w:suff w:val="nothing"/>
      <w:lvlText w:val=""/>
      <w:lvlJc w:val="left"/>
      <w:pPr>
        <w:ind w:left="432" w:hanging="432"/>
      </w:pPr>
      <w:rPr>
        <w:rFonts w:ascii="Times New Roman" w:hAnsi="Times New Roman" w:cs="Times New Roman"/>
      </w:rPr>
    </w:lvl>
    <w:lvl w:ilvl="1">
      <w:start w:val="1"/>
      <w:numFmt w:val="none"/>
      <w:pStyle w:val="Antrat2"/>
      <w:suff w:val="nothing"/>
      <w:lvlText w:val=""/>
      <w:lvlJc w:val="left"/>
      <w:pPr>
        <w:ind w:left="576" w:hanging="576"/>
      </w:pPr>
      <w:rPr>
        <w:rFonts w:cs="Times New Roman"/>
      </w:rPr>
    </w:lvl>
    <w:lvl w:ilvl="2">
      <w:start w:val="1"/>
      <w:numFmt w:val="none"/>
      <w:pStyle w:val="Antrat3"/>
      <w:suff w:val="nothing"/>
      <w:lvlText w:val=""/>
      <w:lvlJc w:val="left"/>
      <w:pPr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rPr>
        <w:rFonts w:cs="Times New Roman"/>
      </w:rPr>
    </w:lvl>
    <w:lvl w:ilvl="4">
      <w:start w:val="1"/>
      <w:numFmt w:val="none"/>
      <w:suff w:val="nothing"/>
      <w:lvlText w:val=""/>
      <w:lvlJc w:val="left"/>
      <w:rPr>
        <w:rFonts w:cs="Times New Roman"/>
      </w:rPr>
    </w:lvl>
    <w:lvl w:ilvl="5">
      <w:start w:val="1"/>
      <w:numFmt w:val="none"/>
      <w:suff w:val="nothing"/>
      <w:lvlText w:val=""/>
      <w:lvlJc w:val="left"/>
      <w:rPr>
        <w:rFonts w:cs="Times New Roman"/>
      </w:rPr>
    </w:lvl>
    <w:lvl w:ilvl="6">
      <w:start w:val="1"/>
      <w:numFmt w:val="none"/>
      <w:suff w:val="nothing"/>
      <w:lvlText w:val=""/>
      <w:lvlJc w:val="left"/>
      <w:rPr>
        <w:rFonts w:cs="Times New Roman"/>
      </w:rPr>
    </w:lvl>
    <w:lvl w:ilvl="7">
      <w:start w:val="1"/>
      <w:numFmt w:val="none"/>
      <w:suff w:val="nothing"/>
      <w:lvlText w:val=""/>
      <w:lvlJc w:val="left"/>
      <w:rPr>
        <w:rFonts w:cs="Times New Roman"/>
      </w:rPr>
    </w:lvl>
    <w:lvl w:ilvl="8">
      <w:start w:val="1"/>
      <w:numFmt w:val="none"/>
      <w:suff w:val="nothing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20"/>
  <w:hyphenationZone w:val="396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5354"/>
    <w:rsid w:val="0002404A"/>
    <w:rsid w:val="000330BF"/>
    <w:rsid w:val="000447A7"/>
    <w:rsid w:val="00044DC9"/>
    <w:rsid w:val="00076C13"/>
    <w:rsid w:val="00095A39"/>
    <w:rsid w:val="000C0AF7"/>
    <w:rsid w:val="000D77FF"/>
    <w:rsid w:val="000E06DD"/>
    <w:rsid w:val="00107C75"/>
    <w:rsid w:val="001B7AC4"/>
    <w:rsid w:val="00294862"/>
    <w:rsid w:val="002B39EB"/>
    <w:rsid w:val="002C5F7C"/>
    <w:rsid w:val="002F6C17"/>
    <w:rsid w:val="003168BF"/>
    <w:rsid w:val="00321E03"/>
    <w:rsid w:val="00344CEE"/>
    <w:rsid w:val="00356BAB"/>
    <w:rsid w:val="00360BF2"/>
    <w:rsid w:val="00374F63"/>
    <w:rsid w:val="00386790"/>
    <w:rsid w:val="003C4268"/>
    <w:rsid w:val="003D62B0"/>
    <w:rsid w:val="003F2F2C"/>
    <w:rsid w:val="0040606E"/>
    <w:rsid w:val="004227E4"/>
    <w:rsid w:val="00437DE5"/>
    <w:rsid w:val="004A324B"/>
    <w:rsid w:val="004F2EBB"/>
    <w:rsid w:val="00511263"/>
    <w:rsid w:val="005233B5"/>
    <w:rsid w:val="00532C35"/>
    <w:rsid w:val="00585866"/>
    <w:rsid w:val="00591320"/>
    <w:rsid w:val="00627E70"/>
    <w:rsid w:val="00654922"/>
    <w:rsid w:val="006861B5"/>
    <w:rsid w:val="006B4867"/>
    <w:rsid w:val="006B510E"/>
    <w:rsid w:val="006C441D"/>
    <w:rsid w:val="006C65E1"/>
    <w:rsid w:val="006D3A2C"/>
    <w:rsid w:val="006D434F"/>
    <w:rsid w:val="007220C2"/>
    <w:rsid w:val="00791A15"/>
    <w:rsid w:val="007E762B"/>
    <w:rsid w:val="007F19AA"/>
    <w:rsid w:val="00846D5F"/>
    <w:rsid w:val="0085506E"/>
    <w:rsid w:val="00923874"/>
    <w:rsid w:val="00951A95"/>
    <w:rsid w:val="00952CB9"/>
    <w:rsid w:val="0095706C"/>
    <w:rsid w:val="00977F1D"/>
    <w:rsid w:val="009A758E"/>
    <w:rsid w:val="009B1EA6"/>
    <w:rsid w:val="00A00047"/>
    <w:rsid w:val="00A126B6"/>
    <w:rsid w:val="00A33DF4"/>
    <w:rsid w:val="00A536D5"/>
    <w:rsid w:val="00A75354"/>
    <w:rsid w:val="00AE314F"/>
    <w:rsid w:val="00B547A2"/>
    <w:rsid w:val="00BE37EB"/>
    <w:rsid w:val="00C06F23"/>
    <w:rsid w:val="00C2796B"/>
    <w:rsid w:val="00C4298E"/>
    <w:rsid w:val="00C47561"/>
    <w:rsid w:val="00C619C5"/>
    <w:rsid w:val="00C86B38"/>
    <w:rsid w:val="00CA512F"/>
    <w:rsid w:val="00D4211C"/>
    <w:rsid w:val="00D52881"/>
    <w:rsid w:val="00D54CC8"/>
    <w:rsid w:val="00D70247"/>
    <w:rsid w:val="00D704F5"/>
    <w:rsid w:val="00D72904"/>
    <w:rsid w:val="00D938FE"/>
    <w:rsid w:val="00DB6A39"/>
    <w:rsid w:val="00DE6F43"/>
    <w:rsid w:val="00E0791D"/>
    <w:rsid w:val="00E460FA"/>
    <w:rsid w:val="00E86B69"/>
    <w:rsid w:val="00E938DD"/>
    <w:rsid w:val="00EA5986"/>
    <w:rsid w:val="00F26020"/>
    <w:rsid w:val="00F400C9"/>
    <w:rsid w:val="00FB667B"/>
    <w:rsid w:val="00FC6CB7"/>
    <w:rsid w:val="00FC77A9"/>
    <w:rsid w:val="00FD4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3BADF689"/>
  <w15:docId w15:val="{A4DDC45E-516A-42C5-97C6-86FBC55FC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Arial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704F5"/>
    <w:pPr>
      <w:suppressAutoHyphens/>
    </w:pPr>
    <w:rPr>
      <w:rFonts w:ascii="TimesLT;Times New Roman" w:hAnsi="TimesLT;Times New Roman" w:cs="TimesLT;Times New Roman"/>
      <w:sz w:val="20"/>
      <w:szCs w:val="20"/>
      <w:lang w:val="en-US" w:eastAsia="zh-CN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D704F5"/>
    <w:pPr>
      <w:keepNext/>
      <w:numPr>
        <w:numId w:val="1"/>
      </w:numPr>
      <w:tabs>
        <w:tab w:val="left" w:pos="1242"/>
        <w:tab w:val="left" w:pos="7450"/>
      </w:tabs>
      <w:outlineLvl w:val="0"/>
    </w:pPr>
    <w:rPr>
      <w:rFonts w:ascii="Times New Roman" w:hAnsi="Times New Roman" w:cs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D704F5"/>
    <w:pPr>
      <w:keepNext/>
      <w:numPr>
        <w:ilvl w:val="1"/>
        <w:numId w:val="1"/>
      </w:numPr>
      <w:ind w:left="6480" w:firstLine="0"/>
      <w:jc w:val="center"/>
      <w:outlineLvl w:val="1"/>
    </w:pPr>
    <w:rPr>
      <w:rFonts w:ascii="Times New Roman" w:hAnsi="Times New Roman" w:cs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D704F5"/>
    <w:pPr>
      <w:keepNext/>
      <w:numPr>
        <w:ilvl w:val="2"/>
        <w:numId w:val="1"/>
      </w:numPr>
      <w:jc w:val="center"/>
      <w:outlineLvl w:val="2"/>
    </w:pPr>
    <w:rPr>
      <w:rFonts w:ascii="Times New Roman" w:hAnsi="Times New Roman" w:cs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Pr>
      <w:rFonts w:ascii="Cambria" w:hAnsi="Cambria" w:cs="Times New Roman"/>
      <w:b/>
      <w:bCs/>
      <w:kern w:val="32"/>
      <w:sz w:val="32"/>
      <w:szCs w:val="32"/>
      <w:lang w:val="en-US" w:eastAsia="zh-CN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Pr>
      <w:rFonts w:ascii="Cambria" w:hAnsi="Cambria" w:cs="Times New Roman"/>
      <w:b/>
      <w:bCs/>
      <w:i/>
      <w:iCs/>
      <w:sz w:val="28"/>
      <w:szCs w:val="28"/>
      <w:lang w:val="en-US" w:eastAsia="zh-CN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Pr>
      <w:rFonts w:ascii="Cambria" w:hAnsi="Cambria" w:cs="Times New Roman"/>
      <w:b/>
      <w:bCs/>
      <w:sz w:val="26"/>
      <w:szCs w:val="26"/>
      <w:lang w:val="en-US" w:eastAsia="zh-CN"/>
    </w:rPr>
  </w:style>
  <w:style w:type="character" w:customStyle="1" w:styleId="WW8Num1z0">
    <w:name w:val="WW8Num1z0"/>
    <w:uiPriority w:val="99"/>
    <w:rsid w:val="00D704F5"/>
    <w:rPr>
      <w:rFonts w:ascii="Times New Roman" w:hAnsi="Times New Roman"/>
    </w:rPr>
  </w:style>
  <w:style w:type="character" w:customStyle="1" w:styleId="WW8Num1z1">
    <w:name w:val="WW8Num1z1"/>
    <w:uiPriority w:val="99"/>
    <w:rsid w:val="00D704F5"/>
  </w:style>
  <w:style w:type="character" w:customStyle="1" w:styleId="WW8Num1z2">
    <w:name w:val="WW8Num1z2"/>
    <w:uiPriority w:val="99"/>
    <w:rsid w:val="00D704F5"/>
  </w:style>
  <w:style w:type="character" w:customStyle="1" w:styleId="WW8Num1z3">
    <w:name w:val="WW8Num1z3"/>
    <w:uiPriority w:val="99"/>
    <w:rsid w:val="00D704F5"/>
  </w:style>
  <w:style w:type="character" w:customStyle="1" w:styleId="WW8Num1z4">
    <w:name w:val="WW8Num1z4"/>
    <w:uiPriority w:val="99"/>
    <w:rsid w:val="00D704F5"/>
  </w:style>
  <w:style w:type="character" w:customStyle="1" w:styleId="WW8Num1z5">
    <w:name w:val="WW8Num1z5"/>
    <w:uiPriority w:val="99"/>
    <w:rsid w:val="00D704F5"/>
  </w:style>
  <w:style w:type="character" w:customStyle="1" w:styleId="WW8Num1z6">
    <w:name w:val="WW8Num1z6"/>
    <w:uiPriority w:val="99"/>
    <w:rsid w:val="00D704F5"/>
  </w:style>
  <w:style w:type="character" w:customStyle="1" w:styleId="WW8Num1z7">
    <w:name w:val="WW8Num1z7"/>
    <w:uiPriority w:val="99"/>
    <w:rsid w:val="00D704F5"/>
  </w:style>
  <w:style w:type="character" w:customStyle="1" w:styleId="WW8Num1z8">
    <w:name w:val="WW8Num1z8"/>
    <w:uiPriority w:val="99"/>
    <w:rsid w:val="00D704F5"/>
  </w:style>
  <w:style w:type="character" w:customStyle="1" w:styleId="WW8Num2z0">
    <w:name w:val="WW8Num2z0"/>
    <w:uiPriority w:val="99"/>
    <w:rsid w:val="00D704F5"/>
  </w:style>
  <w:style w:type="character" w:customStyle="1" w:styleId="WW8Num2z1">
    <w:name w:val="WW8Num2z1"/>
    <w:uiPriority w:val="99"/>
    <w:rsid w:val="00D704F5"/>
  </w:style>
  <w:style w:type="character" w:customStyle="1" w:styleId="WW8Num2z2">
    <w:name w:val="WW8Num2z2"/>
    <w:uiPriority w:val="99"/>
    <w:rsid w:val="00D704F5"/>
  </w:style>
  <w:style w:type="character" w:customStyle="1" w:styleId="WW8Num2z3">
    <w:name w:val="WW8Num2z3"/>
    <w:uiPriority w:val="99"/>
    <w:rsid w:val="00D704F5"/>
  </w:style>
  <w:style w:type="character" w:customStyle="1" w:styleId="WW8Num2z4">
    <w:name w:val="WW8Num2z4"/>
    <w:uiPriority w:val="99"/>
    <w:rsid w:val="00D704F5"/>
  </w:style>
  <w:style w:type="character" w:customStyle="1" w:styleId="WW8Num2z5">
    <w:name w:val="WW8Num2z5"/>
    <w:uiPriority w:val="99"/>
    <w:rsid w:val="00D704F5"/>
  </w:style>
  <w:style w:type="character" w:customStyle="1" w:styleId="WW8Num2z6">
    <w:name w:val="WW8Num2z6"/>
    <w:uiPriority w:val="99"/>
    <w:rsid w:val="00D704F5"/>
  </w:style>
  <w:style w:type="character" w:customStyle="1" w:styleId="WW8Num2z7">
    <w:name w:val="WW8Num2z7"/>
    <w:uiPriority w:val="99"/>
    <w:rsid w:val="00D704F5"/>
  </w:style>
  <w:style w:type="character" w:customStyle="1" w:styleId="WW8Num2z8">
    <w:name w:val="WW8Num2z8"/>
    <w:uiPriority w:val="99"/>
    <w:rsid w:val="00D704F5"/>
  </w:style>
  <w:style w:type="character" w:customStyle="1" w:styleId="WW8Num3z0">
    <w:name w:val="WW8Num3z0"/>
    <w:uiPriority w:val="99"/>
    <w:rsid w:val="00D704F5"/>
  </w:style>
  <w:style w:type="character" w:customStyle="1" w:styleId="WW8Num3z1">
    <w:name w:val="WW8Num3z1"/>
    <w:uiPriority w:val="99"/>
    <w:rsid w:val="00D704F5"/>
  </w:style>
  <w:style w:type="character" w:customStyle="1" w:styleId="WW8Num3z2">
    <w:name w:val="WW8Num3z2"/>
    <w:uiPriority w:val="99"/>
    <w:rsid w:val="00D704F5"/>
  </w:style>
  <w:style w:type="character" w:customStyle="1" w:styleId="WW8Num3z3">
    <w:name w:val="WW8Num3z3"/>
    <w:uiPriority w:val="99"/>
    <w:rsid w:val="00D704F5"/>
  </w:style>
  <w:style w:type="character" w:customStyle="1" w:styleId="WW8Num3z4">
    <w:name w:val="WW8Num3z4"/>
    <w:uiPriority w:val="99"/>
    <w:rsid w:val="00D704F5"/>
  </w:style>
  <w:style w:type="character" w:customStyle="1" w:styleId="WW8Num3z5">
    <w:name w:val="WW8Num3z5"/>
    <w:uiPriority w:val="99"/>
    <w:rsid w:val="00D704F5"/>
  </w:style>
  <w:style w:type="character" w:customStyle="1" w:styleId="WW8Num3z6">
    <w:name w:val="WW8Num3z6"/>
    <w:uiPriority w:val="99"/>
    <w:rsid w:val="00D704F5"/>
  </w:style>
  <w:style w:type="character" w:customStyle="1" w:styleId="WW8Num3z7">
    <w:name w:val="WW8Num3z7"/>
    <w:uiPriority w:val="99"/>
    <w:rsid w:val="00D704F5"/>
  </w:style>
  <w:style w:type="character" w:customStyle="1" w:styleId="WW8Num3z8">
    <w:name w:val="WW8Num3z8"/>
    <w:uiPriority w:val="99"/>
    <w:rsid w:val="00D704F5"/>
  </w:style>
  <w:style w:type="character" w:customStyle="1" w:styleId="WW8Num4z0">
    <w:name w:val="WW8Num4z0"/>
    <w:uiPriority w:val="99"/>
    <w:rsid w:val="00D704F5"/>
    <w:rPr>
      <w:rFonts w:ascii="Times New Roman" w:hAnsi="Times New Roman"/>
      <w:sz w:val="24"/>
    </w:rPr>
  </w:style>
  <w:style w:type="character" w:customStyle="1" w:styleId="WW8Num4z1">
    <w:name w:val="WW8Num4z1"/>
    <w:uiPriority w:val="99"/>
    <w:rsid w:val="00D704F5"/>
  </w:style>
  <w:style w:type="character" w:customStyle="1" w:styleId="WW8Num4z2">
    <w:name w:val="WW8Num4z2"/>
    <w:uiPriority w:val="99"/>
    <w:rsid w:val="00D704F5"/>
  </w:style>
  <w:style w:type="character" w:customStyle="1" w:styleId="WW8Num4z3">
    <w:name w:val="WW8Num4z3"/>
    <w:uiPriority w:val="99"/>
    <w:rsid w:val="00D704F5"/>
  </w:style>
  <w:style w:type="character" w:customStyle="1" w:styleId="WW8Num4z4">
    <w:name w:val="WW8Num4z4"/>
    <w:uiPriority w:val="99"/>
    <w:rsid w:val="00D704F5"/>
  </w:style>
  <w:style w:type="character" w:customStyle="1" w:styleId="WW8Num4z5">
    <w:name w:val="WW8Num4z5"/>
    <w:uiPriority w:val="99"/>
    <w:rsid w:val="00D704F5"/>
  </w:style>
  <w:style w:type="character" w:customStyle="1" w:styleId="WW8Num4z6">
    <w:name w:val="WW8Num4z6"/>
    <w:uiPriority w:val="99"/>
    <w:rsid w:val="00D704F5"/>
  </w:style>
  <w:style w:type="character" w:customStyle="1" w:styleId="WW8Num4z7">
    <w:name w:val="WW8Num4z7"/>
    <w:uiPriority w:val="99"/>
    <w:rsid w:val="00D704F5"/>
  </w:style>
  <w:style w:type="character" w:customStyle="1" w:styleId="WW8Num4z8">
    <w:name w:val="WW8Num4z8"/>
    <w:uiPriority w:val="99"/>
    <w:rsid w:val="00D704F5"/>
  </w:style>
  <w:style w:type="character" w:customStyle="1" w:styleId="WW8Num5z0">
    <w:name w:val="WW8Num5z0"/>
    <w:uiPriority w:val="99"/>
    <w:rsid w:val="00D704F5"/>
  </w:style>
  <w:style w:type="character" w:customStyle="1" w:styleId="WW8Num5z1">
    <w:name w:val="WW8Num5z1"/>
    <w:uiPriority w:val="99"/>
    <w:rsid w:val="00D704F5"/>
  </w:style>
  <w:style w:type="character" w:customStyle="1" w:styleId="WW8Num5z2">
    <w:name w:val="WW8Num5z2"/>
    <w:uiPriority w:val="99"/>
    <w:rsid w:val="00D704F5"/>
  </w:style>
  <w:style w:type="character" w:customStyle="1" w:styleId="WW8Num5z3">
    <w:name w:val="WW8Num5z3"/>
    <w:uiPriority w:val="99"/>
    <w:rsid w:val="00D704F5"/>
  </w:style>
  <w:style w:type="character" w:customStyle="1" w:styleId="WW8Num5z4">
    <w:name w:val="WW8Num5z4"/>
    <w:uiPriority w:val="99"/>
    <w:rsid w:val="00D704F5"/>
  </w:style>
  <w:style w:type="character" w:customStyle="1" w:styleId="WW8Num5z5">
    <w:name w:val="WW8Num5z5"/>
    <w:uiPriority w:val="99"/>
    <w:rsid w:val="00D704F5"/>
  </w:style>
  <w:style w:type="character" w:customStyle="1" w:styleId="WW8Num5z6">
    <w:name w:val="WW8Num5z6"/>
    <w:uiPriority w:val="99"/>
    <w:rsid w:val="00D704F5"/>
  </w:style>
  <w:style w:type="character" w:customStyle="1" w:styleId="WW8Num5z7">
    <w:name w:val="WW8Num5z7"/>
    <w:uiPriority w:val="99"/>
    <w:rsid w:val="00D704F5"/>
  </w:style>
  <w:style w:type="character" w:customStyle="1" w:styleId="WW8Num5z8">
    <w:name w:val="WW8Num5z8"/>
    <w:uiPriority w:val="99"/>
    <w:rsid w:val="00D704F5"/>
  </w:style>
  <w:style w:type="character" w:customStyle="1" w:styleId="Numatytasispastraiposriftas1">
    <w:name w:val="Numatytasis pastraipos šriftas1"/>
    <w:uiPriority w:val="99"/>
    <w:rsid w:val="00D704F5"/>
  </w:style>
  <w:style w:type="character" w:customStyle="1" w:styleId="DefaultParagraphFont1">
    <w:name w:val="Default Paragraph Font1"/>
    <w:uiPriority w:val="99"/>
    <w:rsid w:val="00D704F5"/>
  </w:style>
  <w:style w:type="character" w:customStyle="1" w:styleId="WW8Num6z0">
    <w:name w:val="WW8Num6z0"/>
    <w:uiPriority w:val="99"/>
    <w:rsid w:val="00D704F5"/>
    <w:rPr>
      <w:rFonts w:ascii="Times New Roman" w:hAnsi="Times New Roman"/>
      <w:sz w:val="24"/>
    </w:rPr>
  </w:style>
  <w:style w:type="character" w:customStyle="1" w:styleId="WW8Num6z1">
    <w:name w:val="WW8Num6z1"/>
    <w:uiPriority w:val="99"/>
    <w:rsid w:val="00D704F5"/>
  </w:style>
  <w:style w:type="character" w:customStyle="1" w:styleId="WW8Num6z2">
    <w:name w:val="WW8Num6z2"/>
    <w:uiPriority w:val="99"/>
    <w:rsid w:val="00D704F5"/>
  </w:style>
  <w:style w:type="character" w:customStyle="1" w:styleId="WW8Num6z3">
    <w:name w:val="WW8Num6z3"/>
    <w:uiPriority w:val="99"/>
    <w:rsid w:val="00D704F5"/>
  </w:style>
  <w:style w:type="character" w:customStyle="1" w:styleId="WW8Num6z4">
    <w:name w:val="WW8Num6z4"/>
    <w:uiPriority w:val="99"/>
    <w:rsid w:val="00D704F5"/>
  </w:style>
  <w:style w:type="character" w:customStyle="1" w:styleId="WW8Num6z5">
    <w:name w:val="WW8Num6z5"/>
    <w:uiPriority w:val="99"/>
    <w:rsid w:val="00D704F5"/>
  </w:style>
  <w:style w:type="character" w:customStyle="1" w:styleId="WW8Num6z6">
    <w:name w:val="WW8Num6z6"/>
    <w:uiPriority w:val="99"/>
    <w:rsid w:val="00D704F5"/>
  </w:style>
  <w:style w:type="character" w:customStyle="1" w:styleId="WW8Num6z7">
    <w:name w:val="WW8Num6z7"/>
    <w:uiPriority w:val="99"/>
    <w:rsid w:val="00D704F5"/>
  </w:style>
  <w:style w:type="character" w:customStyle="1" w:styleId="WW8Num6z8">
    <w:name w:val="WW8Num6z8"/>
    <w:uiPriority w:val="99"/>
    <w:rsid w:val="00D704F5"/>
  </w:style>
  <w:style w:type="character" w:customStyle="1" w:styleId="WW-DefaultParagraphFont">
    <w:name w:val="WW-Default Paragraph Font"/>
    <w:uiPriority w:val="99"/>
    <w:rsid w:val="00D704F5"/>
  </w:style>
  <w:style w:type="character" w:customStyle="1" w:styleId="BodyTextChar">
    <w:name w:val="Body Text Char"/>
    <w:uiPriority w:val="99"/>
    <w:rsid w:val="00D704F5"/>
    <w:rPr>
      <w:rFonts w:ascii="TimesLT;Times New Roman" w:hAnsi="TimesLT;Times New Roman"/>
      <w:lang w:val="en-US"/>
    </w:rPr>
  </w:style>
  <w:style w:type="character" w:customStyle="1" w:styleId="BalloonTextChar">
    <w:name w:val="Balloon Text Char"/>
    <w:uiPriority w:val="99"/>
    <w:rsid w:val="00D704F5"/>
    <w:rPr>
      <w:rFonts w:ascii="Segoe UI" w:hAnsi="Segoe UI"/>
      <w:sz w:val="18"/>
      <w:lang w:val="en-US"/>
    </w:rPr>
  </w:style>
  <w:style w:type="character" w:customStyle="1" w:styleId="Numeravimoenklai">
    <w:name w:val="Numeravimo ženklai"/>
    <w:uiPriority w:val="99"/>
    <w:rsid w:val="00D704F5"/>
  </w:style>
  <w:style w:type="character" w:customStyle="1" w:styleId="DebesliotekstasDiagrama">
    <w:name w:val="Debesėlio tekstas Diagrama"/>
    <w:uiPriority w:val="99"/>
    <w:rsid w:val="00D704F5"/>
    <w:rPr>
      <w:rFonts w:ascii="Segoe UI" w:hAnsi="Segoe UI"/>
      <w:sz w:val="18"/>
      <w:lang w:val="en-US"/>
    </w:rPr>
  </w:style>
  <w:style w:type="paragraph" w:customStyle="1" w:styleId="Antrat10">
    <w:name w:val="Antraštė1"/>
    <w:basedOn w:val="prastasis"/>
    <w:next w:val="Pagrindinistekstas"/>
    <w:uiPriority w:val="99"/>
    <w:rsid w:val="00D704F5"/>
    <w:pPr>
      <w:keepNext/>
      <w:spacing w:before="240" w:after="120"/>
    </w:pPr>
    <w:rPr>
      <w:rFonts w:ascii="Liberation Sans;Arial" w:eastAsia="Microsoft YaHei" w:hAnsi="Liberation Sans;Arial" w:cs="Arial"/>
      <w:sz w:val="28"/>
      <w:szCs w:val="28"/>
    </w:rPr>
  </w:style>
  <w:style w:type="paragraph" w:styleId="Pagrindinistekstas">
    <w:name w:val="Body Text"/>
    <w:basedOn w:val="prastasis"/>
    <w:link w:val="PagrindinistekstasDiagrama"/>
    <w:uiPriority w:val="99"/>
    <w:rsid w:val="00D704F5"/>
    <w:pPr>
      <w:autoSpaceDE w:val="0"/>
      <w:ind w:firstLine="312"/>
      <w:jc w:val="both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Pr>
      <w:rFonts w:ascii="TimesLT;Times New Roman" w:hAnsi="TimesLT;Times New Roman" w:cs="TimesLT;Times New Roman"/>
      <w:sz w:val="20"/>
      <w:szCs w:val="20"/>
      <w:lang w:val="en-US" w:eastAsia="zh-CN"/>
    </w:rPr>
  </w:style>
  <w:style w:type="paragraph" w:styleId="Sraas">
    <w:name w:val="List"/>
    <w:basedOn w:val="Pagrindinistekstas"/>
    <w:uiPriority w:val="99"/>
    <w:rsid w:val="00D704F5"/>
    <w:rPr>
      <w:rFonts w:cs="Mangal"/>
    </w:rPr>
  </w:style>
  <w:style w:type="paragraph" w:styleId="Antrat">
    <w:name w:val="caption"/>
    <w:basedOn w:val="prastasis"/>
    <w:uiPriority w:val="99"/>
    <w:qFormat/>
    <w:rsid w:val="00D704F5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uiPriority w:val="99"/>
    <w:rsid w:val="00D704F5"/>
    <w:pPr>
      <w:suppressLineNumbers/>
    </w:pPr>
    <w:rPr>
      <w:rFonts w:cs="Mangal"/>
    </w:rPr>
  </w:style>
  <w:style w:type="paragraph" w:customStyle="1" w:styleId="Antrat20">
    <w:name w:val="Antraštė2"/>
    <w:basedOn w:val="prastasis"/>
    <w:next w:val="Pagrindinistekstas"/>
    <w:uiPriority w:val="99"/>
    <w:rsid w:val="00D704F5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avadinimas2">
    <w:name w:val="Pavadinimas2"/>
    <w:basedOn w:val="prastasis"/>
    <w:uiPriority w:val="99"/>
    <w:rsid w:val="00D704F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ntrat11">
    <w:name w:val="Antraštė1"/>
    <w:basedOn w:val="prastasis"/>
    <w:next w:val="Pagrindinistekstas"/>
    <w:uiPriority w:val="99"/>
    <w:rsid w:val="00D704F5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avadinimas1">
    <w:name w:val="Pavadinimas1"/>
    <w:basedOn w:val="prastasis"/>
    <w:uiPriority w:val="99"/>
    <w:rsid w:val="00D704F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ntrats">
    <w:name w:val="header"/>
    <w:basedOn w:val="prastasis"/>
    <w:link w:val="AntratsDiagrama"/>
    <w:uiPriority w:val="99"/>
    <w:rsid w:val="00D704F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Pr>
      <w:rFonts w:ascii="TimesLT;Times New Roman" w:hAnsi="TimesLT;Times New Roman" w:cs="TimesLT;Times New Roman"/>
      <w:sz w:val="20"/>
      <w:szCs w:val="20"/>
      <w:lang w:val="en-US" w:eastAsia="zh-CN"/>
    </w:rPr>
  </w:style>
  <w:style w:type="paragraph" w:styleId="Porat">
    <w:name w:val="footer"/>
    <w:basedOn w:val="prastasis"/>
    <w:link w:val="PoratDiagrama"/>
    <w:uiPriority w:val="99"/>
    <w:rsid w:val="00D704F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Pr>
      <w:rFonts w:ascii="TimesLT;Times New Roman" w:hAnsi="TimesLT;Times New Roman" w:cs="TimesLT;Times New Roman"/>
      <w:sz w:val="20"/>
      <w:szCs w:val="20"/>
      <w:lang w:val="en-US" w:eastAsia="zh-CN"/>
    </w:rPr>
  </w:style>
  <w:style w:type="paragraph" w:customStyle="1" w:styleId="BalloonText1">
    <w:name w:val="Balloon Text1"/>
    <w:basedOn w:val="prastasis"/>
    <w:uiPriority w:val="99"/>
    <w:rsid w:val="00D704F5"/>
    <w:rPr>
      <w:rFonts w:ascii="Segoe UI" w:hAnsi="Segoe UI" w:cs="Segoe UI"/>
      <w:sz w:val="18"/>
      <w:szCs w:val="18"/>
    </w:rPr>
  </w:style>
  <w:style w:type="paragraph" w:customStyle="1" w:styleId="ListParagraph1">
    <w:name w:val="List Paragraph1"/>
    <w:basedOn w:val="prastasis"/>
    <w:uiPriority w:val="99"/>
    <w:rsid w:val="00D704F5"/>
    <w:pPr>
      <w:ind w:left="720"/>
    </w:pPr>
  </w:style>
  <w:style w:type="paragraph" w:styleId="Debesliotekstas">
    <w:name w:val="Balloon Text"/>
    <w:basedOn w:val="prastasis"/>
    <w:link w:val="DebesliotekstasDiagrama1"/>
    <w:uiPriority w:val="99"/>
    <w:rsid w:val="00D704F5"/>
    <w:rPr>
      <w:rFonts w:ascii="Segoe UI" w:hAnsi="Segoe UI" w:cs="Segoe UI"/>
      <w:sz w:val="18"/>
      <w:szCs w:val="18"/>
    </w:rPr>
  </w:style>
  <w:style w:type="character" w:customStyle="1" w:styleId="DebesliotekstasDiagrama1">
    <w:name w:val="Debesėlio tekstas Diagrama1"/>
    <w:basedOn w:val="Numatytasispastraiposriftas"/>
    <w:link w:val="Debesliotekstas"/>
    <w:uiPriority w:val="99"/>
    <w:semiHidden/>
    <w:locked/>
    <w:rPr>
      <w:rFonts w:ascii="Times New Roman" w:hAnsi="Times New Roman" w:cs="TimesLT;Times New Roman"/>
      <w:sz w:val="2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795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9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D68BBAA-8738-4803-A82C-554B443B721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161</Words>
  <Characters>1336</Characters>
  <Application>Microsoft Office Word</Application>
  <DocSecurity>0</DocSecurity>
  <Lines>11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Rimutė Grušienė</cp:lastModifiedBy>
  <cp:revision>13</cp:revision>
  <cp:lastPrinted>2019-05-14T12:32:00Z</cp:lastPrinted>
  <dcterms:created xsi:type="dcterms:W3CDTF">2025-01-02T12:04:00Z</dcterms:created>
  <dcterms:modified xsi:type="dcterms:W3CDTF">2025-01-07T06:30:00Z</dcterms:modified>
</cp:coreProperties>
</file>